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D077" w14:textId="4ACCA3B5" w:rsidR="0051168C" w:rsidRDefault="0051168C"/>
    <w:p w14:paraId="5F027832" w14:textId="77777777" w:rsidR="00BA3F3A" w:rsidRDefault="00BA3F3A" w:rsidP="00BA3F3A"/>
    <w:p w14:paraId="7CCA0308" w14:textId="3259A97E" w:rsidR="00BA3F3A" w:rsidRPr="00215D70" w:rsidRDefault="00451E31" w:rsidP="00BA3F3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NABAVA  VODOMJERA </w:t>
      </w:r>
      <w:r w:rsidR="00BA3F3A" w:rsidRPr="00215D70">
        <w:rPr>
          <w:sz w:val="24"/>
          <w:szCs w:val="24"/>
        </w:rPr>
        <w:t xml:space="preserve"> –</w:t>
      </w:r>
    </w:p>
    <w:p w14:paraId="6CE3472F" w14:textId="77777777" w:rsidR="00BA3F3A" w:rsidRPr="00215D70" w:rsidRDefault="00BA3F3A" w:rsidP="00BA3F3A">
      <w:pPr>
        <w:rPr>
          <w:sz w:val="24"/>
          <w:szCs w:val="24"/>
        </w:rPr>
      </w:pPr>
    </w:p>
    <w:p w14:paraId="2C2A4733" w14:textId="5B4D46BC" w:rsidR="00BA3F3A" w:rsidRPr="00215D70" w:rsidRDefault="00BA3F3A" w:rsidP="00BA3F3A">
      <w:pPr>
        <w:rPr>
          <w:sz w:val="24"/>
          <w:szCs w:val="24"/>
        </w:rPr>
      </w:pPr>
      <w:r w:rsidRPr="00215D70">
        <w:rPr>
          <w:sz w:val="24"/>
          <w:szCs w:val="24"/>
        </w:rPr>
        <w:t xml:space="preserve">Javno nadmetanje je poslano na objavu </w:t>
      </w:r>
      <w:r w:rsidR="003438E7">
        <w:rPr>
          <w:sz w:val="24"/>
          <w:szCs w:val="24"/>
        </w:rPr>
        <w:t>02</w:t>
      </w:r>
      <w:r w:rsidRPr="00215D70">
        <w:rPr>
          <w:sz w:val="24"/>
          <w:szCs w:val="24"/>
        </w:rPr>
        <w:t>.0</w:t>
      </w:r>
      <w:r w:rsidR="003438E7">
        <w:rPr>
          <w:sz w:val="24"/>
          <w:szCs w:val="24"/>
        </w:rPr>
        <w:t>6</w:t>
      </w:r>
      <w:r w:rsidRPr="00215D70">
        <w:rPr>
          <w:sz w:val="24"/>
          <w:szCs w:val="24"/>
        </w:rPr>
        <w:t xml:space="preserve">.2022. godine i objavljeno u  Elektroničkom oglasniku javne nabave Republike Hrvatske  (EOJN RH)  </w:t>
      </w:r>
      <w:r w:rsidR="003438E7">
        <w:rPr>
          <w:sz w:val="24"/>
          <w:szCs w:val="24"/>
        </w:rPr>
        <w:t>03</w:t>
      </w:r>
      <w:r w:rsidRPr="00215D70">
        <w:rPr>
          <w:sz w:val="24"/>
          <w:szCs w:val="24"/>
        </w:rPr>
        <w:t>.0</w:t>
      </w:r>
      <w:r w:rsidR="003438E7">
        <w:rPr>
          <w:sz w:val="24"/>
          <w:szCs w:val="24"/>
        </w:rPr>
        <w:t>6</w:t>
      </w:r>
      <w:r w:rsidRPr="00215D70">
        <w:rPr>
          <w:sz w:val="24"/>
          <w:szCs w:val="24"/>
        </w:rPr>
        <w:t>.2022. godine</w:t>
      </w:r>
      <w:r w:rsidR="008633AC">
        <w:rPr>
          <w:sz w:val="24"/>
          <w:szCs w:val="24"/>
        </w:rPr>
        <w:t>, ispravak dokumentacije o nabavi poslan na objavu  17.06 2022. godine i objavljen 20.06.2022. godine u EOJN RH.</w:t>
      </w:r>
    </w:p>
    <w:p w14:paraId="0CF43FDB" w14:textId="77777777" w:rsidR="00BA3F3A" w:rsidRPr="00215D70" w:rsidRDefault="00BA3F3A" w:rsidP="00BA3F3A">
      <w:pPr>
        <w:rPr>
          <w:sz w:val="24"/>
          <w:szCs w:val="24"/>
        </w:rPr>
      </w:pPr>
    </w:p>
    <w:p w14:paraId="11427633" w14:textId="323F110C" w:rsidR="00BA3F3A" w:rsidRDefault="00BA3F3A" w:rsidP="00BA3F3A">
      <w:pPr>
        <w:rPr>
          <w:sz w:val="24"/>
          <w:szCs w:val="24"/>
        </w:rPr>
      </w:pPr>
      <w:r w:rsidRPr="00215D70">
        <w:rPr>
          <w:sz w:val="24"/>
          <w:szCs w:val="24"/>
        </w:rPr>
        <w:t>Broj objave</w:t>
      </w:r>
      <w:r w:rsidR="008633AC">
        <w:rPr>
          <w:sz w:val="24"/>
          <w:szCs w:val="24"/>
        </w:rPr>
        <w:t xml:space="preserve">: </w:t>
      </w:r>
      <w:r w:rsidRPr="00215D70">
        <w:rPr>
          <w:sz w:val="24"/>
          <w:szCs w:val="24"/>
        </w:rPr>
        <w:t xml:space="preserve"> 2022 / S 0F5 </w:t>
      </w:r>
      <w:r w:rsidR="008633AC">
        <w:rPr>
          <w:sz w:val="24"/>
          <w:szCs w:val="24"/>
        </w:rPr>
        <w:t>–</w:t>
      </w:r>
      <w:r w:rsidRPr="00215D70">
        <w:rPr>
          <w:sz w:val="24"/>
          <w:szCs w:val="24"/>
        </w:rPr>
        <w:t xml:space="preserve"> 00</w:t>
      </w:r>
      <w:r w:rsidR="003438E7">
        <w:rPr>
          <w:sz w:val="24"/>
          <w:szCs w:val="24"/>
        </w:rPr>
        <w:t>22353</w:t>
      </w:r>
    </w:p>
    <w:p w14:paraId="0A4AA572" w14:textId="19212B2C" w:rsidR="008633AC" w:rsidRPr="00215D70" w:rsidRDefault="008633AC" w:rsidP="00BA3F3A">
      <w:pPr>
        <w:rPr>
          <w:sz w:val="24"/>
          <w:szCs w:val="24"/>
        </w:rPr>
      </w:pPr>
      <w:r>
        <w:rPr>
          <w:sz w:val="24"/>
          <w:szCs w:val="24"/>
        </w:rPr>
        <w:t>Broj ispravka:</w:t>
      </w:r>
      <w:r w:rsidR="00DF7829">
        <w:rPr>
          <w:sz w:val="24"/>
          <w:szCs w:val="24"/>
        </w:rPr>
        <w:t xml:space="preserve">  2022/S 0F5 – 075-0024334</w:t>
      </w:r>
    </w:p>
    <w:p w14:paraId="3DBD3A80" w14:textId="078CDACE" w:rsidR="00BA3F3A" w:rsidRPr="00215D70" w:rsidRDefault="00BA3F3A" w:rsidP="00BA3F3A">
      <w:pPr>
        <w:rPr>
          <w:sz w:val="24"/>
          <w:szCs w:val="24"/>
        </w:rPr>
      </w:pPr>
      <w:r w:rsidRPr="00215D70">
        <w:rPr>
          <w:sz w:val="24"/>
          <w:szCs w:val="24"/>
        </w:rPr>
        <w:t xml:space="preserve">U prilogu objavljujemo </w:t>
      </w:r>
      <w:r w:rsidR="00DF7829">
        <w:rPr>
          <w:sz w:val="24"/>
          <w:szCs w:val="24"/>
        </w:rPr>
        <w:t xml:space="preserve"> I Izmjenu </w:t>
      </w:r>
      <w:r w:rsidRPr="00215D70">
        <w:rPr>
          <w:sz w:val="24"/>
          <w:szCs w:val="24"/>
        </w:rPr>
        <w:t>Dokumentacij</w:t>
      </w:r>
      <w:r w:rsidR="00DF7829">
        <w:rPr>
          <w:sz w:val="24"/>
          <w:szCs w:val="24"/>
        </w:rPr>
        <w:t>e</w:t>
      </w:r>
      <w:r w:rsidRPr="00215D70">
        <w:rPr>
          <w:sz w:val="24"/>
          <w:szCs w:val="24"/>
        </w:rPr>
        <w:t xml:space="preserve"> o nabavi i troškovnik</w:t>
      </w:r>
      <w:r w:rsidR="00DF7829">
        <w:rPr>
          <w:sz w:val="24"/>
          <w:szCs w:val="24"/>
        </w:rPr>
        <w:t>a</w:t>
      </w:r>
      <w:r w:rsidRPr="00215D70">
        <w:rPr>
          <w:sz w:val="24"/>
          <w:szCs w:val="24"/>
        </w:rPr>
        <w:t>.</w:t>
      </w:r>
    </w:p>
    <w:p w14:paraId="1F7A0E47" w14:textId="77777777" w:rsidR="00BA3F3A" w:rsidRPr="00215D70" w:rsidRDefault="00BA3F3A" w:rsidP="00BA3F3A">
      <w:pPr>
        <w:rPr>
          <w:sz w:val="24"/>
          <w:szCs w:val="24"/>
        </w:rPr>
      </w:pPr>
    </w:p>
    <w:p w14:paraId="27B12B76" w14:textId="77777777" w:rsidR="00BA3F3A" w:rsidRPr="00215D70" w:rsidRDefault="00BA3F3A">
      <w:pPr>
        <w:rPr>
          <w:sz w:val="24"/>
          <w:szCs w:val="24"/>
        </w:rPr>
      </w:pPr>
    </w:p>
    <w:sectPr w:rsidR="00BA3F3A" w:rsidRPr="0021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813F6"/>
    <w:multiLevelType w:val="hybridMultilevel"/>
    <w:tmpl w:val="D8CED44A"/>
    <w:lvl w:ilvl="0" w:tplc="35FEE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32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3A"/>
    <w:rsid w:val="00141229"/>
    <w:rsid w:val="00215D70"/>
    <w:rsid w:val="003438E7"/>
    <w:rsid w:val="00451E31"/>
    <w:rsid w:val="0051168C"/>
    <w:rsid w:val="0063109C"/>
    <w:rsid w:val="008633AC"/>
    <w:rsid w:val="00BA3F3A"/>
    <w:rsid w:val="00D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AB8D"/>
  <w15:chartTrackingRefBased/>
  <w15:docId w15:val="{697B31AB-4407-4327-921A-F6220A7D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3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9</cp:revision>
  <dcterms:created xsi:type="dcterms:W3CDTF">2022-02-04T06:46:00Z</dcterms:created>
  <dcterms:modified xsi:type="dcterms:W3CDTF">2022-06-29T12:46:00Z</dcterms:modified>
</cp:coreProperties>
</file>