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7" w:rsidRDefault="00FF02A7" w:rsidP="00FF02A7">
      <w:pPr>
        <w:rPr>
          <w:b/>
          <w:bCs/>
        </w:rPr>
      </w:pPr>
      <w:r>
        <w:rPr>
          <w:b/>
          <w:bCs/>
        </w:rPr>
        <w:t>VODOVOD I KANALIZACIJA</w:t>
      </w:r>
      <w:r>
        <w:rPr>
          <w:b/>
          <w:bCs/>
        </w:rPr>
        <w:t xml:space="preserve">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Ogulin, rujan</w:t>
      </w:r>
      <w:r>
        <w:rPr>
          <w:b/>
          <w:bCs/>
        </w:rPr>
        <w:t xml:space="preserve"> 2016. godine</w:t>
      </w:r>
    </w:p>
    <w:p w:rsidR="00FF02A7" w:rsidRDefault="00FF02A7" w:rsidP="00FF02A7">
      <w:pPr>
        <w:rPr>
          <w:b/>
          <w:bCs/>
        </w:rPr>
      </w:pPr>
      <w:r>
        <w:rPr>
          <w:b/>
          <w:bCs/>
        </w:rPr>
        <w:t>OGULIN, I. G. Kovačića  14</w:t>
      </w:r>
    </w:p>
    <w:p w:rsidR="00FF02A7" w:rsidRDefault="00FF02A7" w:rsidP="00FF02A7"/>
    <w:p w:rsidR="00FF02A7" w:rsidRDefault="00FF02A7" w:rsidP="00FF02A7"/>
    <w:p w:rsidR="00FF02A7" w:rsidRDefault="00FF02A7" w:rsidP="00FF02A7"/>
    <w:p w:rsidR="00FF02A7" w:rsidRDefault="00FF02A7" w:rsidP="00FF02A7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IV</w:t>
      </w:r>
      <w:r>
        <w:rPr>
          <w:b/>
          <w:i/>
          <w:sz w:val="28"/>
          <w:szCs w:val="28"/>
        </w:rPr>
        <w:t xml:space="preserve">   REBALANS</w:t>
      </w:r>
    </w:p>
    <w:p w:rsidR="00FF02A7" w:rsidRDefault="00FF02A7" w:rsidP="00FF02A7">
      <w:pPr>
        <w:pStyle w:val="Naslov1"/>
        <w:rPr>
          <w:b/>
          <w:i/>
          <w:u w:val="single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PLANA  NABAVE  ZA  2016. GODINU</w:t>
      </w:r>
    </w:p>
    <w:p w:rsidR="00FF02A7" w:rsidRDefault="00FF02A7" w:rsidP="00FF02A7"/>
    <w:p w:rsidR="00FF02A7" w:rsidRDefault="00FF02A7" w:rsidP="00FF02A7"/>
    <w:p w:rsidR="00FF02A7" w:rsidRDefault="00FF02A7" w:rsidP="00FF02A7"/>
    <w:p w:rsidR="00FF02A7" w:rsidRDefault="00FF02A7" w:rsidP="00FF02A7">
      <w:pPr>
        <w:pStyle w:val="Naslov2"/>
        <w:numPr>
          <w:ilvl w:val="1"/>
          <w:numId w:val="2"/>
        </w:numPr>
        <w:rPr>
          <w:i/>
          <w:iCs/>
        </w:rPr>
      </w:pPr>
      <w:r>
        <w:rPr>
          <w:i/>
          <w:iCs/>
        </w:rPr>
        <w:t xml:space="preserve">      INVESTICIJSKA  ULAGANJA   -        NABAVA   BAGATELNE VRIJEDNOSTI</w:t>
      </w:r>
    </w:p>
    <w:p w:rsidR="00FF02A7" w:rsidRDefault="00FF02A7" w:rsidP="00FF02A7"/>
    <w:p w:rsidR="00FF02A7" w:rsidRDefault="00FF02A7" w:rsidP="00FF02A7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566"/>
        <w:gridCol w:w="1418"/>
        <w:gridCol w:w="1701"/>
        <w:gridCol w:w="2113"/>
        <w:gridCol w:w="1830"/>
        <w:gridCol w:w="1785"/>
        <w:gridCol w:w="2298"/>
      </w:tblGrid>
      <w:tr w:rsidR="00FF02A7" w:rsidTr="00FF02A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2A7" w:rsidRDefault="00FF02A7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FF02A7" w:rsidRDefault="00FF02A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2A7" w:rsidRDefault="00FF02A7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2A7" w:rsidRDefault="00FF02A7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2A7" w:rsidRDefault="00FF02A7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FF02A7" w:rsidRDefault="00FF02A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2A7" w:rsidRDefault="00FF02A7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2A7" w:rsidRDefault="00FF02A7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2A7" w:rsidRDefault="00FF02A7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7" w:rsidRDefault="00FF02A7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FF02A7" w:rsidTr="00FF02A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2A7" w:rsidRDefault="00FF02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2A7" w:rsidRDefault="00FF02A7" w:rsidP="001E55F8">
            <w:pPr>
              <w:spacing w:line="276" w:lineRule="auto"/>
            </w:pPr>
            <w:r>
              <w:t>Izgradnja dijela kanaliz</w:t>
            </w:r>
            <w:r w:rsidR="001E55F8">
              <w:t>acijskog</w:t>
            </w:r>
            <w:r>
              <w:t xml:space="preserve"> kolektora zone D </w:t>
            </w:r>
            <w:r w:rsidR="001E55F8">
              <w:t xml:space="preserve"> </w:t>
            </w:r>
            <w:r>
              <w:t xml:space="preserve"> odvodnog sustava Ogulin</w:t>
            </w:r>
            <w:r w:rsidR="001E55F8">
              <w:t xml:space="preserve"> (naselje Bošt)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2A7" w:rsidRDefault="00FF02A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8D39D2" w:rsidRDefault="008D39D2" w:rsidP="00FF02A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FF02A7" w:rsidRDefault="00FF02A7" w:rsidP="00FF02A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/16 BV-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2A7" w:rsidRDefault="00FF02A7">
            <w:pPr>
              <w:spacing w:line="276" w:lineRule="auto"/>
              <w:rPr>
                <w:sz w:val="22"/>
                <w:szCs w:val="22"/>
              </w:rPr>
            </w:pPr>
          </w:p>
          <w:p w:rsidR="00FF02A7" w:rsidRDefault="00FF02A7" w:rsidP="00FF02A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500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2A7" w:rsidRDefault="00FF02A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  -postupak bagatelne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2A7" w:rsidRDefault="00FF02A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2A7" w:rsidRDefault="00FF02A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7" w:rsidRDefault="00FF02A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F02A7" w:rsidRDefault="00FF02A7" w:rsidP="00FF02A7"/>
    <w:p w:rsidR="00FF02A7" w:rsidRDefault="00FF02A7" w:rsidP="00FF02A7"/>
    <w:p w:rsidR="00FF02A7" w:rsidRDefault="00FF02A7" w:rsidP="00FF02A7"/>
    <w:p w:rsidR="00FF02A7" w:rsidRDefault="00FF02A7" w:rsidP="00FF02A7"/>
    <w:p w:rsidR="00FF02A7" w:rsidRDefault="00FF02A7" w:rsidP="00FF02A7"/>
    <w:p w:rsidR="00FF02A7" w:rsidRDefault="00FF02A7" w:rsidP="00FF02A7"/>
    <w:p w:rsidR="00FF02A7" w:rsidRDefault="00FF02A7" w:rsidP="00FF02A7"/>
    <w:p w:rsidR="00FF02A7" w:rsidRDefault="00FF02A7" w:rsidP="00FF02A7"/>
    <w:p w:rsidR="00FF02A7" w:rsidRDefault="00FF02A7" w:rsidP="00FF02A7"/>
    <w:p w:rsidR="00FF02A7" w:rsidRDefault="00FF02A7" w:rsidP="00FF02A7"/>
    <w:sectPr w:rsidR="00FF02A7" w:rsidSect="00FF02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7"/>
    <w:rsid w:val="001E55F8"/>
    <w:rsid w:val="005B4F2B"/>
    <w:rsid w:val="008D39D2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FF02A7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F02A7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FF02A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F02A7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semiHidden/>
    <w:rsid w:val="00FF02A7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FF02A7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FF02A7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F02A7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FF02A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F02A7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semiHidden/>
    <w:rsid w:val="00FF02A7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FF02A7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2016-09-05T11:13:00Z</dcterms:created>
  <dcterms:modified xsi:type="dcterms:W3CDTF">2016-09-05T11:37:00Z</dcterms:modified>
</cp:coreProperties>
</file>