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2ADD9" w14:textId="77777777" w:rsidR="005F45BF" w:rsidRDefault="005F45BF">
      <w:pPr>
        <w:pStyle w:val="TijeloA"/>
        <w:widowControl w:val="0"/>
        <w:spacing w:before="41" w:line="276" w:lineRule="auto"/>
        <w:ind w:left="298" w:right="506" w:firstLine="707"/>
        <w:jc w:val="both"/>
        <w:rPr>
          <w:rFonts w:ascii="Arial" w:hAnsi="Arial"/>
        </w:rPr>
      </w:pPr>
    </w:p>
    <w:p w14:paraId="7815F3C4" w14:textId="35949D4B" w:rsidR="00072C37" w:rsidRDefault="00CD7060">
      <w:pPr>
        <w:pStyle w:val="TijeloA"/>
        <w:widowControl w:val="0"/>
        <w:spacing w:before="41" w:line="276" w:lineRule="auto"/>
        <w:ind w:left="298" w:right="506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 w:rsidR="00003304">
        <w:rPr>
          <w:rFonts w:ascii="Arial" w:hAnsi="Arial"/>
        </w:rPr>
        <w:t>Na te</w:t>
      </w:r>
      <w:r w:rsidR="00DD5E12">
        <w:rPr>
          <w:rFonts w:ascii="Arial" w:hAnsi="Arial"/>
        </w:rPr>
        <w:t>melju članka 26. Zakona o radu (“Narodne novine”, broj 93/14, 127/17 i 98/19) i članka 22. Društvenog ugovora o osnivanju trgovačkog društva Vodovod</w:t>
      </w:r>
      <w:r w:rsidR="002635B2">
        <w:rPr>
          <w:rFonts w:ascii="Arial" w:hAnsi="Arial"/>
        </w:rPr>
        <w:t xml:space="preserve"> i kanalizacija d.o.o. Ogulin, d</w:t>
      </w:r>
      <w:r w:rsidR="00DD5E12">
        <w:rPr>
          <w:rFonts w:ascii="Arial" w:hAnsi="Arial"/>
        </w:rPr>
        <w:t>irektor trgovačkog društva Vodovod i kanalizacija d.o.o.</w:t>
      </w:r>
      <w:r w:rsidR="00DD5E12">
        <w:rPr>
          <w:rFonts w:ascii="Arial" w:hAnsi="Arial"/>
          <w:u w:color="FF0000"/>
        </w:rPr>
        <w:t xml:space="preserve"> </w:t>
      </w:r>
      <w:proofErr w:type="gramStart"/>
      <w:r w:rsidR="00DD5E12">
        <w:rPr>
          <w:rFonts w:ascii="Arial" w:hAnsi="Arial"/>
          <w:u w:color="FF0000"/>
        </w:rPr>
        <w:t>dana</w:t>
      </w:r>
      <w:r w:rsidR="00E433EC">
        <w:rPr>
          <w:rFonts w:ascii="Arial" w:hAnsi="Arial"/>
          <w:u w:color="FF0000"/>
        </w:rPr>
        <w:t xml:space="preserve">  </w:t>
      </w:r>
      <w:r w:rsidR="00F13862">
        <w:rPr>
          <w:rFonts w:ascii="Arial" w:hAnsi="Arial"/>
          <w:u w:color="FF0000"/>
        </w:rPr>
        <w:t>01.03.</w:t>
      </w:r>
      <w:r w:rsidR="002635B2">
        <w:rPr>
          <w:rFonts w:ascii="Arial" w:hAnsi="Arial"/>
          <w:u w:color="FF0000"/>
        </w:rPr>
        <w:t>2021</w:t>
      </w:r>
      <w:proofErr w:type="gramEnd"/>
      <w:r w:rsidR="00DD5E12">
        <w:rPr>
          <w:rFonts w:ascii="Arial" w:hAnsi="Arial"/>
          <w:u w:color="FF0000"/>
        </w:rPr>
        <w:t xml:space="preserve">. </w:t>
      </w:r>
      <w:proofErr w:type="gramStart"/>
      <w:r w:rsidR="00DD5E12">
        <w:rPr>
          <w:rFonts w:ascii="Arial" w:hAnsi="Arial"/>
          <w:u w:color="FF0000"/>
        </w:rPr>
        <w:t>godine</w:t>
      </w:r>
      <w:proofErr w:type="gramEnd"/>
      <w:r w:rsidR="00DD5E12">
        <w:rPr>
          <w:rFonts w:ascii="Arial" w:hAnsi="Arial"/>
          <w:u w:color="FF0000"/>
        </w:rPr>
        <w:t xml:space="preserve"> nakon savjetovanja sa Sindikatom, donio je</w:t>
      </w:r>
    </w:p>
    <w:p w14:paraId="7D35ADBF" w14:textId="77777777" w:rsidR="00072C37" w:rsidRDefault="00072C37">
      <w:pPr>
        <w:pStyle w:val="TijeloA"/>
        <w:widowControl w:val="0"/>
        <w:spacing w:before="41" w:line="276" w:lineRule="auto"/>
        <w:ind w:left="298" w:right="506" w:firstLine="707"/>
        <w:jc w:val="both"/>
        <w:rPr>
          <w:rFonts w:ascii="Arial" w:eastAsia="Arial" w:hAnsi="Arial" w:cs="Arial"/>
        </w:rPr>
      </w:pPr>
    </w:p>
    <w:p w14:paraId="275E65C3" w14:textId="77777777" w:rsidR="00072C37" w:rsidRDefault="00072C37">
      <w:pPr>
        <w:pStyle w:val="TijeloA"/>
        <w:widowControl w:val="0"/>
        <w:jc w:val="both"/>
        <w:rPr>
          <w:rFonts w:ascii="Arial" w:eastAsia="Arial" w:hAnsi="Arial" w:cs="Arial"/>
        </w:rPr>
      </w:pPr>
    </w:p>
    <w:p w14:paraId="6B72B943" w14:textId="77777777" w:rsidR="00072C37" w:rsidRDefault="00DD5E12">
      <w:pPr>
        <w:pStyle w:val="TijeloA"/>
        <w:widowControl w:val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 R A V I L N I K</w:t>
      </w:r>
    </w:p>
    <w:p w14:paraId="2B3A2DDC" w14:textId="77777777" w:rsidR="00072C37" w:rsidRDefault="00DD5E12">
      <w:pPr>
        <w:pStyle w:val="TijeloA"/>
        <w:widowControl w:val="0"/>
        <w:jc w:val="center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o</w:t>
      </w:r>
      <w:proofErr w:type="gramEnd"/>
      <w:r>
        <w:rPr>
          <w:rFonts w:ascii="Arial" w:hAnsi="Arial"/>
          <w:b/>
          <w:bCs/>
        </w:rPr>
        <w:t xml:space="preserve"> unutarnjoj organizaciji i sistematizaciji radnih mjesta</w:t>
      </w:r>
    </w:p>
    <w:p w14:paraId="71FE27C3" w14:textId="77777777" w:rsidR="00072C37" w:rsidRDefault="00DD5E12">
      <w:pPr>
        <w:pStyle w:val="TijeloAA"/>
        <w:widowControl w:val="0"/>
        <w:spacing w:line="276" w:lineRule="auto"/>
        <w:ind w:left="464" w:right="542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</w:rPr>
        <w:t>u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trgovačkom društvu Vodovod i kanalizacija d.o.o.</w:t>
      </w:r>
    </w:p>
    <w:p w14:paraId="3E4851AF" w14:textId="77777777" w:rsidR="00072C37" w:rsidRDefault="00072C37">
      <w:pPr>
        <w:pStyle w:val="TijeloA"/>
        <w:widowControl w:val="0"/>
        <w:jc w:val="center"/>
        <w:rPr>
          <w:rFonts w:ascii="Arial" w:eastAsia="Arial" w:hAnsi="Arial" w:cs="Arial"/>
        </w:rPr>
      </w:pPr>
    </w:p>
    <w:p w14:paraId="005EA10B" w14:textId="77777777" w:rsidR="00072C37" w:rsidRDefault="00072C37">
      <w:pPr>
        <w:pStyle w:val="TijeloA"/>
        <w:widowControl w:val="0"/>
        <w:jc w:val="both"/>
        <w:rPr>
          <w:rFonts w:ascii="Arial" w:eastAsia="Arial" w:hAnsi="Arial" w:cs="Arial"/>
        </w:rPr>
      </w:pPr>
    </w:p>
    <w:p w14:paraId="4954DA11" w14:textId="77777777" w:rsidR="00072C37" w:rsidRDefault="00072C37">
      <w:pPr>
        <w:pStyle w:val="TijeloA"/>
        <w:widowControl w:val="0"/>
        <w:spacing w:before="5"/>
        <w:jc w:val="both"/>
        <w:rPr>
          <w:rFonts w:ascii="Arial" w:eastAsia="Arial" w:hAnsi="Arial" w:cs="Arial"/>
        </w:rPr>
      </w:pPr>
    </w:p>
    <w:p w14:paraId="573EAB6C" w14:textId="77777777" w:rsidR="00072C37" w:rsidRDefault="00DD5E12">
      <w:pPr>
        <w:pStyle w:val="Odlomakpopisa"/>
        <w:numPr>
          <w:ilvl w:val="1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OPĆE </w:t>
      </w:r>
      <w:r>
        <w:rPr>
          <w:rFonts w:ascii="Arial" w:hAnsi="Arial"/>
          <w:sz w:val="24"/>
          <w:szCs w:val="24"/>
          <w:lang w:val="de-DE"/>
        </w:rPr>
        <w:t>ODREDBE</w:t>
      </w:r>
    </w:p>
    <w:p w14:paraId="1A433005" w14:textId="77777777" w:rsidR="00072C37" w:rsidRDefault="00072C37">
      <w:pPr>
        <w:pStyle w:val="TijeloA"/>
        <w:widowControl w:val="0"/>
        <w:jc w:val="both"/>
        <w:rPr>
          <w:rFonts w:ascii="Arial" w:eastAsia="Arial" w:hAnsi="Arial" w:cs="Arial"/>
          <w:b/>
          <w:bCs/>
        </w:rPr>
      </w:pPr>
    </w:p>
    <w:p w14:paraId="1E95E4DE" w14:textId="77777777" w:rsidR="00072C37" w:rsidRDefault="00072C37">
      <w:pPr>
        <w:pStyle w:val="TijeloA"/>
        <w:widowControl w:val="0"/>
        <w:spacing w:before="7"/>
        <w:jc w:val="center"/>
        <w:rPr>
          <w:rFonts w:ascii="Arial" w:eastAsia="Arial" w:hAnsi="Arial" w:cs="Arial"/>
          <w:b/>
          <w:bCs/>
        </w:rPr>
      </w:pPr>
    </w:p>
    <w:p w14:paraId="7779E333" w14:textId="77777777" w:rsidR="00072C37" w:rsidRDefault="00DD5E12">
      <w:pPr>
        <w:pStyle w:val="TijeloAA"/>
        <w:widowControl w:val="0"/>
        <w:ind w:left="464" w:right="5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1.</w:t>
      </w:r>
    </w:p>
    <w:p w14:paraId="1A0E1178" w14:textId="77777777" w:rsidR="00072C37" w:rsidRDefault="00072C37">
      <w:pPr>
        <w:pStyle w:val="TijeloA"/>
        <w:widowControl w:val="0"/>
        <w:spacing w:before="6"/>
        <w:jc w:val="both"/>
        <w:rPr>
          <w:rFonts w:ascii="Arial" w:eastAsia="Arial" w:hAnsi="Arial" w:cs="Arial"/>
          <w:b/>
          <w:bCs/>
        </w:rPr>
      </w:pPr>
    </w:p>
    <w:p w14:paraId="28C0D87A" w14:textId="77777777" w:rsidR="00072C37" w:rsidRDefault="00DD5E12">
      <w:pPr>
        <w:pStyle w:val="TijeloA"/>
        <w:widowControl w:val="0"/>
        <w:ind w:left="298" w:right="506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Pravilnikom o unutarnjoj organizaciji i sistematizaciji radnih mjesta u trgovačkom društvu Vodovod i kanalizacija d.o.o. uređuje se:</w:t>
      </w:r>
    </w:p>
    <w:p w14:paraId="093D766C" w14:textId="77777777" w:rsidR="00072C37" w:rsidRDefault="00DD5E12">
      <w:pPr>
        <w:pStyle w:val="TijeloA"/>
        <w:widowControl w:val="0"/>
        <w:numPr>
          <w:ilvl w:val="0"/>
          <w:numId w:val="4"/>
        </w:numPr>
        <w:ind w:right="5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unutarnji ustroj, </w:t>
      </w:r>
    </w:p>
    <w:p w14:paraId="15F4C642" w14:textId="77777777" w:rsidR="00072C37" w:rsidRDefault="00DD5E12">
      <w:pPr>
        <w:pStyle w:val="TijeloA"/>
        <w:widowControl w:val="0"/>
        <w:numPr>
          <w:ilvl w:val="0"/>
          <w:numId w:val="4"/>
        </w:numPr>
        <w:ind w:right="5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organizacija, </w:t>
      </w:r>
    </w:p>
    <w:p w14:paraId="6A668E37" w14:textId="77777777" w:rsidR="00072C37" w:rsidRDefault="00DD5E12">
      <w:pPr>
        <w:pStyle w:val="TijeloA"/>
        <w:widowControl w:val="0"/>
        <w:numPr>
          <w:ilvl w:val="0"/>
          <w:numId w:val="4"/>
        </w:numPr>
        <w:ind w:right="5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ovlasti i odgovornosti radnika u obavljanju poslova i zadaća, </w:t>
      </w:r>
    </w:p>
    <w:p w14:paraId="7B6AD5AE" w14:textId="77777777" w:rsidR="00072C37" w:rsidRDefault="00DD5E12">
      <w:pPr>
        <w:pStyle w:val="TijeloA"/>
        <w:widowControl w:val="0"/>
        <w:numPr>
          <w:ilvl w:val="0"/>
          <w:numId w:val="4"/>
        </w:numPr>
        <w:ind w:right="5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opis njihovih osnovnih poslova i zadaća sa stručnim uvjetima potrebnim za njihovo obavljanje i broj izvršitelja,</w:t>
      </w:r>
    </w:p>
    <w:p w14:paraId="72ED1EBD" w14:textId="5B4A4C69" w:rsidR="00072C37" w:rsidRPr="00F13862" w:rsidRDefault="00DD5E12" w:rsidP="00F13862">
      <w:pPr>
        <w:pStyle w:val="TijeloA"/>
        <w:widowControl w:val="0"/>
        <w:numPr>
          <w:ilvl w:val="0"/>
          <w:numId w:val="4"/>
        </w:numPr>
        <w:ind w:left="298" w:right="506" w:firstLine="707"/>
        <w:jc w:val="both"/>
        <w:rPr>
          <w:rFonts w:ascii="Arial" w:eastAsia="Arial" w:hAnsi="Arial" w:cs="Arial"/>
        </w:rPr>
      </w:pPr>
      <w:proofErr w:type="gramStart"/>
      <w:r w:rsidRPr="00F13862">
        <w:rPr>
          <w:rFonts w:ascii="Arial" w:hAnsi="Arial"/>
        </w:rPr>
        <w:t>drugo</w:t>
      </w:r>
      <w:proofErr w:type="gramEnd"/>
      <w:r w:rsidRPr="00F13862">
        <w:rPr>
          <w:rFonts w:ascii="Arial" w:hAnsi="Arial"/>
        </w:rPr>
        <w:t xml:space="preserve"> vezano uz rad trgovačkog društva Vodovod i kanalizacija d.o.o. (u nastavku teksta: trgovačko društvo).</w:t>
      </w:r>
    </w:p>
    <w:p w14:paraId="0DC11C51" w14:textId="77777777" w:rsidR="00072C37" w:rsidRDefault="00072C37">
      <w:pPr>
        <w:pStyle w:val="TijeloA"/>
        <w:widowControl w:val="0"/>
        <w:jc w:val="both"/>
        <w:rPr>
          <w:rFonts w:ascii="Arial" w:eastAsia="Arial" w:hAnsi="Arial" w:cs="Arial"/>
        </w:rPr>
      </w:pPr>
    </w:p>
    <w:p w14:paraId="44681961" w14:textId="77777777" w:rsidR="00072C37" w:rsidRDefault="00DD5E12">
      <w:pPr>
        <w:pStyle w:val="NaslovA"/>
        <w:ind w:right="539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Članak 2.</w:t>
      </w:r>
    </w:p>
    <w:p w14:paraId="68A282CA" w14:textId="77777777" w:rsidR="00072C37" w:rsidRDefault="00072C37">
      <w:pPr>
        <w:pStyle w:val="TijeloA"/>
        <w:widowControl w:val="0"/>
        <w:spacing w:before="1"/>
        <w:jc w:val="both"/>
        <w:rPr>
          <w:rFonts w:ascii="Arial" w:eastAsia="Arial" w:hAnsi="Arial" w:cs="Arial"/>
          <w:b/>
          <w:bCs/>
        </w:rPr>
      </w:pPr>
    </w:p>
    <w:p w14:paraId="3D807672" w14:textId="77777777" w:rsidR="00072C37" w:rsidRDefault="00DD5E12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Pod poslovima koji se obavljaju u trgovačkom društvu smatra se:</w:t>
      </w:r>
    </w:p>
    <w:p w14:paraId="044CBEF2" w14:textId="77777777" w:rsidR="00072C37" w:rsidRDefault="00DD5E12">
      <w:pPr>
        <w:pStyle w:val="TableParagraph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skup trajnih aktivnostikroz koje se odvija proces rada potreban za obavljanje djelatnosti i poslova trgovačkog društva,</w:t>
      </w:r>
    </w:p>
    <w:p w14:paraId="0F4600FD" w14:textId="77777777" w:rsidR="00072C37" w:rsidRDefault="00DD5E12">
      <w:pPr>
        <w:pStyle w:val="TableParagraph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obavljanje dijela ili faze određene usluge ili obavljanje određene usluge ucjelini,</w:t>
      </w:r>
    </w:p>
    <w:p w14:paraId="2EAB2F25" w14:textId="5A170EC3" w:rsidR="00072C37" w:rsidRPr="00F13862" w:rsidRDefault="00DD5E12" w:rsidP="00F13862">
      <w:pPr>
        <w:pStyle w:val="TableParagraph"/>
        <w:numPr>
          <w:ilvl w:val="0"/>
          <w:numId w:val="6"/>
        </w:numPr>
        <w:spacing w:before="1"/>
        <w:jc w:val="both"/>
        <w:rPr>
          <w:rFonts w:ascii="Arial" w:eastAsia="Arial" w:hAnsi="Arial" w:cs="Arial"/>
        </w:rPr>
      </w:pPr>
      <w:proofErr w:type="gramStart"/>
      <w:r w:rsidRPr="00F13862">
        <w:rPr>
          <w:rFonts w:ascii="Arial" w:hAnsi="Arial"/>
          <w:sz w:val="24"/>
          <w:szCs w:val="24"/>
        </w:rPr>
        <w:t>obavljanje</w:t>
      </w:r>
      <w:proofErr w:type="gramEnd"/>
      <w:r w:rsidRPr="00F13862">
        <w:rPr>
          <w:rFonts w:ascii="Arial" w:hAnsi="Arial"/>
          <w:sz w:val="24"/>
          <w:szCs w:val="24"/>
        </w:rPr>
        <w:t xml:space="preserve"> dijela određenog posla</w:t>
      </w:r>
      <w:r w:rsidRPr="00F13862">
        <w:rPr>
          <w:rFonts w:ascii="Arial" w:hAnsi="Arial"/>
          <w:i/>
          <w:iCs/>
          <w:sz w:val="24"/>
          <w:szCs w:val="24"/>
        </w:rPr>
        <w:t xml:space="preserve">, </w:t>
      </w:r>
      <w:r w:rsidRPr="00F13862">
        <w:rPr>
          <w:rFonts w:ascii="Arial" w:hAnsi="Arial"/>
          <w:sz w:val="24"/>
          <w:szCs w:val="24"/>
        </w:rPr>
        <w:t>ili obavljanje određenog posla ucjelini.</w:t>
      </w:r>
    </w:p>
    <w:p w14:paraId="783C5848" w14:textId="77777777" w:rsidR="00072C37" w:rsidRDefault="00072C37">
      <w:pPr>
        <w:pStyle w:val="TijeloA"/>
        <w:widowControl w:val="0"/>
        <w:spacing w:before="1"/>
        <w:jc w:val="both"/>
        <w:rPr>
          <w:rFonts w:ascii="Arial" w:eastAsia="Arial" w:hAnsi="Arial" w:cs="Arial"/>
        </w:rPr>
      </w:pPr>
    </w:p>
    <w:p w14:paraId="3E13CB0D" w14:textId="77777777" w:rsidR="00072C37" w:rsidRDefault="00DD5E12">
      <w:pPr>
        <w:pStyle w:val="TijeloA"/>
        <w:widowControl w:val="0"/>
        <w:spacing w:before="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Članak 3.</w:t>
      </w:r>
    </w:p>
    <w:p w14:paraId="1861862B" w14:textId="77777777" w:rsidR="00072C37" w:rsidRDefault="00072C37">
      <w:pPr>
        <w:pStyle w:val="TijeloA"/>
        <w:widowControl w:val="0"/>
        <w:spacing w:before="1"/>
        <w:jc w:val="center"/>
        <w:rPr>
          <w:rFonts w:ascii="Arial" w:eastAsia="Arial" w:hAnsi="Arial" w:cs="Arial"/>
        </w:rPr>
      </w:pPr>
    </w:p>
    <w:p w14:paraId="7064EE4B" w14:textId="77777777" w:rsidR="00072C37" w:rsidRDefault="00DD5E12">
      <w:pPr>
        <w:pStyle w:val="TijeloA"/>
        <w:widowControl w:val="0"/>
        <w:spacing w:befor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Poslovi se grupiraju po srodnosti i predstavljaju odre</w:t>
      </w:r>
      <w:r>
        <w:rPr>
          <w:rFonts w:ascii="Arial" w:hAnsi="Arial"/>
        </w:rPr>
        <w:t xml:space="preserve">đene cjeline za čije je obavljanje potreban rad jednog </w:t>
      </w:r>
      <w:proofErr w:type="gramStart"/>
      <w:r>
        <w:rPr>
          <w:rFonts w:ascii="Arial" w:hAnsi="Arial"/>
        </w:rPr>
        <w:t>ili</w:t>
      </w:r>
      <w:proofErr w:type="gramEnd"/>
      <w:r>
        <w:rPr>
          <w:rFonts w:ascii="Arial" w:hAnsi="Arial"/>
        </w:rPr>
        <w:t xml:space="preserve"> više izvršitelja.</w:t>
      </w:r>
    </w:p>
    <w:p w14:paraId="6B16A8CE" w14:textId="77777777" w:rsidR="00072C37" w:rsidRDefault="00DD5E12">
      <w:pPr>
        <w:pStyle w:val="TijeloA"/>
        <w:widowControl w:val="0"/>
        <w:spacing w:befor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Svaka grupa poslova ima svoj naziv koji se odre</w:t>
      </w:r>
      <w:r>
        <w:rPr>
          <w:rFonts w:ascii="Arial" w:hAnsi="Arial"/>
        </w:rPr>
        <w:t>đuje prema sadržaju poslova koji se obavljaju.</w:t>
      </w:r>
    </w:p>
    <w:p w14:paraId="5F56E6E3" w14:textId="77777777" w:rsidR="00072C37" w:rsidRDefault="00072C37">
      <w:pPr>
        <w:pStyle w:val="TijeloA"/>
        <w:widowControl w:val="0"/>
        <w:spacing w:before="1"/>
        <w:jc w:val="center"/>
        <w:rPr>
          <w:rFonts w:ascii="Arial" w:eastAsia="Arial" w:hAnsi="Arial" w:cs="Arial"/>
        </w:rPr>
      </w:pPr>
    </w:p>
    <w:p w14:paraId="23E47CA4" w14:textId="77777777" w:rsidR="00072C37" w:rsidRDefault="00DD5E12">
      <w:pPr>
        <w:pStyle w:val="TijeloA"/>
        <w:widowControl w:val="0"/>
        <w:spacing w:before="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Članak 4.</w:t>
      </w:r>
    </w:p>
    <w:p w14:paraId="0F8E61D1" w14:textId="77777777" w:rsidR="00072C37" w:rsidRDefault="00072C37">
      <w:pPr>
        <w:pStyle w:val="TijeloA"/>
        <w:widowControl w:val="0"/>
        <w:spacing w:before="1"/>
        <w:jc w:val="both"/>
        <w:rPr>
          <w:rFonts w:ascii="Arial" w:eastAsia="Arial" w:hAnsi="Arial" w:cs="Arial"/>
          <w:b/>
          <w:bCs/>
        </w:rPr>
      </w:pPr>
    </w:p>
    <w:p w14:paraId="644B5847" w14:textId="77777777" w:rsidR="00072C37" w:rsidRDefault="00DD5E12">
      <w:pPr>
        <w:pStyle w:val="TijeloA"/>
        <w:widowControl w:val="0"/>
        <w:ind w:left="298" w:right="658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Poslovi koji se obavljaju u trgovačkom društvu pobliže se određuju opisom koji sadrži popis svih osnovnih aktivnosti iz čijeg obavljanja se sastoje određeni poslovi.</w:t>
      </w:r>
    </w:p>
    <w:p w14:paraId="39869554" w14:textId="77777777" w:rsidR="00072C37" w:rsidRDefault="00DD5E12">
      <w:pPr>
        <w:pStyle w:val="TijeloA"/>
        <w:widowControl w:val="0"/>
        <w:ind w:left="298" w:right="383" w:firstLine="7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hAnsi="Arial"/>
        </w:rPr>
        <w:t>Uz opise poslova utvrđuju se i posebni uvjeti kojima radnici moraju udovoljavati da bi ih mogli obavljati pored općih uvjeta za zasnivanje radnog odnosa.</w:t>
      </w:r>
    </w:p>
    <w:p w14:paraId="7B1B82D1" w14:textId="77777777" w:rsidR="00072C37" w:rsidRDefault="00DD5E12">
      <w:pPr>
        <w:pStyle w:val="TijeloA"/>
        <w:widowControl w:val="0"/>
        <w:ind w:left="298" w:right="461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Posebni uvjeti utvrđuju se u zavisnosti </w:t>
      </w:r>
      <w:proofErr w:type="gramStart"/>
      <w:r>
        <w:rPr>
          <w:rFonts w:ascii="Arial" w:hAnsi="Arial"/>
        </w:rPr>
        <w:t>od</w:t>
      </w:r>
      <w:proofErr w:type="gramEnd"/>
      <w:r>
        <w:rPr>
          <w:rFonts w:ascii="Arial" w:hAnsi="Arial"/>
        </w:rPr>
        <w:t xml:space="preserve"> vrste poslova, njihove složenosti i </w:t>
      </w:r>
      <w:r>
        <w:rPr>
          <w:rFonts w:ascii="Arial" w:hAnsi="Arial"/>
        </w:rPr>
        <w:lastRenderedPageBreak/>
        <w:t>drugih okolnosti koje su važne za njihovo obavljanje.</w:t>
      </w:r>
    </w:p>
    <w:p w14:paraId="69767AD1" w14:textId="77777777" w:rsidR="00072C37" w:rsidRDefault="00072C37">
      <w:pPr>
        <w:pStyle w:val="TijeloA"/>
        <w:widowControl w:val="0"/>
        <w:ind w:left="298" w:right="461" w:firstLine="707"/>
        <w:jc w:val="both"/>
        <w:rPr>
          <w:rFonts w:ascii="Calibri" w:eastAsia="Calibri" w:hAnsi="Calibri" w:cs="Calibri"/>
          <w:sz w:val="21"/>
          <w:szCs w:val="21"/>
        </w:rPr>
      </w:pPr>
    </w:p>
    <w:p w14:paraId="01529D8A" w14:textId="77777777" w:rsidR="00072C37" w:rsidRDefault="00DD5E12">
      <w:pPr>
        <w:pStyle w:val="NaslovA"/>
        <w:spacing w:before="41"/>
        <w:ind w:left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Članak 5.</w:t>
      </w:r>
    </w:p>
    <w:p w14:paraId="5972630A" w14:textId="77777777" w:rsidR="00072C37" w:rsidRDefault="00072C37">
      <w:pPr>
        <w:pStyle w:val="TijeloA"/>
        <w:widowControl w:val="0"/>
        <w:spacing w:before="1"/>
        <w:jc w:val="both"/>
        <w:rPr>
          <w:rFonts w:ascii="Arial" w:eastAsia="Arial" w:hAnsi="Arial" w:cs="Arial"/>
          <w:b/>
          <w:bCs/>
        </w:rPr>
      </w:pPr>
    </w:p>
    <w:p w14:paraId="144E6169" w14:textId="77777777" w:rsidR="00072C37" w:rsidRDefault="00DD5E12">
      <w:pPr>
        <w:pStyle w:val="TijeloA"/>
        <w:widowControl w:val="0"/>
        <w:spacing w:before="1"/>
        <w:ind w:left="10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Kao poseban uvjet za obavljanje određenih poslova smatraju se:</w:t>
      </w:r>
    </w:p>
    <w:p w14:paraId="1DFBB1DE" w14:textId="77777777" w:rsidR="00072C37" w:rsidRDefault="00DD5E12">
      <w:pPr>
        <w:pStyle w:val="Odlomakpopisa"/>
        <w:numPr>
          <w:ilvl w:val="0"/>
          <w:numId w:val="8"/>
        </w:numPr>
        <w:spacing w:before="1"/>
        <w:ind w:right="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stručna sprema za obavljanje određenih poslova - za svaku grupu poslova utvrđuje se vrsta i stupanj stručne spreme neophodan za obavljanje poslova u okviru te grupe poslova;</w:t>
      </w:r>
    </w:p>
    <w:p w14:paraId="5BE35861" w14:textId="77777777" w:rsidR="00072C37" w:rsidRDefault="00DD5E12">
      <w:pPr>
        <w:pStyle w:val="Odlomakpopisa"/>
        <w:numPr>
          <w:ilvl w:val="0"/>
          <w:numId w:val="8"/>
        </w:numPr>
        <w:ind w:right="469"/>
        <w:jc w:val="both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potrebno radno iskustvo </w:t>
      </w:r>
      <w:r>
        <w:rPr>
          <w:rFonts w:ascii="Arial" w:hAnsi="Arial"/>
          <w:i/>
          <w:iCs/>
          <w:sz w:val="24"/>
          <w:szCs w:val="24"/>
        </w:rPr>
        <w:t xml:space="preserve">- </w:t>
      </w:r>
      <w:r>
        <w:rPr>
          <w:rFonts w:ascii="Arial" w:hAnsi="Arial"/>
          <w:sz w:val="24"/>
          <w:szCs w:val="24"/>
        </w:rPr>
        <w:t>ostvareno na istim ili sličnim poslovima u propisanom trajanju;</w:t>
      </w:r>
    </w:p>
    <w:p w14:paraId="3BC26D10" w14:textId="77777777" w:rsidR="00072C37" w:rsidRDefault="00DD5E12">
      <w:pPr>
        <w:pStyle w:val="Odlomakpopisa"/>
        <w:numPr>
          <w:ilvl w:val="0"/>
          <w:numId w:val="8"/>
        </w:numPr>
        <w:ind w:right="430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druge</w:t>
      </w:r>
      <w:proofErr w:type="gramEnd"/>
      <w:r>
        <w:rPr>
          <w:rFonts w:ascii="Arial" w:hAnsi="Arial"/>
          <w:sz w:val="24"/>
          <w:szCs w:val="24"/>
        </w:rPr>
        <w:t xml:space="preserve"> sposobnosti i posebna znanja za obavljanje određenih poslova prilikom zasnivanja radnog odnosa može se ugovoriti probni rad u cilju provjere radnih sposobnosti radnika za obavljanje određenih poslova. Poslovi za koje se ugovara probni rad prethodno se predviđaju kao i način plaćanja probnog rada, njegovo trajanje </w:t>
      </w:r>
      <w:proofErr w:type="gramStart"/>
      <w:r>
        <w:rPr>
          <w:rFonts w:ascii="Arial" w:hAnsi="Arial"/>
          <w:sz w:val="24"/>
          <w:szCs w:val="24"/>
        </w:rPr>
        <w:t>te</w:t>
      </w:r>
      <w:proofErr w:type="gramEnd"/>
      <w:r>
        <w:rPr>
          <w:rFonts w:ascii="Arial" w:hAnsi="Arial"/>
          <w:sz w:val="24"/>
          <w:szCs w:val="24"/>
        </w:rPr>
        <w:t xml:space="preserve"> način provjere rezultata probnog rada. Dužina probnog rada ovisi o složenosti poslova, a ne smije trajati duže od 3 mjeseca, niti kraće od 1 mjeseca;</w:t>
      </w:r>
    </w:p>
    <w:p w14:paraId="2CDEC0E7" w14:textId="77777777" w:rsidR="00072C37" w:rsidRDefault="00DD5E12">
      <w:pPr>
        <w:pStyle w:val="NaslovA"/>
        <w:numPr>
          <w:ilvl w:val="0"/>
          <w:numId w:val="9"/>
        </w:numPr>
        <w:spacing w:before="1" w:line="267" w:lineRule="exact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posebna zdravstvena sposobnost;</w:t>
      </w:r>
    </w:p>
    <w:p w14:paraId="789B1955" w14:textId="77777777" w:rsidR="00072C37" w:rsidRDefault="00DD5E12">
      <w:pPr>
        <w:pStyle w:val="Odlomakpopisa"/>
        <w:numPr>
          <w:ilvl w:val="0"/>
          <w:numId w:val="10"/>
        </w:numPr>
        <w:ind w:right="379"/>
        <w:jc w:val="both"/>
        <w:rPr>
          <w:rFonts w:ascii="Arial" w:eastAsia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stručni</w:t>
      </w:r>
      <w:proofErr w:type="gramEnd"/>
      <w:r>
        <w:rPr>
          <w:rFonts w:ascii="Arial" w:hAnsi="Arial"/>
          <w:sz w:val="24"/>
          <w:szCs w:val="24"/>
        </w:rPr>
        <w:t xml:space="preserve"> ispit - osobu koja se prvi put zapošljava u zanimanju za koje se školovala poslodavac može zaposliti kao pripravnika. Pripravnički </w:t>
      </w:r>
      <w:proofErr w:type="gramStart"/>
      <w:r>
        <w:rPr>
          <w:rFonts w:ascii="Arial" w:hAnsi="Arial"/>
          <w:sz w:val="24"/>
          <w:szCs w:val="24"/>
        </w:rPr>
        <w:t>staž  traje</w:t>
      </w:r>
      <w:proofErr w:type="gramEnd"/>
      <w:r>
        <w:rPr>
          <w:rFonts w:ascii="Arial" w:hAnsi="Arial"/>
          <w:sz w:val="24"/>
          <w:szCs w:val="24"/>
        </w:rPr>
        <w:t xml:space="preserve"> najduže godinu dana nakon čega se polaž</w:t>
      </w:r>
      <w:r>
        <w:rPr>
          <w:rFonts w:ascii="Arial" w:hAnsi="Arial"/>
          <w:sz w:val="24"/>
          <w:szCs w:val="24"/>
          <w:lang w:val="it-IT"/>
        </w:rPr>
        <w:t>e stru</w:t>
      </w:r>
      <w:r>
        <w:rPr>
          <w:rFonts w:ascii="Arial" w:hAnsi="Arial"/>
          <w:sz w:val="24"/>
          <w:szCs w:val="24"/>
        </w:rPr>
        <w:t>čni ispit ako je to propisano za obavljanje poslova radnog mjesta na koje je raspoređen. Pripravnik izvršava poslove utvrđene ovim Pravilnikom</w:t>
      </w:r>
      <w:r>
        <w:rPr>
          <w:rFonts w:ascii="Arial" w:hAnsi="Arial"/>
          <w:i/>
          <w:iCs/>
          <w:sz w:val="24"/>
          <w:szCs w:val="24"/>
        </w:rPr>
        <w:t>.</w:t>
      </w:r>
    </w:p>
    <w:p w14:paraId="7127D3A7" w14:textId="77777777" w:rsidR="00072C37" w:rsidRDefault="00072C37">
      <w:pPr>
        <w:pStyle w:val="TijeloA"/>
        <w:widowControl w:val="0"/>
        <w:spacing w:before="11"/>
        <w:jc w:val="both"/>
        <w:rPr>
          <w:rFonts w:ascii="Arial" w:eastAsia="Arial" w:hAnsi="Arial" w:cs="Arial"/>
          <w:i/>
          <w:iCs/>
        </w:rPr>
      </w:pPr>
    </w:p>
    <w:p w14:paraId="1FEF9E96" w14:textId="77777777" w:rsidR="00072C37" w:rsidRDefault="00DD5E12">
      <w:pPr>
        <w:pStyle w:val="NaslovA"/>
        <w:ind w:left="4437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Članak 6.</w:t>
      </w:r>
    </w:p>
    <w:p w14:paraId="46A3B024" w14:textId="77777777" w:rsidR="00072C37" w:rsidRDefault="00072C37">
      <w:pPr>
        <w:pStyle w:val="TijeloA"/>
        <w:widowControl w:val="0"/>
        <w:spacing w:before="11"/>
        <w:rPr>
          <w:rFonts w:ascii="Arial" w:eastAsia="Arial" w:hAnsi="Arial" w:cs="Arial"/>
          <w:b/>
          <w:bCs/>
        </w:rPr>
      </w:pPr>
    </w:p>
    <w:p w14:paraId="10A93224" w14:textId="77777777" w:rsidR="00072C37" w:rsidRDefault="00DD5E12">
      <w:pPr>
        <w:pStyle w:val="TijeloA"/>
        <w:widowControl w:val="0"/>
        <w:ind w:left="298" w:right="787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Pod uvjetima za obavljanje poslova utvrđenih ovim Pravilnikom podrazumijevaju se okolnosti propisane ovim Pravilnikom koje mora ispunjavati osoba da bi joj se povjerilo obavljanje određenih poslova.</w:t>
      </w:r>
    </w:p>
    <w:p w14:paraId="45F5597B" w14:textId="77777777" w:rsidR="00072C37" w:rsidRDefault="00072C37">
      <w:pPr>
        <w:pStyle w:val="TijeloA"/>
        <w:widowControl w:val="0"/>
        <w:jc w:val="both"/>
        <w:rPr>
          <w:rFonts w:ascii="Arial" w:eastAsia="Arial" w:hAnsi="Arial" w:cs="Arial"/>
        </w:rPr>
      </w:pPr>
    </w:p>
    <w:p w14:paraId="7076ABAE" w14:textId="77777777" w:rsidR="00072C37" w:rsidRDefault="00072C37">
      <w:pPr>
        <w:pStyle w:val="TijeloA"/>
        <w:widowControl w:val="0"/>
        <w:rPr>
          <w:rFonts w:ascii="Arial" w:eastAsia="Arial" w:hAnsi="Arial" w:cs="Arial"/>
        </w:rPr>
      </w:pPr>
    </w:p>
    <w:p w14:paraId="13A536E9" w14:textId="77777777" w:rsidR="00072C37" w:rsidRDefault="00DD5E12">
      <w:pPr>
        <w:pStyle w:val="NaslovA"/>
        <w:numPr>
          <w:ilvl w:val="1"/>
          <w:numId w:val="1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ORGANIZACIJA RADA I SISTEMATIZACIJA RADNIH MJESTA</w:t>
      </w:r>
    </w:p>
    <w:p w14:paraId="4438567F" w14:textId="77777777" w:rsidR="00072C37" w:rsidRDefault="00072C37">
      <w:pPr>
        <w:pStyle w:val="TijeloA"/>
        <w:widowControl w:val="0"/>
        <w:rPr>
          <w:rFonts w:ascii="Arial" w:eastAsia="Arial" w:hAnsi="Arial" w:cs="Arial"/>
          <w:b/>
          <w:bCs/>
        </w:rPr>
      </w:pPr>
    </w:p>
    <w:p w14:paraId="405B1569" w14:textId="77777777" w:rsidR="00072C37" w:rsidRDefault="00072C37">
      <w:pPr>
        <w:pStyle w:val="TijeloA"/>
        <w:widowControl w:val="0"/>
        <w:spacing w:before="1"/>
        <w:rPr>
          <w:rFonts w:ascii="Arial" w:eastAsia="Arial" w:hAnsi="Arial" w:cs="Arial"/>
          <w:b/>
          <w:bCs/>
        </w:rPr>
      </w:pPr>
    </w:p>
    <w:p w14:paraId="01513DBB" w14:textId="77777777" w:rsidR="00072C37" w:rsidRDefault="00DD5E12">
      <w:pPr>
        <w:pStyle w:val="TijeloAA"/>
        <w:widowControl w:val="0"/>
        <w:ind w:left="443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7.</w:t>
      </w:r>
    </w:p>
    <w:p w14:paraId="24B9E795" w14:textId="77777777" w:rsidR="00072C37" w:rsidRDefault="00072C37">
      <w:pPr>
        <w:pStyle w:val="TijeloA"/>
        <w:widowControl w:val="0"/>
        <w:spacing w:before="11"/>
        <w:rPr>
          <w:rFonts w:ascii="Arial" w:eastAsia="Arial" w:hAnsi="Arial" w:cs="Arial"/>
          <w:b/>
          <w:bCs/>
        </w:rPr>
      </w:pPr>
    </w:p>
    <w:p w14:paraId="0AF5FEE6" w14:textId="77777777" w:rsidR="00072C37" w:rsidRDefault="00DD5E12">
      <w:pPr>
        <w:pStyle w:val="TijeloA"/>
        <w:widowControl w:val="0"/>
        <w:ind w:left="298" w:right="586" w:firstLine="707"/>
        <w:jc w:val="both"/>
        <w:rPr>
          <w:rFonts w:ascii="Arial" w:hAnsi="Arial"/>
        </w:rPr>
      </w:pPr>
      <w:r>
        <w:rPr>
          <w:rFonts w:ascii="Arial" w:hAnsi="Arial"/>
        </w:rPr>
        <w:t xml:space="preserve">Plaća radnika određuje se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način da se osnovica plaće koju utvrđuje direktor množi s koeficijentom složenosti poslova.</w:t>
      </w:r>
    </w:p>
    <w:p w14:paraId="1A406C46" w14:textId="77777777" w:rsidR="002635B2" w:rsidRDefault="002635B2">
      <w:pPr>
        <w:pStyle w:val="TijeloA"/>
        <w:widowControl w:val="0"/>
        <w:ind w:left="298" w:right="586" w:firstLine="70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Arial" w:hAnsi="Arial"/>
        </w:rPr>
        <w:t>Odluku o koeficijentima složenosti poslova i osnovici donosi direktor.</w:t>
      </w:r>
    </w:p>
    <w:p w14:paraId="348689CB" w14:textId="77777777" w:rsidR="00072C37" w:rsidRDefault="00072C37">
      <w:pPr>
        <w:pStyle w:val="TijeloAA"/>
      </w:pPr>
    </w:p>
    <w:p w14:paraId="2860F01A" w14:textId="77777777" w:rsidR="00072C37" w:rsidRDefault="00072C37">
      <w:pPr>
        <w:pStyle w:val="TijeloAA"/>
      </w:pPr>
    </w:p>
    <w:p w14:paraId="29E7CBE2" w14:textId="77777777" w:rsidR="00072C37" w:rsidRDefault="00DD5E12">
      <w:pPr>
        <w:pStyle w:val="NaslovA"/>
        <w:ind w:left="4437"/>
        <w:jc w:val="both"/>
        <w:rPr>
          <w:rFonts w:ascii="Arial" w:eastAsia="Arial" w:hAnsi="Arial" w:cs="Arial"/>
          <w:b w:val="0"/>
          <w:bCs w:val="0"/>
          <w:sz w:val="24"/>
          <w:szCs w:val="24"/>
        </w:rPr>
      </w:pPr>
      <w:bookmarkStart w:id="0" w:name="_Hlk499047400"/>
      <w:r>
        <w:rPr>
          <w:rFonts w:ascii="Arial" w:hAnsi="Arial"/>
          <w:b w:val="0"/>
          <w:bCs w:val="0"/>
          <w:sz w:val="24"/>
          <w:szCs w:val="24"/>
        </w:rPr>
        <w:t>Članak 8.</w:t>
      </w:r>
    </w:p>
    <w:p w14:paraId="3C85624C" w14:textId="77777777" w:rsidR="00072C37" w:rsidRDefault="00072C37">
      <w:pPr>
        <w:pStyle w:val="TijeloA"/>
        <w:widowControl w:val="0"/>
        <w:spacing w:before="11"/>
        <w:jc w:val="both"/>
        <w:rPr>
          <w:rFonts w:ascii="Arial" w:eastAsia="Arial" w:hAnsi="Arial" w:cs="Arial"/>
          <w:b/>
          <w:bCs/>
        </w:rPr>
      </w:pPr>
    </w:p>
    <w:p w14:paraId="6418E0DA" w14:textId="77777777" w:rsidR="00072C37" w:rsidRDefault="00DD5E12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Društvo obavlja svoj rad putem utvrđenih unutarnjih ustrojstvenih jedinica.</w:t>
      </w:r>
    </w:p>
    <w:p w14:paraId="2976E842" w14:textId="77777777" w:rsidR="00072C37" w:rsidRDefault="00DD5E12">
      <w:pPr>
        <w:pStyle w:val="TijeloA"/>
        <w:widowControl w:val="0"/>
        <w:spacing w:before="1"/>
        <w:ind w:left="298" w:right="461" w:firstLine="70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Unutarnje ustrojstvene jedinice utvrđene su prema poslovima koji se obavljaju u okviru djelatnosti trgovačkog društva.</w:t>
      </w:r>
    </w:p>
    <w:p w14:paraId="51B8F661" w14:textId="77777777" w:rsidR="00072C37" w:rsidRDefault="00DD5E12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Unutarnje ustrojstvene jedinice u trgovačkom društvu utvrđuju se kako slijedi:</w:t>
      </w:r>
    </w:p>
    <w:p w14:paraId="3FD0CF3D" w14:textId="77777777" w:rsidR="00072C37" w:rsidRDefault="00072C37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</w:p>
    <w:p w14:paraId="419E3E09" w14:textId="77777777" w:rsidR="00F13862" w:rsidRDefault="00F13862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</w:p>
    <w:p w14:paraId="6EBEA806" w14:textId="77777777" w:rsidR="00F13862" w:rsidRDefault="00F13862">
      <w:pPr>
        <w:pStyle w:val="TijeloA"/>
        <w:widowControl w:val="0"/>
        <w:ind w:left="1006"/>
        <w:jc w:val="both"/>
        <w:rPr>
          <w:rFonts w:ascii="Arial" w:eastAsia="Arial" w:hAnsi="Arial" w:cs="Arial"/>
        </w:rPr>
      </w:pPr>
    </w:p>
    <w:p w14:paraId="48AB357F" w14:textId="77777777" w:rsidR="00072C37" w:rsidRDefault="00072C37">
      <w:pPr>
        <w:pStyle w:val="TijeloA"/>
        <w:widowControl w:val="0"/>
        <w:ind w:left="298" w:right="461" w:firstLine="707"/>
        <w:rPr>
          <w:rFonts w:ascii="Arial" w:eastAsia="Arial" w:hAnsi="Arial" w:cs="Arial"/>
        </w:rPr>
      </w:pPr>
    </w:p>
    <w:tbl>
      <w:tblPr>
        <w:tblW w:w="9066" w:type="dxa"/>
        <w:tblInd w:w="1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"/>
        <w:gridCol w:w="4163"/>
        <w:gridCol w:w="3953"/>
      </w:tblGrid>
      <w:tr w:rsidR="00072C37" w14:paraId="0283A9B6" w14:textId="77777777">
        <w:trPr>
          <w:trHeight w:val="84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16E9" w14:textId="77777777" w:rsidR="00072C37" w:rsidRDefault="00DD5E12">
            <w:pPr>
              <w:pStyle w:val="TijeloAA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REDNI BROJ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BD751" w14:textId="77777777" w:rsidR="00072C37" w:rsidRDefault="00DD5E12">
            <w:pPr>
              <w:pStyle w:val="TijeloAA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RADNA JEDINICA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FCD8" w14:textId="77777777" w:rsidR="00072C37" w:rsidRDefault="00DD5E12">
            <w:pPr>
              <w:pStyle w:val="TijeloAA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POPIS POSLOVA</w:t>
            </w:r>
          </w:p>
        </w:tc>
      </w:tr>
      <w:tr w:rsidR="00072C37" w14:paraId="1DAB2C80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6A49" w14:textId="77777777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42AB8" w14:textId="77777777" w:rsidR="00072C37" w:rsidRDefault="00DD5E12">
            <w:pPr>
              <w:pStyle w:val="Standardn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DIREKTOR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7A82A" w14:textId="77777777" w:rsidR="00072C37" w:rsidRDefault="00072C37"/>
        </w:tc>
      </w:tr>
      <w:tr w:rsidR="00072C37" w14:paraId="0AD27429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EACA" w14:textId="77777777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1B61" w14:textId="77777777" w:rsidR="00072C37" w:rsidRDefault="00DD5E12">
            <w:pPr>
              <w:pStyle w:val="Standardn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URED DIREKTORA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2377" w14:textId="77777777" w:rsidR="00072C37" w:rsidRDefault="00072C37"/>
        </w:tc>
      </w:tr>
      <w:tr w:rsidR="00072C37" w14:paraId="76890AC3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F9E6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BE74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3012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pravni poslovi</w:t>
            </w:r>
          </w:p>
        </w:tc>
      </w:tr>
      <w:tr w:rsidR="00072C37" w14:paraId="2D83D299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CE15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BD30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D82C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opći poslovi</w:t>
            </w:r>
          </w:p>
        </w:tc>
      </w:tr>
      <w:tr w:rsidR="00072C37" w14:paraId="41354C93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FD6B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B071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85DD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uredsko poslovanje</w:t>
            </w:r>
          </w:p>
        </w:tc>
      </w:tr>
      <w:tr w:rsidR="00072C37" w14:paraId="2B63BBBB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6ABC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68523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7D8F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nabava roba i usluga</w:t>
            </w:r>
          </w:p>
        </w:tc>
      </w:tr>
      <w:tr w:rsidR="00072C37" w14:paraId="5ED3BD7C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B42D" w14:textId="77777777" w:rsidR="00072C37" w:rsidRDefault="00DD5E12">
            <w:pPr>
              <w:pStyle w:val="Standardn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E183" w14:textId="6A3E14F4" w:rsidR="00072C37" w:rsidRDefault="00BB0BD4" w:rsidP="00BB0BD4">
            <w:pPr>
              <w:pStyle w:val="Standardn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SEKTOR </w:t>
            </w:r>
            <w:r w:rsidR="00DD5E12">
              <w:rPr>
                <w:rFonts w:ascii="Arial" w:hAnsi="Arial"/>
                <w:b/>
                <w:bCs/>
                <w:sz w:val="24"/>
                <w:szCs w:val="24"/>
              </w:rPr>
              <w:t>ZA FINANCIJE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3D27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plan i analiza</w:t>
            </w:r>
          </w:p>
        </w:tc>
      </w:tr>
      <w:tr w:rsidR="00072C37" w14:paraId="261F51E5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2059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0285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A2D3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automatska obrada podataka</w:t>
            </w:r>
          </w:p>
        </w:tc>
      </w:tr>
      <w:tr w:rsidR="00072C37" w14:paraId="03D09E9E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7E7C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08AD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C670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računovodstvo i financije</w:t>
            </w:r>
          </w:p>
        </w:tc>
      </w:tr>
      <w:tr w:rsidR="00072C37" w14:paraId="0241A729" w14:textId="77777777">
        <w:trPr>
          <w:trHeight w:val="37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C466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7551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6C6F" w14:textId="77777777" w:rsidR="00072C37" w:rsidRDefault="00DD5E12">
            <w:pPr>
              <w:pStyle w:val="TijeloB"/>
            </w:pPr>
            <w:r>
              <w:rPr>
                <w:rFonts w:ascii="Arial" w:hAnsi="Arial"/>
              </w:rPr>
              <w:t>- naplata</w:t>
            </w:r>
          </w:p>
        </w:tc>
      </w:tr>
      <w:tr w:rsidR="00072C37" w14:paraId="16280E86" w14:textId="77777777">
        <w:trPr>
          <w:trHeight w:val="121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6724A" w14:textId="77777777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42AD" w14:textId="77777777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SEKTOR ODRŽAVANJA SUSTAVA VODOVODA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9D66" w14:textId="77777777" w:rsidR="00072C37" w:rsidRDefault="00072C37"/>
        </w:tc>
      </w:tr>
      <w:tr w:rsidR="00072C37" w14:paraId="219F7F03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F490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FEF89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52F98" w14:textId="77777777" w:rsidR="00072C37" w:rsidRDefault="00DD5E12">
            <w:pPr>
              <w:pStyle w:val="Odlomakpopisa"/>
              <w:widowControl/>
              <w:numPr>
                <w:ilvl w:val="0"/>
                <w:numId w:val="1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upravljanje </w:t>
            </w:r>
          </w:p>
        </w:tc>
      </w:tr>
      <w:tr w:rsidR="00072C37" w14:paraId="71B79690" w14:textId="77777777">
        <w:trPr>
          <w:trHeight w:val="65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50AE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2510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6A869" w14:textId="77777777" w:rsidR="00072C37" w:rsidRDefault="00DD5E12">
            <w:pPr>
              <w:pStyle w:val="Odlomakpopisa"/>
              <w:widowControl/>
              <w:numPr>
                <w:ilvl w:val="0"/>
                <w:numId w:val="1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održavanje vodoopskrbne infrastrukture</w:t>
            </w:r>
            <w:r w:rsidR="002635B2">
              <w:rPr>
                <w:rFonts w:ascii="Arial" w:hAnsi="Arial"/>
                <w:sz w:val="24"/>
                <w:szCs w:val="24"/>
              </w:rPr>
              <w:t xml:space="preserve"> i daljinski nadzor</w:t>
            </w:r>
          </w:p>
        </w:tc>
      </w:tr>
      <w:tr w:rsidR="00072C37" w14:paraId="135FCDCC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80B06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B0A2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0D52" w14:textId="77777777" w:rsidR="00072C37" w:rsidRDefault="00DD5E12">
            <w:pPr>
              <w:pStyle w:val="Odlomakpopisa"/>
              <w:widowControl/>
              <w:numPr>
                <w:ilvl w:val="0"/>
                <w:numId w:val="14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zaštita od požara</w:t>
            </w:r>
          </w:p>
        </w:tc>
      </w:tr>
      <w:tr w:rsidR="00072C37" w14:paraId="5F95A214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B7C4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BDEF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4A98" w14:textId="77777777" w:rsidR="00072C37" w:rsidRDefault="00DD5E12">
            <w:pPr>
              <w:pStyle w:val="Odlomakpopisa"/>
              <w:widowControl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zaštita na radu</w:t>
            </w:r>
          </w:p>
        </w:tc>
      </w:tr>
      <w:tr w:rsidR="00072C37" w14:paraId="5DE7F1E9" w14:textId="77777777">
        <w:trPr>
          <w:trHeight w:val="5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B2A9" w14:textId="77777777" w:rsidR="00072C37" w:rsidRDefault="00DD5E12"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DA542" w14:textId="77777777" w:rsidR="00072C37" w:rsidRDefault="00DD5E12"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SEKTOR ODRŽAVANJA SUSTAVA ODVODNJE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A0BA" w14:textId="77777777" w:rsidR="00072C37" w:rsidRDefault="00072C37"/>
        </w:tc>
      </w:tr>
      <w:tr w:rsidR="00072C37" w14:paraId="4AC1C67D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58AE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C74D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C8BC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upravljanje</w:t>
            </w:r>
          </w:p>
        </w:tc>
      </w:tr>
      <w:tr w:rsidR="00072C37" w14:paraId="1D94F933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7C5C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8BD2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CC2E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održavanje sustava odvodnje</w:t>
            </w:r>
          </w:p>
        </w:tc>
      </w:tr>
      <w:tr w:rsidR="00072C37" w14:paraId="11E74C8D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8CFFF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6BDC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CB70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zaštita od požara</w:t>
            </w:r>
          </w:p>
        </w:tc>
      </w:tr>
      <w:tr w:rsidR="00072C37" w14:paraId="32EF8F78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6DEC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F97D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E28A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zaštita na radu</w:t>
            </w:r>
          </w:p>
        </w:tc>
      </w:tr>
      <w:tr w:rsidR="00072C37" w14:paraId="08D504F8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AA93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9F89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0999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upravljanje</w:t>
            </w:r>
          </w:p>
        </w:tc>
      </w:tr>
      <w:tr w:rsidR="00072C37" w14:paraId="5E40A197" w14:textId="77777777">
        <w:trPr>
          <w:trHeight w:val="56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59C6" w14:textId="77777777" w:rsidR="00072C37" w:rsidRDefault="002635B2"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lastRenderedPageBreak/>
              <w:t>6</w:t>
            </w:r>
            <w:r w:rsidR="00DD5E12"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CE18E" w14:textId="77777777" w:rsidR="00072C37" w:rsidRDefault="00DD5E12">
            <w:r>
              <w:rPr>
                <w:rFonts w:ascii="Arial" w:hAnsi="Arial" w:cs="Arial Unicode MS"/>
                <w:b/>
                <w:bCs/>
                <w:color w:val="000000"/>
                <w:u w:color="000000"/>
              </w:rPr>
              <w:t>SEKTOR ZA JAVNU NABAVU I INVESTICIJE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AD93" w14:textId="77777777" w:rsidR="00072C37" w:rsidRDefault="00072C37"/>
        </w:tc>
      </w:tr>
      <w:tr w:rsidR="00072C37" w14:paraId="502684EA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F8BE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7787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83C19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upravljanje</w:t>
            </w:r>
          </w:p>
        </w:tc>
      </w:tr>
      <w:tr w:rsidR="00072C37" w14:paraId="4AAD4227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EC55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86539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2EBA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javna nabava</w:t>
            </w:r>
          </w:p>
        </w:tc>
      </w:tr>
      <w:tr w:rsidR="00072C37" w14:paraId="1DFE6890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FAEED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C0D3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028B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investicijsko planiranje</w:t>
            </w:r>
          </w:p>
        </w:tc>
      </w:tr>
      <w:tr w:rsidR="00072C37" w14:paraId="4B408C0A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27FD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0049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4AF29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zaštita od požara</w:t>
            </w:r>
          </w:p>
        </w:tc>
      </w:tr>
      <w:tr w:rsidR="00072C37" w14:paraId="486DFD23" w14:textId="77777777">
        <w:trPr>
          <w:trHeight w:val="38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34CD" w14:textId="77777777" w:rsidR="00072C37" w:rsidRDefault="00072C37"/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B55CB" w14:textId="77777777" w:rsidR="00072C37" w:rsidRDefault="00072C37"/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24DD" w14:textId="77777777" w:rsidR="00072C37" w:rsidRDefault="00DD5E12">
            <w:r>
              <w:rPr>
                <w:rFonts w:ascii="Arial" w:hAnsi="Arial" w:cs="Arial Unicode MS"/>
                <w:color w:val="000000"/>
                <w:u w:color="000000"/>
              </w:rPr>
              <w:t>- zaštita na radu</w:t>
            </w:r>
          </w:p>
        </w:tc>
      </w:tr>
    </w:tbl>
    <w:p w14:paraId="3E95132A" w14:textId="77777777" w:rsidR="00072C37" w:rsidRDefault="00072C37">
      <w:pPr>
        <w:pStyle w:val="TijeloA"/>
        <w:widowControl w:val="0"/>
        <w:ind w:left="972" w:hanging="972"/>
        <w:rPr>
          <w:rFonts w:ascii="Arial" w:eastAsia="Arial" w:hAnsi="Arial" w:cs="Arial"/>
        </w:rPr>
      </w:pPr>
    </w:p>
    <w:p w14:paraId="780CF7DD" w14:textId="77777777" w:rsidR="00072C37" w:rsidRDefault="00072C37">
      <w:pPr>
        <w:pStyle w:val="TijeloA"/>
        <w:widowControl w:val="0"/>
        <w:ind w:left="864" w:hanging="864"/>
        <w:rPr>
          <w:rFonts w:ascii="Arial" w:eastAsia="Arial" w:hAnsi="Arial" w:cs="Arial"/>
        </w:rPr>
      </w:pPr>
    </w:p>
    <w:p w14:paraId="248DCFAD" w14:textId="77777777" w:rsidR="00072C37" w:rsidRDefault="00072C37">
      <w:pPr>
        <w:pStyle w:val="TijeloA"/>
        <w:widowControl w:val="0"/>
        <w:ind w:left="756" w:hanging="756"/>
        <w:rPr>
          <w:rFonts w:ascii="Arial" w:eastAsia="Arial" w:hAnsi="Arial" w:cs="Arial"/>
        </w:rPr>
      </w:pPr>
    </w:p>
    <w:p w14:paraId="6F64D305" w14:textId="77777777" w:rsidR="00072C37" w:rsidRDefault="00072C37">
      <w:pPr>
        <w:pStyle w:val="TijeloA"/>
        <w:widowControl w:val="0"/>
        <w:ind w:left="648" w:hanging="648"/>
        <w:rPr>
          <w:rFonts w:ascii="Arial" w:eastAsia="Arial" w:hAnsi="Arial" w:cs="Arial"/>
        </w:rPr>
      </w:pPr>
    </w:p>
    <w:p w14:paraId="0A006958" w14:textId="77777777" w:rsidR="00072C37" w:rsidRDefault="00072C37">
      <w:pPr>
        <w:pStyle w:val="TijeloA"/>
        <w:widowControl w:val="0"/>
        <w:ind w:left="540" w:hanging="540"/>
        <w:rPr>
          <w:rFonts w:ascii="Arial" w:eastAsia="Arial" w:hAnsi="Arial" w:cs="Arial"/>
        </w:rPr>
      </w:pPr>
    </w:p>
    <w:p w14:paraId="4CD618A1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4C7BB327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4094B0C4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34E21A0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076CC97A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7379F255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8529CBE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0453F43A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3CD0853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0BC514EC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2C06120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495AD5BA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3CC616E3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1668E5E6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51485D74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60360E1F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14C89315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6DBF3B9B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5C5EA53D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35F5FFC9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396287B4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13FCDB63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66791405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4E01E05A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3908C30C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02F81D9" w14:textId="77777777" w:rsidR="00072C37" w:rsidRDefault="00072C37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5995172E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47A72623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726EF22A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254D3337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1DB2857F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64B81BAC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060A7AB7" w14:textId="77777777" w:rsidR="002635B2" w:rsidRDefault="002635B2">
      <w:pPr>
        <w:pStyle w:val="TijeloA"/>
        <w:widowControl w:val="0"/>
        <w:ind w:left="432" w:hanging="432"/>
        <w:rPr>
          <w:rFonts w:ascii="Arial" w:eastAsia="Arial" w:hAnsi="Arial" w:cs="Arial"/>
        </w:rPr>
      </w:pPr>
    </w:p>
    <w:p w14:paraId="5B12812A" w14:textId="77777777" w:rsidR="00072C37" w:rsidRDefault="00072C37">
      <w:pPr>
        <w:pStyle w:val="NaslovA"/>
        <w:spacing w:before="58"/>
        <w:ind w:left="0"/>
        <w:rPr>
          <w:rFonts w:ascii="Arial" w:eastAsia="Arial" w:hAnsi="Arial" w:cs="Arial"/>
          <w:sz w:val="24"/>
          <w:szCs w:val="24"/>
        </w:rPr>
      </w:pPr>
    </w:p>
    <w:p w14:paraId="6FF21B6C" w14:textId="77777777" w:rsidR="00072C37" w:rsidRDefault="00DD5E12">
      <w:pPr>
        <w:pStyle w:val="NaslovA"/>
        <w:spacing w:before="58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SISTEMATIZACIJA RADNIH MJESTA</w:t>
      </w:r>
    </w:p>
    <w:p w14:paraId="3612DF0B" w14:textId="77777777" w:rsidR="00072C37" w:rsidRDefault="00072C37">
      <w:pPr>
        <w:pStyle w:val="TijeloA"/>
        <w:widowControl w:val="0"/>
        <w:rPr>
          <w:rFonts w:ascii="Arial" w:eastAsia="Arial" w:hAnsi="Arial" w:cs="Arial"/>
          <w:b/>
          <w:bCs/>
        </w:rPr>
      </w:pPr>
    </w:p>
    <w:p w14:paraId="0D03768D" w14:textId="77777777" w:rsidR="00072C37" w:rsidRDefault="00072C37">
      <w:pPr>
        <w:pStyle w:val="TijeloA"/>
        <w:widowControl w:val="0"/>
        <w:spacing w:before="2"/>
        <w:rPr>
          <w:rFonts w:ascii="Arial" w:eastAsia="Arial" w:hAnsi="Arial" w:cs="Arial"/>
          <w:b/>
          <w:bCs/>
        </w:rPr>
      </w:pPr>
    </w:p>
    <w:p w14:paraId="58E7B29F" w14:textId="77777777" w:rsidR="00072C37" w:rsidRDefault="00DD5E12">
      <w:pPr>
        <w:pStyle w:val="TijeloAA"/>
        <w:widowControl w:val="0"/>
        <w:spacing w:before="58"/>
        <w:ind w:left="464" w:right="5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Članak 9.</w:t>
      </w:r>
    </w:p>
    <w:p w14:paraId="4BBC6ED4" w14:textId="77777777" w:rsidR="00072C37" w:rsidRDefault="00072C37">
      <w:pPr>
        <w:pStyle w:val="TijeloA"/>
        <w:widowControl w:val="0"/>
        <w:spacing w:before="1"/>
        <w:rPr>
          <w:rFonts w:ascii="Arial" w:eastAsia="Arial" w:hAnsi="Arial" w:cs="Arial"/>
          <w:b/>
          <w:bCs/>
        </w:rPr>
      </w:pPr>
    </w:p>
    <w:p w14:paraId="16F49887" w14:textId="266F7CCD" w:rsidR="00072C37" w:rsidRDefault="00DD5E12">
      <w:pPr>
        <w:pStyle w:val="TijeloA"/>
        <w:widowControl w:val="0"/>
        <w:ind w:left="366" w:right="542"/>
        <w:jc w:val="both"/>
        <w:rPr>
          <w:rFonts w:ascii="Calibri" w:eastAsia="Calibri" w:hAnsi="Calibri" w:cs="Calibri"/>
          <w:sz w:val="21"/>
          <w:szCs w:val="21"/>
        </w:rPr>
      </w:pPr>
      <w:r>
        <w:tab/>
      </w:r>
      <w:r>
        <w:rPr>
          <w:rFonts w:ascii="Arial" w:hAnsi="Arial"/>
        </w:rPr>
        <w:t xml:space="preserve">Radna mjesta za poslove koji se obavljaju u djelokrugu </w:t>
      </w:r>
      <w:r w:rsidR="00EA704C">
        <w:rPr>
          <w:rFonts w:ascii="Arial" w:hAnsi="Arial"/>
        </w:rPr>
        <w:t>T</w:t>
      </w:r>
      <w:r>
        <w:rPr>
          <w:rFonts w:ascii="Arial" w:hAnsi="Arial"/>
        </w:rPr>
        <w:t>rgovačkog društva utvrđuju se kako slijedi:</w:t>
      </w:r>
      <w:bookmarkEnd w:id="0"/>
    </w:p>
    <w:p w14:paraId="408C40E5" w14:textId="77777777" w:rsidR="00072C37" w:rsidRDefault="00DD5E12">
      <w:pPr>
        <w:pStyle w:val="TijeloAA"/>
      </w:pPr>
      <w:r>
        <w:tab/>
      </w:r>
    </w:p>
    <w:tbl>
      <w:tblPr>
        <w:tblW w:w="878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52"/>
        <w:gridCol w:w="5536"/>
      </w:tblGrid>
      <w:tr w:rsidR="00072C37" w14:paraId="1B8F2B93" w14:textId="77777777" w:rsidTr="00F11ADC">
        <w:trPr>
          <w:trHeight w:val="32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FA26077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 DIREKTOR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95CF" w14:textId="77777777" w:rsidR="00072C37" w:rsidRDefault="00072C37"/>
        </w:tc>
      </w:tr>
      <w:tr w:rsidR="00072C37" w14:paraId="1470119B" w14:textId="77777777" w:rsidTr="00F11ADC">
        <w:trPr>
          <w:trHeight w:val="2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662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B674934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DIREKTOR</w:t>
            </w:r>
          </w:p>
        </w:tc>
      </w:tr>
      <w:tr w:rsidR="00072C37" w14:paraId="601C42F6" w14:textId="77777777" w:rsidTr="00F11ADC">
        <w:trPr>
          <w:trHeight w:val="2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2640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5A82EE8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2EBC59C6" w14:textId="77777777" w:rsidTr="00F11ADC">
        <w:trPr>
          <w:trHeight w:val="122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B88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F51C340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pravne, ekonomske ili tehničke struke ili sveučilišni prvostupnik/prvostupnica ili stručni prvostupnik/prvostupnica pravne, ekonomske ili tehničke struke</w:t>
            </w:r>
          </w:p>
        </w:tc>
      </w:tr>
      <w:tr w:rsidR="00072C37" w14:paraId="4FC1F5CB" w14:textId="77777777" w:rsidTr="00F11ADC">
        <w:trPr>
          <w:trHeight w:val="84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CD9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DF79FFF" w14:textId="77777777" w:rsidR="00072C37" w:rsidRDefault="002635B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 za stručne uvjete magistar/magistra ili stručni spec</w:t>
            </w:r>
            <w:r>
              <w:rPr>
                <w:rFonts w:ascii="Arial" w:hAnsi="Arial"/>
                <w:sz w:val="18"/>
                <w:szCs w:val="18"/>
              </w:rPr>
              <w:t>ijalist/specijalistica odnosno pet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 za prvostupnik/prvostupnica ili stručni prvostupnik/prvostupnica</w:t>
            </w:r>
          </w:p>
        </w:tc>
      </w:tr>
      <w:tr w:rsidR="00072C37" w14:paraId="2C8993BE" w14:textId="77777777" w:rsidTr="00F11ADC">
        <w:trPr>
          <w:trHeight w:val="32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F45D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226FB76" w14:textId="77777777" w:rsidR="00072C37" w:rsidRDefault="00DD5E12">
            <w:pPr>
              <w:pStyle w:val="TableParagraph"/>
              <w:widowControl/>
              <w:numPr>
                <w:ilvl w:val="0"/>
                <w:numId w:val="16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26A12A71" w14:textId="77777777" w:rsidTr="00F11ADC">
        <w:trPr>
          <w:trHeight w:val="6735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AA8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F679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poslove trgovačkog društva sukladno odredbama zakona, podzakonskih propisa, Društvenog ugovora i odlukama Nadzornog odbora,</w:t>
            </w:r>
          </w:p>
          <w:p w14:paraId="06EE511C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i rukovodi poslovima iz djelokruga  rada trgovačkog društva,</w:t>
            </w:r>
          </w:p>
          <w:p w14:paraId="7FAA47C8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predstavlja i zastupa trgovačko društvo pred sudskim, upravnim i drugim tijelima s javnim ovlastima,</w:t>
            </w:r>
          </w:p>
          <w:p w14:paraId="4290AEBB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poduzima sve radnje u ime i za račun trgovačkog društva,</w:t>
            </w:r>
          </w:p>
          <w:p w14:paraId="438C0523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prijedloge općih i pojedinačnih akata za potrebe rada Nadzornog odbora i Skupštine,</w:t>
            </w:r>
          </w:p>
          <w:p w14:paraId="6DADFB4F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odluke Nadzornog odbora i Skupštine trgovačkog društva,</w:t>
            </w:r>
          </w:p>
          <w:p w14:paraId="468EFF9C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Program rada i razvoja trgovačkog društva,</w:t>
            </w:r>
          </w:p>
          <w:p w14:paraId="76F0CB86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i provodi poslovnu politiku trgovačkog društva,</w:t>
            </w:r>
          </w:p>
          <w:p w14:paraId="0EBCDB4E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podnosi izvješća o rezultatima poslovanja trgovačkog društva Nadzornom odboru,</w:t>
            </w:r>
          </w:p>
          <w:p w14:paraId="7E35EA1E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rad unutarnjih ustrojstvenih jedinica u trgovačkom društvu,</w:t>
            </w:r>
          </w:p>
          <w:p w14:paraId="7563763C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donosi opće i pojedinačne akte iz djelokruga rada trgovačkog društva na koje je ovlašten temeljem odredbi zakona, podzakonskih akata i Društvenog ugovora,</w:t>
            </w:r>
          </w:p>
          <w:p w14:paraId="03BBC706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sklapa ugovore iz djelokruga rada trgovačkog društva te priprema prijedloge ugovora koji se sklapaju uz suglasnost Nadzornog odbora,</w:t>
            </w:r>
          </w:p>
          <w:p w14:paraId="55CEE1F5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sklapa ugovore o radu sa radnicima u trgovačkom društvu te donosi sve pojedinačne akte iz područja radnih odnosa,</w:t>
            </w:r>
          </w:p>
          <w:p w14:paraId="7CBF575B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brine i odgovara za tekuću likvidnost trgovačkog društva te predlaže mjere za poboljšanje likvidnosti,</w:t>
            </w:r>
          </w:p>
          <w:p w14:paraId="538738B7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zakonitost rada trgovačkog društva,</w:t>
            </w:r>
          </w:p>
          <w:p w14:paraId="0597ABA9" w14:textId="77777777" w:rsidR="00072C37" w:rsidRDefault="00DD5E12">
            <w:pPr>
              <w:pStyle w:val="Standardno"/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rad odgovoran je Nadzornom odboru i Skupštini trgovačkog društva</w:t>
            </w:r>
          </w:p>
        </w:tc>
      </w:tr>
    </w:tbl>
    <w:p w14:paraId="0FE605CC" w14:textId="77777777" w:rsidR="00072C37" w:rsidRDefault="00072C37">
      <w:pPr>
        <w:pStyle w:val="TijeloAA"/>
        <w:widowControl w:val="0"/>
        <w:ind w:left="972" w:hanging="972"/>
      </w:pPr>
    </w:p>
    <w:p w14:paraId="0679274C" w14:textId="77777777" w:rsidR="00072C37" w:rsidRDefault="00072C37">
      <w:pPr>
        <w:pStyle w:val="TijeloAA"/>
        <w:widowControl w:val="0"/>
        <w:ind w:left="864" w:hanging="864"/>
      </w:pPr>
    </w:p>
    <w:p w14:paraId="70E54D52" w14:textId="77777777" w:rsidR="00072C37" w:rsidRDefault="00072C37">
      <w:pPr>
        <w:pStyle w:val="TijeloAA"/>
      </w:pPr>
    </w:p>
    <w:tbl>
      <w:tblPr>
        <w:tblW w:w="8686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56"/>
        <w:gridCol w:w="5430"/>
      </w:tblGrid>
      <w:tr w:rsidR="00072C37" w14:paraId="1521B473" w14:textId="77777777">
        <w:trPr>
          <w:trHeight w:val="59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7D44444" w14:textId="77777777" w:rsidR="00072C37" w:rsidRDefault="00DD5E12" w:rsidP="00945C7F">
            <w:pPr>
              <w:pStyle w:val="Standardno"/>
              <w:spacing w:before="1"/>
              <w:ind w:right="-33"/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 TEHNIČKI DIREKTOR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B9C0" w14:textId="77777777" w:rsidR="00072C37" w:rsidRDefault="00072C37"/>
        </w:tc>
      </w:tr>
      <w:tr w:rsidR="00072C37" w14:paraId="737EF38F" w14:textId="77777777">
        <w:trPr>
          <w:trHeight w:val="3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4E0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B017F57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TEHNIČKI DIREKTOR</w:t>
            </w:r>
          </w:p>
        </w:tc>
      </w:tr>
      <w:tr w:rsidR="00072C37" w14:paraId="3D8E3879" w14:textId="77777777">
        <w:trPr>
          <w:trHeight w:val="3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B5A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8108A16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3E85D132" w14:textId="77777777">
        <w:trPr>
          <w:trHeight w:val="16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9429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1B6887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ili stručni prvostupnik/prvostupnica tehničke struke</w:t>
            </w:r>
          </w:p>
        </w:tc>
      </w:tr>
      <w:tr w:rsidR="00072C37" w14:paraId="47203C62" w14:textId="77777777">
        <w:trPr>
          <w:trHeight w:val="13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2FF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4B74D60" w14:textId="77777777" w:rsidR="00072C37" w:rsidRDefault="002635B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 za stručne uvjete magistar/magistra ili stručni spec</w:t>
            </w:r>
            <w:r>
              <w:rPr>
                <w:rFonts w:ascii="Arial" w:hAnsi="Arial"/>
                <w:sz w:val="18"/>
                <w:szCs w:val="18"/>
              </w:rPr>
              <w:t>ijalist/specijalistica odnosno pet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 za prvostupnik/prvostupnica ili stručni prvostupnik/prvostupnica</w:t>
            </w:r>
          </w:p>
        </w:tc>
      </w:tr>
      <w:tr w:rsidR="00072C37" w14:paraId="63222238" w14:textId="77777777">
        <w:trPr>
          <w:trHeight w:val="5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53A5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CAA4D3" w14:textId="77777777" w:rsidR="00072C37" w:rsidRDefault="00DD5E12">
            <w:pPr>
              <w:pStyle w:val="TableParagraph"/>
              <w:widowControl/>
              <w:numPr>
                <w:ilvl w:val="0"/>
                <w:numId w:val="18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0F5AECAD" w14:textId="77777777">
        <w:trPr>
          <w:trHeight w:val="56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AA0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235F8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organizira, rukovodi i kontrolira rad cjelokupnog tehničko-proizvodnog postupka rada trgovačkog društva,</w:t>
            </w:r>
          </w:p>
          <w:p w14:paraId="3E2D2EC1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cijene za svaku uslugu u okviru organizacijske cjeline te iste predlaže direktoru,</w:t>
            </w:r>
          </w:p>
          <w:p w14:paraId="66677CC7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i izrađuje stručne materijale u svrhu kontinuiranog unapređenja poslovanja trgovačkog društva,</w:t>
            </w:r>
          </w:p>
          <w:p w14:paraId="2B2AC6E5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količinskih financijskih planova,</w:t>
            </w:r>
          </w:p>
          <w:p w14:paraId="231D088C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nadzire gradnju, uporabu i uklanjanje objekata iz vodoopskrbnog sustava i sustava odvodnje otpadnih voda,</w:t>
            </w:r>
          </w:p>
          <w:p w14:paraId="2BDDB608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projekte rekonstrukcije i proširenja postojećih kapaciteta s ciljem poboljšanja kvalitete usluga trgovačkog društva,</w:t>
            </w:r>
          </w:p>
          <w:p w14:paraId="739D1C35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rukovodi i kontrolira postupke javne nabave koji se provode u trgovačkom društvu,</w:t>
            </w:r>
          </w:p>
          <w:p w14:paraId="6D500C25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sve poslovne izvještaje za potrebe rada direktora, Nadzornog odbora i Skupštine,</w:t>
            </w:r>
          </w:p>
          <w:p w14:paraId="32EEE10D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propise iz djelokruga rada trgovačkog društva,</w:t>
            </w:r>
          </w:p>
          <w:p w14:paraId="113C8212" w14:textId="77777777" w:rsidR="00072C37" w:rsidRDefault="002635B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sve poslove vezane uz zaštitu na radu i zaštitu od požara, sudjeluje u procjeni opasnosti i ugroženosti zaštite na radu za svako radno mjesto na privremenim gradilištima,</w:t>
            </w:r>
          </w:p>
          <w:p w14:paraId="5956B7EA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funkcioniranje vodoopskrbnog sustava i sustava odvodnje otpadnih voda i izvješćuje direktora o stanju vodoopskrbnog sustava i sustava odvodnje otpadnih voda,</w:t>
            </w:r>
          </w:p>
          <w:p w14:paraId="6EDA81DE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zakonitost rada trgovačkog društva iz svog djelokruga poslova,</w:t>
            </w:r>
          </w:p>
          <w:p w14:paraId="4FB51723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direktora,</w:t>
            </w:r>
          </w:p>
          <w:p w14:paraId="71456C5C" w14:textId="77777777" w:rsidR="00072C37" w:rsidRDefault="00DD5E12">
            <w:pPr>
              <w:pStyle w:val="Standardno"/>
              <w:widowControl w:val="0"/>
              <w:numPr>
                <w:ilvl w:val="0"/>
                <w:numId w:val="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rad odgovoran je direktoru</w:t>
            </w:r>
          </w:p>
        </w:tc>
      </w:tr>
    </w:tbl>
    <w:p w14:paraId="2E366803" w14:textId="77777777" w:rsidR="00072C37" w:rsidRDefault="00072C37">
      <w:pPr>
        <w:pStyle w:val="TijeloAA"/>
        <w:widowControl w:val="0"/>
        <w:ind w:left="756" w:hanging="756"/>
      </w:pPr>
    </w:p>
    <w:p w14:paraId="784119A5" w14:textId="77777777" w:rsidR="00072C37" w:rsidRDefault="00072C37">
      <w:pPr>
        <w:pStyle w:val="TijeloAA"/>
        <w:widowControl w:val="0"/>
        <w:ind w:left="648" w:hanging="648"/>
      </w:pPr>
    </w:p>
    <w:p w14:paraId="7481D7FB" w14:textId="77777777" w:rsidR="00072C37" w:rsidRDefault="00072C37">
      <w:pPr>
        <w:pStyle w:val="TijeloAA"/>
        <w:widowControl w:val="0"/>
        <w:ind w:left="540" w:hanging="540"/>
      </w:pPr>
    </w:p>
    <w:p w14:paraId="3447C0EE" w14:textId="77777777" w:rsidR="00072C37" w:rsidRDefault="00072C37">
      <w:pPr>
        <w:pStyle w:val="TijeloAA"/>
        <w:widowControl w:val="0"/>
        <w:ind w:left="432" w:hanging="432"/>
      </w:pPr>
    </w:p>
    <w:p w14:paraId="3FC130F8" w14:textId="77777777" w:rsidR="00072C37" w:rsidRDefault="00072C37">
      <w:pPr>
        <w:pStyle w:val="TijeloAA"/>
        <w:widowControl w:val="0"/>
        <w:ind w:left="324" w:hanging="324"/>
      </w:pPr>
    </w:p>
    <w:p w14:paraId="71807102" w14:textId="77777777" w:rsidR="00072C37" w:rsidRDefault="00072C37">
      <w:pPr>
        <w:pStyle w:val="TijeloAA"/>
        <w:widowControl w:val="0"/>
        <w:ind w:left="216" w:hanging="216"/>
      </w:pPr>
    </w:p>
    <w:p w14:paraId="677C4E8A" w14:textId="77777777" w:rsidR="00072C37" w:rsidRDefault="00072C37">
      <w:pPr>
        <w:pStyle w:val="TijeloAA"/>
        <w:widowControl w:val="0"/>
        <w:ind w:left="108" w:hanging="108"/>
      </w:pPr>
    </w:p>
    <w:p w14:paraId="26DDE4DE" w14:textId="77777777" w:rsidR="00072C37" w:rsidRDefault="00072C37">
      <w:pPr>
        <w:pStyle w:val="TijeloAA"/>
      </w:pPr>
    </w:p>
    <w:p w14:paraId="29A1DF3C" w14:textId="77777777" w:rsidR="00072C37" w:rsidRDefault="00072C37">
      <w:pPr>
        <w:pStyle w:val="TijeloAA"/>
      </w:pPr>
    </w:p>
    <w:p w14:paraId="41FDB852" w14:textId="77777777" w:rsidR="00072C37" w:rsidRDefault="00072C37">
      <w:pPr>
        <w:pStyle w:val="TijeloAA"/>
      </w:pPr>
    </w:p>
    <w:p w14:paraId="3D94EC1E" w14:textId="77777777" w:rsidR="00072C37" w:rsidRDefault="00072C37">
      <w:pPr>
        <w:pStyle w:val="TijeloAA"/>
      </w:pPr>
    </w:p>
    <w:p w14:paraId="15331BEF" w14:textId="77777777" w:rsidR="00072C37" w:rsidRDefault="00072C37">
      <w:pPr>
        <w:pStyle w:val="TijeloAA"/>
      </w:pPr>
    </w:p>
    <w:p w14:paraId="64C35BEA" w14:textId="77777777" w:rsidR="00072C37" w:rsidRDefault="00DD5E12">
      <w:pPr>
        <w:pStyle w:val="TijeloAA"/>
        <w:numPr>
          <w:ilvl w:val="0"/>
          <w:numId w:val="21"/>
        </w:num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URED DIREKTORA</w:t>
      </w:r>
    </w:p>
    <w:p w14:paraId="35AA13C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58C55EC2" w14:textId="77777777" w:rsidR="00072C37" w:rsidRDefault="00072C37">
      <w:pPr>
        <w:pStyle w:val="TijeloAA"/>
        <w:rPr>
          <w:b/>
          <w:bCs/>
        </w:rPr>
      </w:pPr>
    </w:p>
    <w:tbl>
      <w:tblPr>
        <w:tblW w:w="8647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31"/>
        <w:gridCol w:w="5016"/>
      </w:tblGrid>
      <w:tr w:rsidR="00072C37" w14:paraId="48A2AD88" w14:textId="77777777" w:rsidTr="00F11ADC">
        <w:trPr>
          <w:trHeight w:val="93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6D10B6D" w14:textId="5DC8B6B5" w:rsidR="00072C37" w:rsidRDefault="00DD5E12" w:rsidP="00BB1113">
            <w:pPr>
              <w:pStyle w:val="Standardno"/>
              <w:spacing w:before="1"/>
              <w:ind w:right="-385"/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. VODITELJ </w:t>
            </w:r>
            <w:r w:rsidR="00221B3D">
              <w:rPr>
                <w:rFonts w:ascii="Arial" w:hAnsi="Arial"/>
                <w:b/>
                <w:bCs/>
                <w:sz w:val="18"/>
                <w:szCs w:val="18"/>
              </w:rPr>
              <w:t xml:space="preserve">UREDA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DIREKTORA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0AFF" w14:textId="77777777" w:rsidR="00072C37" w:rsidRDefault="00072C37"/>
        </w:tc>
      </w:tr>
      <w:tr w:rsidR="00072C37" w14:paraId="55AB5A99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0C8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83573E2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VODITELJ UREDA DIREKTORA</w:t>
            </w:r>
          </w:p>
        </w:tc>
      </w:tr>
      <w:tr w:rsidR="00072C37" w14:paraId="2AC20BF8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F93F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59B8820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319B32F2" w14:textId="77777777" w:rsidTr="00BB1113">
        <w:trPr>
          <w:trHeight w:val="918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E27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D6AB47E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pravne  struke ili sveučilišni prvostupnik/prvostupnica pravne struke</w:t>
            </w:r>
          </w:p>
        </w:tc>
      </w:tr>
      <w:tr w:rsidR="00072C37" w14:paraId="2A7DBFDF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E3A6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913DFCF" w14:textId="77777777" w:rsidR="00072C37" w:rsidRDefault="002635B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pet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69899955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A64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C95CA96" w14:textId="77777777" w:rsidR="00072C37" w:rsidRDefault="00DD5E12">
            <w:pPr>
              <w:pStyle w:val="TableParagraph"/>
              <w:widowControl/>
              <w:numPr>
                <w:ilvl w:val="0"/>
                <w:numId w:val="2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65A9291A" w14:textId="77777777" w:rsidTr="00F11ADC">
        <w:trPr>
          <w:trHeight w:val="6137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3E9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62ED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i organizira rad u Uredu direktora,</w:t>
            </w:r>
          </w:p>
          <w:p w14:paraId="4401F4CA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opće i poslove u vezi s radnim odnosima radnika,</w:t>
            </w:r>
          </w:p>
          <w:p w14:paraId="1A18C94B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opće i pojedinačne akte iz djelokruga rada trgovačkog društva,</w:t>
            </w:r>
          </w:p>
          <w:p w14:paraId="43EF08E7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pravne poslove vezane za poslovanje trgovačkog društva, </w:t>
            </w:r>
          </w:p>
          <w:p w14:paraId="44356AC6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poslove vezane za prisilnu naplatu potraživanja (opomene, prijedloge za ovrhu, tužbe, prigovore i drugo)  </w:t>
            </w:r>
          </w:p>
          <w:p w14:paraId="504DF423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za provođenje postupaka javne nabave,</w:t>
            </w:r>
          </w:p>
          <w:p w14:paraId="599BC41F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sastavlja ugovore iz djelokruga rada trgovačkog društva,</w:t>
            </w:r>
          </w:p>
          <w:p w14:paraId="47BFB832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 ovlaštenju direktora zastupa trgovačko društvo pred sudom, upravnim i drugim tijelima s javnim ovlastima,</w:t>
            </w:r>
          </w:p>
          <w:p w14:paraId="210A3553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rješava prigovore stranaka,</w:t>
            </w:r>
          </w:p>
          <w:p w14:paraId="1FAC7EDB" w14:textId="77777777" w:rsidR="002635B2" w:rsidRPr="002635B2" w:rsidRDefault="002635B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Službenika za informiranje i Službenika za zaštitu osobnih podataka,</w:t>
            </w:r>
          </w:p>
          <w:p w14:paraId="378B58E6" w14:textId="77777777" w:rsidR="00072C37" w:rsidRDefault="00DD5E12" w:rsidP="002635B2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pruža savjete i stručnu pomoć radnicima u pravnim poslovima,</w:t>
            </w:r>
          </w:p>
          <w:p w14:paraId="77DE3203" w14:textId="77777777" w:rsidR="00072C37" w:rsidRDefault="00DD5E12" w:rsidP="002635B2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i provedbi propisa, strategija, programa i drugih akata  trgovačkog društva,</w:t>
            </w:r>
          </w:p>
          <w:p w14:paraId="2231A1B7" w14:textId="77777777" w:rsidR="00072C37" w:rsidRDefault="00DD5E12" w:rsidP="002635B2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materijale za sjednice Nadzornog odbora i izrađuje sve odluka sa sjednica Nadzornog odbora i dostavlja ih na potpis predsjedniku Nadzornog odbora,</w:t>
            </w:r>
          </w:p>
          <w:p w14:paraId="6515B070" w14:textId="77777777" w:rsidR="00072C37" w:rsidRDefault="00DD5E12" w:rsidP="002635B2">
            <w:pPr>
              <w:pStyle w:val="Odlomakpopisa"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 nadležnim upravnim tijelom Grada Ogulina iz djelokruga rada trgovačkog društva,</w:t>
            </w:r>
          </w:p>
          <w:p w14:paraId="0C1E930E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zakone i podzakonske propise i pravno savjetuje direktora,</w:t>
            </w:r>
          </w:p>
          <w:p w14:paraId="0BFC35D0" w14:textId="77777777" w:rsidR="00072C37" w:rsidRDefault="00DD5E12" w:rsidP="002635B2">
            <w:pPr>
              <w:pStyle w:val="Odlomakpopisa"/>
              <w:widowControl/>
              <w:numPr>
                <w:ilvl w:val="0"/>
                <w:numId w:val="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direktora</w:t>
            </w:r>
          </w:p>
        </w:tc>
      </w:tr>
    </w:tbl>
    <w:p w14:paraId="259AC1A8" w14:textId="77777777" w:rsidR="00072C37" w:rsidRDefault="00072C37">
      <w:pPr>
        <w:pStyle w:val="TijeloAA"/>
        <w:widowControl w:val="0"/>
        <w:ind w:left="972" w:hanging="972"/>
        <w:rPr>
          <w:b/>
          <w:bCs/>
        </w:rPr>
      </w:pPr>
    </w:p>
    <w:p w14:paraId="3D04237F" w14:textId="77777777" w:rsidR="00072C37" w:rsidRDefault="00072C37">
      <w:pPr>
        <w:pStyle w:val="TijeloAA"/>
        <w:widowControl w:val="0"/>
        <w:ind w:left="864" w:hanging="864"/>
        <w:rPr>
          <w:b/>
          <w:bCs/>
        </w:rPr>
      </w:pPr>
    </w:p>
    <w:p w14:paraId="62D29454" w14:textId="77777777" w:rsidR="00072C37" w:rsidRDefault="00072C37">
      <w:pPr>
        <w:pStyle w:val="TijeloAA"/>
        <w:widowControl w:val="0"/>
        <w:ind w:left="756" w:hanging="756"/>
        <w:rPr>
          <w:b/>
          <w:bCs/>
        </w:rPr>
      </w:pPr>
    </w:p>
    <w:p w14:paraId="43914883" w14:textId="77777777" w:rsidR="00072C37" w:rsidRDefault="00072C37">
      <w:pPr>
        <w:pStyle w:val="TijeloAA"/>
        <w:widowControl w:val="0"/>
        <w:ind w:left="648" w:hanging="648"/>
        <w:rPr>
          <w:b/>
          <w:bCs/>
        </w:rPr>
      </w:pPr>
    </w:p>
    <w:p w14:paraId="379795F1" w14:textId="77777777" w:rsidR="00072C37" w:rsidRDefault="00072C37">
      <w:pPr>
        <w:pStyle w:val="TijeloAA"/>
        <w:widowControl w:val="0"/>
        <w:ind w:left="540" w:hanging="540"/>
        <w:rPr>
          <w:b/>
          <w:bCs/>
        </w:rPr>
      </w:pPr>
    </w:p>
    <w:p w14:paraId="4D601BE9" w14:textId="77777777" w:rsidR="00072C37" w:rsidRDefault="00072C37">
      <w:pPr>
        <w:pStyle w:val="TijeloAA"/>
        <w:widowControl w:val="0"/>
        <w:ind w:left="432" w:hanging="432"/>
        <w:rPr>
          <w:b/>
          <w:bCs/>
        </w:rPr>
      </w:pPr>
    </w:p>
    <w:p w14:paraId="31105B2A" w14:textId="77777777" w:rsidR="00072C37" w:rsidRDefault="00072C37">
      <w:pPr>
        <w:pStyle w:val="TijeloAA"/>
      </w:pPr>
    </w:p>
    <w:tbl>
      <w:tblPr>
        <w:tblW w:w="878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10"/>
        <w:gridCol w:w="4778"/>
      </w:tblGrid>
      <w:tr w:rsidR="00072C37" w14:paraId="7D926AC0" w14:textId="77777777" w:rsidTr="00F11ADC">
        <w:trPr>
          <w:trHeight w:val="93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B861932" w14:textId="77777777" w:rsidR="00072C37" w:rsidRDefault="00DD5E12" w:rsidP="00BB1113">
            <w:pPr>
              <w:pStyle w:val="Standardno"/>
              <w:spacing w:before="1"/>
              <w:ind w:right="-289"/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REFERENT ZA OPĆE POSLOVE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1832F" w14:textId="77777777" w:rsidR="00072C37" w:rsidRDefault="00072C37"/>
        </w:tc>
      </w:tr>
      <w:tr w:rsidR="00072C37" w14:paraId="617598AE" w14:textId="77777777" w:rsidTr="00F11ADC">
        <w:trPr>
          <w:trHeight w:val="539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4F4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3ECE0B6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REFERENT ZA OPĆE POSLOVE</w:t>
            </w:r>
          </w:p>
        </w:tc>
      </w:tr>
      <w:tr w:rsidR="00072C37" w14:paraId="2B04F031" w14:textId="77777777" w:rsidTr="00F11ADC">
        <w:trPr>
          <w:trHeight w:val="37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4112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2204508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53250558" w14:textId="77777777" w:rsidTr="00BB1113">
        <w:trPr>
          <w:trHeight w:val="52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48B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9148451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Srednja stručna sprema ekonomske ili upravne struke</w:t>
            </w:r>
          </w:p>
        </w:tc>
      </w:tr>
      <w:tr w:rsidR="00072C37" w14:paraId="51530845" w14:textId="77777777" w:rsidTr="00F11ADC">
        <w:trPr>
          <w:trHeight w:val="37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ECB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B6809F7" w14:textId="77777777" w:rsidR="00072C37" w:rsidRDefault="002635B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3083016F" w14:textId="77777777" w:rsidTr="00F11ADC">
        <w:trPr>
          <w:trHeight w:val="372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1A1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3034BE3" w14:textId="77777777" w:rsidR="00072C37" w:rsidRDefault="00DD5E12">
            <w:pPr>
              <w:pStyle w:val="TableParagraph"/>
              <w:widowControl/>
              <w:numPr>
                <w:ilvl w:val="0"/>
                <w:numId w:val="24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1D166CD9" w14:textId="77777777" w:rsidTr="00F11ADC">
        <w:trPr>
          <w:trHeight w:val="8804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BB1F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5CCA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vezane uz uredsko poslovanje i čuvanje arhivskog gradiva,</w:t>
            </w:r>
          </w:p>
          <w:p w14:paraId="3F79AAFE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postupke prisilne naplate, prikuplja dokumetaciju od radnika koji u svom djelokrugu poslova vode evidencije o potrošačima i kartice otvorenih stavaka te sastavlja prijedloge za ovrhu na temelju vjerodostojne isprave,</w:t>
            </w:r>
          </w:p>
          <w:p w14:paraId="39A1A48C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vezane uz radne odnose  radnika u trgovačkom društvu,</w:t>
            </w:r>
          </w:p>
          <w:p w14:paraId="09325346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propisane evidencije vezane uz radne odnose radnika (evidencija prisutnosti na radnom mjestu, matična knjiga radnika i drugo),</w:t>
            </w:r>
          </w:p>
          <w:p w14:paraId="6AB151AF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sve opće i pojedinačne akte iz područja radnih odnosa,</w:t>
            </w:r>
          </w:p>
          <w:p w14:paraId="2F979BB0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elektronskim putem obavlja prijavu i odjavu radnika na zdravstveno i mirovinsko osiguranje,</w:t>
            </w:r>
          </w:p>
          <w:p w14:paraId="663C851A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vezano uz stručno osposobljavanja bez zasnivanja radnog odnosa te poslove vezane uz stručnu praksu učenika,</w:t>
            </w:r>
          </w:p>
          <w:p w14:paraId="3ACB324D" w14:textId="77777777" w:rsidR="00072C37" w:rsidRDefault="00DD5E12">
            <w:pPr>
              <w:pStyle w:val="Odlomakpopisa"/>
              <w:widowControl/>
              <w:numPr>
                <w:ilvl w:val="0"/>
                <w:numId w:val="2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obračuna putnih troškova na mjesečnoj bazi za Ured direktora,</w:t>
            </w:r>
          </w:p>
          <w:p w14:paraId="2055977B" w14:textId="77777777" w:rsidR="00072C37" w:rsidRDefault="00DD5E12">
            <w:pPr>
              <w:pStyle w:val="Odlomakpopisa"/>
              <w:widowControl/>
              <w:numPr>
                <w:ilvl w:val="0"/>
                <w:numId w:val="2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svu dokumentaciju za obrač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un pla</w:t>
            </w:r>
            <w:r>
              <w:rPr>
                <w:rFonts w:ascii="Arial" w:hAnsi="Arial"/>
                <w:sz w:val="18"/>
                <w:szCs w:val="18"/>
              </w:rPr>
              <w:t>će za Ured direktora,</w:t>
            </w:r>
          </w:p>
          <w:p w14:paraId="0EA1058E" w14:textId="77777777" w:rsidR="00072C37" w:rsidRDefault="00DD5E12">
            <w:pPr>
              <w:pStyle w:val="Odlomakpopisa"/>
              <w:widowControl/>
              <w:numPr>
                <w:ilvl w:val="0"/>
                <w:numId w:val="2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zakone i podzakonske propise iz područja radnog prava,</w:t>
            </w:r>
          </w:p>
          <w:p w14:paraId="525ED115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</w:t>
            </w:r>
            <w:r w:rsidR="002635B2">
              <w:rPr>
                <w:rFonts w:ascii="Arial" w:hAnsi="Arial"/>
                <w:sz w:val="18"/>
                <w:szCs w:val="18"/>
              </w:rPr>
              <w:t xml:space="preserve"> manje složene poslove u ovršnim postupcima oko izrade</w:t>
            </w:r>
            <w:r>
              <w:rPr>
                <w:rFonts w:ascii="Arial" w:hAnsi="Arial"/>
                <w:sz w:val="18"/>
                <w:szCs w:val="18"/>
              </w:rPr>
              <w:t xml:space="preserve"> mjeseč</w:t>
            </w:r>
            <w:r w:rsidR="002635B2">
              <w:rPr>
                <w:rFonts w:ascii="Arial" w:hAnsi="Arial"/>
                <w:sz w:val="18"/>
                <w:szCs w:val="18"/>
              </w:rPr>
              <w:t>nih</w:t>
            </w:r>
            <w:r>
              <w:rPr>
                <w:rFonts w:ascii="Arial" w:hAnsi="Arial"/>
                <w:sz w:val="18"/>
                <w:szCs w:val="18"/>
              </w:rPr>
              <w:t xml:space="preserve"> izvješća o potrošačima protiv kojih su podignuti ovršni prijedlozi, visini plaćenih sudskih pristojbi, vremenu trajanja ovršnog postupka, načinu provedbe ovrhe, uspješnosti ovrhe, broju ovršnih predmeta koji su u sudskim postupcima te priprema konačna izvješća o odnosu utuženih potrošača i naplaćenih dugovanja po utuženjima,</w:t>
            </w:r>
          </w:p>
          <w:p w14:paraId="1A87EAD2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rokovima za utuženje, prati rokove za provođenje pojedinih ovršnih ili parničnih radnji,</w:t>
            </w:r>
          </w:p>
          <w:p w14:paraId="6B484C1C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prikuplja, sortira, slaže i označava arhivsku građu,</w:t>
            </w:r>
          </w:p>
          <w:p w14:paraId="4F9CB57F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propisane evidencije o izdanoj i primljenoj arhivskoj građi,</w:t>
            </w:r>
          </w:p>
          <w:p w14:paraId="49EBB58F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brine se o čuvanju arhivske građe,</w:t>
            </w:r>
          </w:p>
          <w:p w14:paraId="72A1026B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Ureda direktora ili direktora,</w:t>
            </w:r>
          </w:p>
          <w:p w14:paraId="25E6AA0D" w14:textId="77777777" w:rsidR="00072C37" w:rsidRDefault="00DD5E12">
            <w:pPr>
              <w:pStyle w:val="Odlomakpopisa"/>
              <w:widowControl/>
              <w:numPr>
                <w:ilvl w:val="0"/>
                <w:numId w:val="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Ureda direktora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 i </w:t>
            </w:r>
            <w:r>
              <w:rPr>
                <w:rFonts w:ascii="Arial" w:hAnsi="Arial"/>
                <w:sz w:val="18"/>
                <w:szCs w:val="18"/>
              </w:rPr>
              <w:t>direktoru,</w:t>
            </w:r>
          </w:p>
        </w:tc>
      </w:tr>
    </w:tbl>
    <w:p w14:paraId="00BCE8A6" w14:textId="77777777" w:rsidR="00072C37" w:rsidRDefault="00072C37">
      <w:pPr>
        <w:pStyle w:val="TijeloAA"/>
        <w:widowControl w:val="0"/>
        <w:ind w:left="216" w:hanging="216"/>
      </w:pPr>
    </w:p>
    <w:tbl>
      <w:tblPr>
        <w:tblW w:w="878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31"/>
        <w:gridCol w:w="5157"/>
      </w:tblGrid>
      <w:tr w:rsidR="00072C37" w14:paraId="7CDC9E85" w14:textId="77777777" w:rsidTr="00BB1113">
        <w:trPr>
          <w:trHeight w:val="104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A35D304" w14:textId="77777777" w:rsidR="00072C37" w:rsidRDefault="00DD5E12" w:rsidP="00BB1113">
            <w:pPr>
              <w:pStyle w:val="Standardno"/>
              <w:spacing w:before="1"/>
            </w:pPr>
            <w:r>
              <w:rPr>
                <w:b/>
                <w:bCs/>
                <w:sz w:val="18"/>
                <w:szCs w:val="18"/>
              </w:rPr>
              <w:lastRenderedPageBreak/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TAJNICA DIREKTORA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1F75" w14:textId="77777777" w:rsidR="00072C37" w:rsidRDefault="00072C37"/>
        </w:tc>
      </w:tr>
      <w:tr w:rsidR="00072C37" w14:paraId="631393BC" w14:textId="77777777" w:rsidTr="00F11ADC">
        <w:trPr>
          <w:trHeight w:val="65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5E6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6C4B2FE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TAJNICA DIREKTORA</w:t>
            </w:r>
          </w:p>
        </w:tc>
      </w:tr>
      <w:tr w:rsidR="00072C37" w14:paraId="70AF3727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8EDC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FD02F30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2D624B3B" w14:textId="77777777" w:rsidTr="00F11ADC">
        <w:trPr>
          <w:trHeight w:val="65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BC25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7B59D5A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ekonomske ili upravne struke</w:t>
            </w:r>
          </w:p>
        </w:tc>
      </w:tr>
      <w:tr w:rsidR="00072C37" w14:paraId="3FDE3A54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DF7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0469C12" w14:textId="01860D94" w:rsidR="00072C37" w:rsidRPr="00E07DAF" w:rsidRDefault="00E07DAF">
            <w:pPr>
              <w:pStyle w:val="Standardno"/>
              <w:spacing w:before="1"/>
              <w:ind w:right="9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07DAF">
              <w:rPr>
                <w:rFonts w:asciiTheme="minorHAnsi" w:hAnsiTheme="minorHAnsi" w:cstheme="minorHAnsi"/>
                <w:sz w:val="20"/>
                <w:szCs w:val="20"/>
              </w:rPr>
              <w:t>ije potrebno</w:t>
            </w:r>
          </w:p>
        </w:tc>
      </w:tr>
      <w:tr w:rsidR="00072C37" w14:paraId="0B4342C5" w14:textId="77777777" w:rsidTr="00F11ADC">
        <w:trPr>
          <w:trHeight w:val="633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6F8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3742F31" w14:textId="77777777" w:rsidR="00072C37" w:rsidRDefault="00DD5E12">
            <w:pPr>
              <w:pStyle w:val="TableParagraph"/>
              <w:widowControl/>
              <w:numPr>
                <w:ilvl w:val="0"/>
                <w:numId w:val="28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46AEC43F" w14:textId="77777777" w:rsidTr="00F11ADC">
        <w:trPr>
          <w:trHeight w:val="680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3C7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2E5F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administrativne poslove za potrebe direktora,</w:t>
            </w:r>
          </w:p>
          <w:p w14:paraId="0CD5DDBD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zapisnike sa sjednica Skupštine i Nadzornog odbora i radnih sastanaka direktora te priprema sve potrebne materijale za sjednice Skupštine i Nadzornog odbora,</w:t>
            </w:r>
          </w:p>
          <w:p w14:paraId="03A84C71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iz područja radnih odnosa (izrada odluka, rješenja, kadrovske evidencije, provođenje natječaja za primanje u radni odnos, provođenje stručnog osposobljavanja,vodi brigu o obavljanju liječničkog pregleda prije zasnivanja radnog odnosa, priprema elektronske prijave radnika na mirovinsko i zdravstveno osiguranje),</w:t>
            </w:r>
          </w:p>
          <w:p w14:paraId="6A89480A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prijepisa, umnožavanja i razvrstavanja akata za potrebe rada trgovačkog društva,</w:t>
            </w:r>
          </w:p>
          <w:p w14:paraId="2F9DA24B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nabavlja uredski materijal i vodi propisane evidencije o nabavkama,</w:t>
            </w:r>
          </w:p>
          <w:p w14:paraId="4D67D7FC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nabavlja sredstva reprezentacije i vodi evidenciju o potrošnji reprezentacije,</w:t>
            </w:r>
          </w:p>
          <w:p w14:paraId="23D5B5FE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propisane evidencije o korisnicima službenih mobilnih telefona,</w:t>
            </w:r>
          </w:p>
          <w:p w14:paraId="58B383C6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evidencije o korištenju službenih automobila,</w:t>
            </w:r>
          </w:p>
          <w:p w14:paraId="79D32D1A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ispunjava i vodi evidencije o putnim nalozima,</w:t>
            </w:r>
          </w:p>
          <w:p w14:paraId="3576270C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evidencije za pripremu plaće na mjesečnoj bazi,</w:t>
            </w:r>
          </w:p>
          <w:p w14:paraId="10C4C0B8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priprema, obavlja otpremu i preuzima poštu trgovačkog društva,</w:t>
            </w:r>
          </w:p>
          <w:p w14:paraId="6721FFA6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propisane evidencije iz područja uredskog poslovanja (urudžbeni zapisnik, knjiga pošte, interna dostavna knjiga i dr.),</w:t>
            </w:r>
          </w:p>
          <w:p w14:paraId="1E5974F9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arhiviranja i vodi brigu o pismohrani,</w:t>
            </w:r>
          </w:p>
          <w:p w14:paraId="68E93CFC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pečatu, štambiljima i ključevima radnih prostorija trgovačkog društva,</w:t>
            </w:r>
          </w:p>
          <w:p w14:paraId="56D58928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Ureda direktora i direktora,</w:t>
            </w:r>
          </w:p>
          <w:p w14:paraId="58FB95CD" w14:textId="77777777" w:rsidR="00072C37" w:rsidRDefault="00DD5E12">
            <w:pPr>
              <w:pStyle w:val="Standardno"/>
              <w:widowControl w:val="0"/>
              <w:numPr>
                <w:ilvl w:val="0"/>
                <w:numId w:val="2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Ureda direktora i direktoru</w:t>
            </w:r>
          </w:p>
        </w:tc>
      </w:tr>
    </w:tbl>
    <w:p w14:paraId="39AB7882" w14:textId="77777777" w:rsidR="00072C37" w:rsidRDefault="00072C37" w:rsidP="0022266C">
      <w:pPr>
        <w:pStyle w:val="TijeloAA"/>
        <w:widowControl w:val="0"/>
      </w:pPr>
    </w:p>
    <w:p w14:paraId="023AE1FB" w14:textId="77777777" w:rsidR="00072C37" w:rsidRDefault="00072C37">
      <w:pPr>
        <w:pStyle w:val="TijeloAA"/>
        <w:widowControl w:val="0"/>
        <w:ind w:left="864" w:hanging="864"/>
      </w:pPr>
    </w:p>
    <w:p w14:paraId="4BCACB46" w14:textId="77777777" w:rsidR="00BB1113" w:rsidRDefault="00BB1113">
      <w:pPr>
        <w:pStyle w:val="TijeloAA"/>
        <w:widowControl w:val="0"/>
        <w:ind w:left="864" w:hanging="864"/>
      </w:pPr>
    </w:p>
    <w:p w14:paraId="3DE5288D" w14:textId="77777777" w:rsidR="00BB1113" w:rsidRDefault="00BB1113">
      <w:pPr>
        <w:pStyle w:val="TijeloAA"/>
        <w:widowControl w:val="0"/>
        <w:ind w:left="864" w:hanging="864"/>
      </w:pPr>
    </w:p>
    <w:p w14:paraId="1B51872F" w14:textId="77777777" w:rsidR="00BB1113" w:rsidRDefault="00BB1113">
      <w:pPr>
        <w:pStyle w:val="TijeloAA"/>
        <w:widowControl w:val="0"/>
        <w:ind w:left="864" w:hanging="864"/>
      </w:pPr>
    </w:p>
    <w:p w14:paraId="50060769" w14:textId="77777777" w:rsidR="00BB1113" w:rsidRDefault="00BB1113">
      <w:pPr>
        <w:pStyle w:val="TijeloAA"/>
        <w:widowControl w:val="0"/>
        <w:ind w:left="864" w:hanging="864"/>
      </w:pPr>
    </w:p>
    <w:p w14:paraId="09E23807" w14:textId="77777777" w:rsidR="00072C37" w:rsidRDefault="00072C37">
      <w:pPr>
        <w:pStyle w:val="TijeloAA"/>
      </w:pPr>
    </w:p>
    <w:tbl>
      <w:tblPr>
        <w:tblW w:w="905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"/>
        <w:gridCol w:w="3384"/>
        <w:gridCol w:w="13"/>
        <w:gridCol w:w="5373"/>
        <w:gridCol w:w="270"/>
      </w:tblGrid>
      <w:tr w:rsidR="00072C37" w14:paraId="43F69650" w14:textId="77777777" w:rsidTr="00BB1113">
        <w:trPr>
          <w:trHeight w:val="121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68C164C" w14:textId="77777777" w:rsidR="00072C37" w:rsidRDefault="00DD5E12" w:rsidP="00BB1113">
            <w:pPr>
              <w:pStyle w:val="TableParagraph"/>
              <w:widowControl/>
              <w:spacing w:before="1"/>
              <w:ind w:left="-80" w:right="-614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STRU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ČNI SURADNIK ZA ZAŠTITU NA RADU I ZAŠTITU OD POŽ</w:t>
            </w:r>
            <w:r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ARA</w:t>
            </w: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2C77" w14:textId="77777777" w:rsidR="00072C37" w:rsidRDefault="00072C37"/>
        </w:tc>
      </w:tr>
      <w:tr w:rsidR="00072C37" w14:paraId="25E7DACA" w14:textId="77777777" w:rsidTr="00BB1113">
        <w:trPr>
          <w:gridBefore w:val="1"/>
          <w:gridAfter w:val="1"/>
          <w:wBefore w:w="18" w:type="dxa"/>
          <w:wAfter w:w="270" w:type="dxa"/>
          <w:trHeight w:val="501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670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90A944A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STRUČNI SURADNIK ZA ZAŠTITU NA RADU I ZAŠTITU OD POŽ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ARA</w:t>
            </w:r>
          </w:p>
        </w:tc>
      </w:tr>
      <w:tr w:rsidR="00072C37" w14:paraId="3314DC1C" w14:textId="77777777" w:rsidTr="00BB1113">
        <w:trPr>
          <w:gridBefore w:val="1"/>
          <w:gridAfter w:val="1"/>
          <w:wBefore w:w="18" w:type="dxa"/>
          <w:wAfter w:w="270" w:type="dxa"/>
          <w:trHeight w:val="402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2D42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FF20774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6640F992" w14:textId="77777777" w:rsidTr="00BB1113">
        <w:trPr>
          <w:gridBefore w:val="1"/>
          <w:gridAfter w:val="1"/>
          <w:wBefore w:w="18" w:type="dxa"/>
          <w:wAfter w:w="270" w:type="dxa"/>
          <w:trHeight w:val="818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F87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DE49BFD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 struke ili sveučilišni prvostupnik/prvostupnica tehničke struke</w:t>
            </w:r>
          </w:p>
        </w:tc>
      </w:tr>
      <w:tr w:rsidR="00072C37" w14:paraId="4C2F5538" w14:textId="77777777" w:rsidTr="00BB1113">
        <w:trPr>
          <w:gridBefore w:val="1"/>
          <w:gridAfter w:val="1"/>
          <w:wBefore w:w="18" w:type="dxa"/>
          <w:wAfter w:w="270" w:type="dxa"/>
          <w:trHeight w:val="402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4CE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A990A5D" w14:textId="561956FC" w:rsidR="00072C37" w:rsidRDefault="00593707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07502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6D7D00FE" w14:textId="77777777" w:rsidTr="00BB1113">
        <w:trPr>
          <w:gridBefore w:val="1"/>
          <w:gridAfter w:val="1"/>
          <w:wBefore w:w="18" w:type="dxa"/>
          <w:wAfter w:w="270" w:type="dxa"/>
          <w:trHeight w:val="633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317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9A78031" w14:textId="77777777" w:rsidR="00072C37" w:rsidRDefault="00DD5E12">
            <w:pPr>
              <w:pStyle w:val="TableParagraph"/>
              <w:widowControl/>
              <w:numPr>
                <w:ilvl w:val="0"/>
                <w:numId w:val="30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39EDA919" w14:textId="77777777" w:rsidR="00072C37" w:rsidRDefault="00DD5E12">
            <w:pPr>
              <w:pStyle w:val="TableParagraph"/>
              <w:widowControl/>
              <w:numPr>
                <w:ilvl w:val="0"/>
                <w:numId w:val="30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položen ispit iz zaštite na radu</w:t>
            </w:r>
          </w:p>
        </w:tc>
      </w:tr>
      <w:tr w:rsidR="00072C37" w14:paraId="4EE38B0D" w14:textId="77777777" w:rsidTr="00BB1113">
        <w:trPr>
          <w:gridBefore w:val="1"/>
          <w:gridAfter w:val="1"/>
          <w:wBefore w:w="18" w:type="dxa"/>
          <w:wAfter w:w="270" w:type="dxa"/>
          <w:trHeight w:val="7313"/>
        </w:trPr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F31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1CC3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opće akte iz područja zaštite na radu (godišnji plan i program mjera zaštite na radu i drugo),</w:t>
            </w:r>
          </w:p>
          <w:p w14:paraId="00BE4979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osposobljavanju radnika za rad na siguran način,</w:t>
            </w:r>
          </w:p>
          <w:p w14:paraId="1F155843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izradu procjene rizika te plan i program ispitivanja i mjerenja iz zaštite na radu,</w:t>
            </w:r>
          </w:p>
          <w:p w14:paraId="10E7C9C0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prijedlog plana evakuacije i spašavanja te organizira praktične vježbe iz evakuacije i spašavanja,</w:t>
            </w:r>
          </w:p>
          <w:p w14:paraId="27338DB3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postupak u slučaju povrede na radu, prijavljuje slučajeve ozljede na radu zdravstvenoj ustanovi i osiguravajućem društvu,</w:t>
            </w:r>
          </w:p>
          <w:p w14:paraId="7FCFDE08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sa specijalistima medicine rada u području zaštite na radu i tijelom nadležnom za zaštitu na radu,</w:t>
            </w:r>
          </w:p>
          <w:p w14:paraId="6485E4D5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analizira izvore i uzroke štetnih događaja koji su imali za posljedicu prekid rada, ozljeđivanje radnika ili oštećenje sredstava rada,</w:t>
            </w:r>
          </w:p>
          <w:p w14:paraId="7FA8B4A3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propisana ispitivanja sredstava rada, osobnih zaštitnih sredstava i zaštitnih naprava, te ispitivanje radne okoline i vođenje propisanih evidencija,</w:t>
            </w:r>
          </w:p>
          <w:p w14:paraId="0626DBB0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knjigu nadzora a na zahtjev inspekcije rada daje potrebne podatke,</w:t>
            </w:r>
          </w:p>
          <w:p w14:paraId="1BC695D4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 gradilištima osigurava primjenu zaštite na radu, </w:t>
            </w:r>
          </w:p>
          <w:p w14:paraId="2C6EA3E8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nadzire da li se pravilno koriste osobna zaštitna sredstva na gradilištima,</w:t>
            </w:r>
          </w:p>
          <w:p w14:paraId="2B92D678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opće akte iz područja zaštite od pož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ara,</w:t>
            </w:r>
          </w:p>
          <w:p w14:paraId="3B3A959B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it-IT"/>
              </w:rPr>
              <w:t>vodi</w:t>
            </w:r>
            <w:proofErr w:type="gramEnd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propisane evidencije iz područja zaštite od požara,</w:t>
            </w:r>
          </w:p>
          <w:p w14:paraId="518A373F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it-IT"/>
              </w:rPr>
              <w:t>surađuje</w:t>
            </w:r>
            <w:proofErr w:type="gramEnd"/>
            <w:r>
              <w:rPr>
                <w:rFonts w:ascii="Arial" w:hAnsi="Arial"/>
                <w:sz w:val="18"/>
                <w:szCs w:val="18"/>
                <w:lang w:val="it-IT"/>
              </w:rPr>
              <w:t xml:space="preserve"> sa vanjskim pružateljima u čijoj djelatnosti su poslovi zaštite od požara,</w:t>
            </w:r>
          </w:p>
          <w:p w14:paraId="3E7640DB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obavještava inspekciju rada o profesionalnim oboljenjima i događajima koji izazovu promjenu na sredstvima rada koja ugrožavaju život radnika,</w:t>
            </w:r>
          </w:p>
          <w:p w14:paraId="59A2EAA6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zadaće po nalogu voditelja Ureda direktora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 i </w:t>
            </w:r>
            <w:r>
              <w:rPr>
                <w:rFonts w:ascii="Arial" w:hAnsi="Arial"/>
                <w:sz w:val="18"/>
                <w:szCs w:val="18"/>
              </w:rPr>
              <w:t>direktora</w:t>
            </w:r>
          </w:p>
          <w:p w14:paraId="5A10BB05" w14:textId="77777777" w:rsidR="00072C37" w:rsidRDefault="00DD5E12">
            <w:pPr>
              <w:pStyle w:val="TableParagraph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Ureda direktora</w:t>
            </w:r>
            <w:r>
              <w:rPr>
                <w:rFonts w:ascii="Arial" w:hAnsi="Arial"/>
                <w:sz w:val="18"/>
                <w:szCs w:val="18"/>
                <w:lang w:val="da-DK"/>
              </w:rPr>
              <w:t xml:space="preserve"> i </w:t>
            </w:r>
            <w:r>
              <w:rPr>
                <w:rFonts w:ascii="Arial" w:hAnsi="Arial"/>
                <w:sz w:val="18"/>
                <w:szCs w:val="18"/>
              </w:rPr>
              <w:t>direktoru</w:t>
            </w:r>
          </w:p>
        </w:tc>
      </w:tr>
    </w:tbl>
    <w:p w14:paraId="0A5A6291" w14:textId="77777777" w:rsidR="00072C37" w:rsidRDefault="00072C37">
      <w:pPr>
        <w:pStyle w:val="TijeloAA"/>
        <w:widowControl w:val="0"/>
        <w:ind w:left="756" w:hanging="756"/>
      </w:pPr>
    </w:p>
    <w:p w14:paraId="48841D48" w14:textId="77777777" w:rsidR="00072C37" w:rsidRDefault="00072C37">
      <w:pPr>
        <w:pStyle w:val="TijeloAA"/>
        <w:widowControl w:val="0"/>
        <w:ind w:left="648" w:hanging="648"/>
      </w:pPr>
    </w:p>
    <w:p w14:paraId="0F642D60" w14:textId="77777777" w:rsidR="00072C37" w:rsidRDefault="00072C37">
      <w:pPr>
        <w:pStyle w:val="TijeloAA"/>
        <w:widowControl w:val="0"/>
        <w:ind w:left="216" w:hanging="216"/>
      </w:pPr>
    </w:p>
    <w:p w14:paraId="112D63AA" w14:textId="77777777" w:rsidR="00072C37" w:rsidRDefault="00072C37">
      <w:pPr>
        <w:pStyle w:val="TijeloAA"/>
        <w:widowControl w:val="0"/>
        <w:ind w:left="108" w:hanging="108"/>
      </w:pPr>
    </w:p>
    <w:p w14:paraId="1555358B" w14:textId="77777777" w:rsidR="00072C37" w:rsidRDefault="00072C37">
      <w:pPr>
        <w:pStyle w:val="TijeloAA"/>
        <w:widowControl w:val="0"/>
        <w:ind w:left="216" w:hanging="216"/>
      </w:pPr>
    </w:p>
    <w:p w14:paraId="00F3E599" w14:textId="77777777" w:rsidR="00072C37" w:rsidRDefault="00072C37">
      <w:pPr>
        <w:pStyle w:val="TijeloAA"/>
      </w:pPr>
    </w:p>
    <w:p w14:paraId="27BBD8BA" w14:textId="77777777" w:rsidR="00072C37" w:rsidRDefault="00072C37">
      <w:pPr>
        <w:pStyle w:val="TijeloAA"/>
      </w:pPr>
    </w:p>
    <w:tbl>
      <w:tblPr>
        <w:tblW w:w="8770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97"/>
        <w:gridCol w:w="5373"/>
      </w:tblGrid>
      <w:tr w:rsidR="00072C37" w14:paraId="56922C20" w14:textId="77777777" w:rsidTr="00BB1113">
        <w:trPr>
          <w:trHeight w:val="11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762F9C" w14:textId="77777777" w:rsidR="00072C37" w:rsidRDefault="00DD5E12" w:rsidP="00BB1113">
            <w:pPr>
              <w:pStyle w:val="Standardno"/>
              <w:spacing w:before="1"/>
              <w:ind w:right="-175"/>
            </w:pPr>
            <w:r>
              <w:rPr>
                <w:b/>
                <w:bCs/>
                <w:sz w:val="18"/>
                <w:szCs w:val="18"/>
              </w:rPr>
              <w:lastRenderedPageBreak/>
              <w:t>7.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STRUČNI SURADNIK ZA UNUTARNJU KONTROLU I PROJEKTE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696D" w14:textId="77777777" w:rsidR="00072C37" w:rsidRDefault="00072C37"/>
        </w:tc>
      </w:tr>
      <w:tr w:rsidR="00072C37" w14:paraId="42EFD4B3" w14:textId="77777777" w:rsidTr="00F11ADC">
        <w:trPr>
          <w:trHeight w:val="65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A3F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6A4FFA2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NI SURADNIK ZA UNUTARNJU KONTROLU</w:t>
            </w:r>
            <w:r>
              <w:rPr>
                <w:rFonts w:ascii="Arial" w:hAnsi="Arial"/>
                <w:sz w:val="18"/>
                <w:szCs w:val="18"/>
              </w:rPr>
              <w:t xml:space="preserve"> I PROJEKTE</w:t>
            </w:r>
          </w:p>
        </w:tc>
      </w:tr>
      <w:tr w:rsidR="00072C37" w14:paraId="794C7415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B19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60DC507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5E9E1755" w14:textId="77777777" w:rsidTr="00F11ADC">
        <w:trPr>
          <w:trHeight w:val="9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41F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F056FC8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pravne struke ili sveučilišni prvostupnik/prvostupnica pravne struke</w:t>
            </w:r>
          </w:p>
        </w:tc>
      </w:tr>
      <w:tr w:rsidR="00072C37" w14:paraId="28E4F8C2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2034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739340" w14:textId="358C19CF" w:rsidR="00072C37" w:rsidRDefault="00882FC9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26AB6E7F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3B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1236A21" w14:textId="77777777" w:rsidR="00072C37" w:rsidRDefault="00DD5E12">
            <w:pPr>
              <w:pStyle w:val="TableParagraph"/>
              <w:widowControl/>
              <w:numPr>
                <w:ilvl w:val="0"/>
                <w:numId w:val="3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35627037" w14:textId="77777777" w:rsidTr="00F11ADC">
        <w:trPr>
          <w:trHeight w:val="72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D74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84A8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prati zakone i ostale propise iz područja unutarnje kontrole,</w:t>
            </w:r>
          </w:p>
          <w:p w14:paraId="2007F926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priprema nacrte općih i pojedinačnih akata iz područja unutarnje kontrole, </w:t>
            </w:r>
          </w:p>
          <w:p w14:paraId="6CEDF1A8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priprema plan uspostave financijskog upravljanja i kontrole, </w:t>
            </w:r>
          </w:p>
          <w:p w14:paraId="7F5CA57A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sudjeluje u izradi izjavi o misiji, viziji i ciljevima financijskog upravljanja i kontrole,</w:t>
            </w:r>
          </w:p>
          <w:p w14:paraId="20452572" w14:textId="77777777" w:rsidR="00072C37" w:rsidRDefault="00DD5E12">
            <w:pPr>
              <w:pStyle w:val="Standardno"/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i priprema prijavu za projekte iz djelokruga rada trgovačkog društva a koji se financiraju iz nacionalnih, međunarodnih i fondova Europske unije,</w:t>
            </w:r>
          </w:p>
          <w:p w14:paraId="17BA3E17" w14:textId="77777777" w:rsidR="00072C37" w:rsidRDefault="00DD5E12">
            <w:pPr>
              <w:pStyle w:val="Standardno"/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financijski plan za projekte,</w:t>
            </w:r>
          </w:p>
          <w:p w14:paraId="5EECAA42" w14:textId="77777777" w:rsidR="00072C37" w:rsidRDefault="00DD5E12">
            <w:pPr>
              <w:pStyle w:val="Standardno"/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plana nabave te izrađuje projektni plan nabave,</w:t>
            </w:r>
          </w:p>
          <w:p w14:paraId="384C7EC4" w14:textId="77777777" w:rsidR="00072C37" w:rsidRDefault="00DD5E12">
            <w:pPr>
              <w:pStyle w:val="Standardno"/>
              <w:widowControl w:val="0"/>
              <w:numPr>
                <w:ilvl w:val="0"/>
                <w:numId w:val="3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natječaje i pozive za (su)financiranje projekata iz djelokruga rada trgovačkog društva,</w:t>
            </w:r>
          </w:p>
          <w:p w14:paraId="69A80868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kreira obrasce za opis i popis poslovnih procesa i procjenu rizika, </w:t>
            </w:r>
          </w:p>
          <w:p w14:paraId="6E576A80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sudjeluje u izradi opisa i popisa poslovnih procesa, sudjeluje u izradi knjige (mape) poslovnih procesa i vodi je za trgovačko društvo,</w:t>
            </w:r>
          </w:p>
          <w:p w14:paraId="2A9D9FD8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sudjeluje u procjeni rizika i izradi registra rizika i vodi ga za trgovačko društvo i sudjeluje u izradi strategije upravljanja rizicima, </w:t>
            </w:r>
          </w:p>
          <w:p w14:paraId="7C09F84F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brine se za ažuriranje dokumentacije vezane za knjigu poslovnih procesa i registar rizika, analizira postojeće kontrole i potrebne kontrole,  priprema izvješće o provedbi plana uspostave financijskog upravljanja i kontrole, sudjeluje u izradi izjave o fiskalnoj odgovornosti, sa informatičkom kućom definira program izrade i korištenja za potrebe financijskog upravljanja i kontrole, </w:t>
            </w:r>
          </w:p>
          <w:p w14:paraId="2587DC8C" w14:textId="77777777" w:rsidR="00072C37" w:rsidRDefault="00DD5E12">
            <w:pPr>
              <w:pStyle w:val="Standardno"/>
              <w:numPr>
                <w:ilvl w:val="0"/>
                <w:numId w:val="3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 poslove nadzora nad provođenjem procesa upravljanja rizicima i postavljenih kontrola kao odgovora na rizike,</w:t>
            </w:r>
          </w:p>
          <w:p w14:paraId="6824A56C" w14:textId="77777777" w:rsidR="00072C37" w:rsidRDefault="00DD5E12">
            <w:pPr>
              <w:pStyle w:val="Standardno"/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   Ureda direktora i direktoru,</w:t>
            </w:r>
          </w:p>
          <w:p w14:paraId="60EB13C6" w14:textId="77777777" w:rsidR="00072C37" w:rsidRDefault="00DD5E12">
            <w:pPr>
              <w:pStyle w:val="Standardno"/>
              <w:widowControl w:val="0"/>
              <w:numPr>
                <w:ilvl w:val="0"/>
                <w:numId w:val="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Ureda direktora i direktoru</w:t>
            </w:r>
          </w:p>
        </w:tc>
      </w:tr>
    </w:tbl>
    <w:p w14:paraId="1C77CD4B" w14:textId="77777777" w:rsidR="00072C37" w:rsidRDefault="00072C37">
      <w:pPr>
        <w:pStyle w:val="TijeloAA"/>
        <w:widowControl w:val="0"/>
        <w:ind w:left="756" w:hanging="756"/>
      </w:pPr>
    </w:p>
    <w:p w14:paraId="3B0B6B85" w14:textId="77777777" w:rsidR="00072C37" w:rsidRDefault="00072C37">
      <w:pPr>
        <w:pStyle w:val="TijeloAA"/>
        <w:widowControl w:val="0"/>
        <w:ind w:left="648" w:hanging="648"/>
      </w:pPr>
    </w:p>
    <w:p w14:paraId="4028ACC6" w14:textId="77777777" w:rsidR="00072C37" w:rsidRDefault="00072C37">
      <w:pPr>
        <w:pStyle w:val="TijeloAA"/>
        <w:widowControl w:val="0"/>
        <w:ind w:left="540" w:hanging="540"/>
      </w:pPr>
    </w:p>
    <w:p w14:paraId="73791180" w14:textId="77777777" w:rsidR="00072C37" w:rsidRDefault="00072C37">
      <w:pPr>
        <w:pStyle w:val="TijeloAA"/>
        <w:widowControl w:val="0"/>
        <w:ind w:left="432" w:hanging="432"/>
      </w:pPr>
    </w:p>
    <w:p w14:paraId="06A15915" w14:textId="77777777" w:rsidR="00072C37" w:rsidRDefault="00072C37">
      <w:pPr>
        <w:pStyle w:val="TijeloAA"/>
        <w:widowControl w:val="0"/>
        <w:ind w:left="324" w:hanging="324"/>
      </w:pPr>
    </w:p>
    <w:p w14:paraId="2F3F2B7E" w14:textId="77777777" w:rsidR="00C94699" w:rsidRDefault="00C94699">
      <w:pPr>
        <w:pStyle w:val="TijeloAA"/>
        <w:widowControl w:val="0"/>
        <w:ind w:left="324" w:hanging="324"/>
      </w:pPr>
    </w:p>
    <w:p w14:paraId="2574458F" w14:textId="77777777" w:rsidR="00C94699" w:rsidRDefault="00C94699">
      <w:pPr>
        <w:pStyle w:val="TijeloAA"/>
        <w:widowControl w:val="0"/>
        <w:ind w:left="324" w:hanging="324"/>
      </w:pPr>
    </w:p>
    <w:p w14:paraId="789D4F0B" w14:textId="77777777" w:rsidR="00C94699" w:rsidRDefault="00C94699">
      <w:pPr>
        <w:pStyle w:val="TijeloAA"/>
        <w:widowControl w:val="0"/>
        <w:ind w:left="324" w:hanging="324"/>
      </w:pPr>
    </w:p>
    <w:p w14:paraId="45EE5FDE" w14:textId="77777777" w:rsidR="00C94699" w:rsidRDefault="00C94699">
      <w:pPr>
        <w:pStyle w:val="TijeloAA"/>
        <w:widowControl w:val="0"/>
        <w:ind w:left="324" w:hanging="324"/>
      </w:pPr>
    </w:p>
    <w:p w14:paraId="76E33E96" w14:textId="77777777" w:rsidR="00072C37" w:rsidRDefault="00072C37">
      <w:pPr>
        <w:pStyle w:val="TijeloAA"/>
      </w:pPr>
    </w:p>
    <w:p w14:paraId="06E4F708" w14:textId="77777777" w:rsidR="00072C37" w:rsidRDefault="00072C37">
      <w:pPr>
        <w:pStyle w:val="TijeloAA"/>
      </w:pPr>
    </w:p>
    <w:tbl>
      <w:tblPr>
        <w:tblW w:w="878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31"/>
        <w:gridCol w:w="5157"/>
      </w:tblGrid>
      <w:tr w:rsidR="00072C37" w14:paraId="7EFFB8B3" w14:textId="77777777" w:rsidTr="00F11ADC">
        <w:trPr>
          <w:trHeight w:val="380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69B755" w14:textId="77777777" w:rsidR="00072C37" w:rsidRDefault="00072C37">
            <w:pPr>
              <w:pStyle w:val="Standardno"/>
              <w:spacing w:before="1"/>
              <w:ind w:right="959"/>
              <w:rPr>
                <w:b/>
                <w:bCs/>
                <w:sz w:val="18"/>
                <w:szCs w:val="18"/>
              </w:rPr>
            </w:pPr>
          </w:p>
          <w:p w14:paraId="7AAB007B" w14:textId="77777777" w:rsidR="00C94699" w:rsidRDefault="00C94699">
            <w:pPr>
              <w:pStyle w:val="Standardno"/>
              <w:spacing w:before="1"/>
              <w:ind w:right="959"/>
              <w:rPr>
                <w:b/>
                <w:bCs/>
                <w:sz w:val="18"/>
                <w:szCs w:val="18"/>
              </w:rPr>
            </w:pPr>
          </w:p>
          <w:p w14:paraId="0D3E6F44" w14:textId="53824413" w:rsidR="00C94699" w:rsidRDefault="00E7619C">
            <w:pPr>
              <w:pStyle w:val="Standardno"/>
              <w:spacing w:before="1"/>
              <w:ind w:right="95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  <w:r w:rsidR="00BB1113">
              <w:rPr>
                <w:b/>
                <w:bCs/>
                <w:sz w:val="18"/>
                <w:szCs w:val="18"/>
              </w:rPr>
              <w:t>SPREMAČICA</w:t>
            </w:r>
          </w:p>
          <w:p w14:paraId="18E5AF2C" w14:textId="5C00DEA1" w:rsidR="00C94699" w:rsidRDefault="00C94699">
            <w:pPr>
              <w:pStyle w:val="Standardno"/>
              <w:spacing w:before="1"/>
              <w:ind w:right="959"/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E67A" w14:textId="77777777" w:rsidR="00072C37" w:rsidRDefault="00072C37"/>
        </w:tc>
      </w:tr>
      <w:tr w:rsidR="00072C37" w14:paraId="28926B85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97D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96499A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SPREMA</w:t>
            </w:r>
            <w:r>
              <w:rPr>
                <w:rFonts w:ascii="Arial" w:hAnsi="Arial"/>
                <w:sz w:val="18"/>
                <w:szCs w:val="18"/>
              </w:rPr>
              <w:t>ČICA</w:t>
            </w:r>
          </w:p>
        </w:tc>
      </w:tr>
      <w:tr w:rsidR="00072C37" w14:paraId="52771DDB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3873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7D7F24C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4AF3BEE4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490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81A7B2A" w14:textId="0848027D" w:rsidR="00072C37" w:rsidRDefault="00882FC9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Srednja stručna sprema</w:t>
            </w:r>
          </w:p>
        </w:tc>
      </w:tr>
      <w:tr w:rsidR="00072C37" w14:paraId="21E23EB5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195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6AC7A73" w14:textId="58E6FCFB" w:rsidR="00072C37" w:rsidRDefault="007C58DF" w:rsidP="007C58DF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7FC56167" w14:textId="77777777" w:rsidTr="00F11ADC">
        <w:trPr>
          <w:trHeight w:val="335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70A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B5A0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čišćenja u prostorijama upravne zgrade trgovačkog društva te u prostorijama koje su dislocirane od službenih prostorija upravne zgrade,</w:t>
            </w:r>
          </w:p>
          <w:p w14:paraId="2703A30D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dostavlja administrativnom referentu - tajnici direktora popis higijenskog i potrošnog materijala za čišćenje i brine se da o dovoljnoj količini higijenskog i potrošnog materijala za potrebe svakodnevnog obavljanja svojih radnih zadataka,</w:t>
            </w:r>
          </w:p>
          <w:p w14:paraId="51930117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čišćenja službenih vozila koji se koriste za poslove iz djelokruga Ureda direktora,</w:t>
            </w:r>
          </w:p>
          <w:p w14:paraId="0F9DA141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održava okoliš upravne zgrade trgovačkog društva,</w:t>
            </w:r>
          </w:p>
          <w:p w14:paraId="2D40028C" w14:textId="484D5A00" w:rsidR="00072C37" w:rsidRDefault="00882FC9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redovito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obavlja poslove dostave i otpreme pošte,</w:t>
            </w:r>
          </w:p>
          <w:p w14:paraId="0BAE76BA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   Ureda direktora i direktora,</w:t>
            </w:r>
          </w:p>
          <w:p w14:paraId="3F0D6415" w14:textId="77777777" w:rsidR="00072C37" w:rsidRDefault="00DD5E12">
            <w:pPr>
              <w:pStyle w:val="Standardno"/>
              <w:widowControl w:val="0"/>
              <w:numPr>
                <w:ilvl w:val="0"/>
                <w:numId w:val="3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rad odgovara voditelju Ureda direktora i direktoru</w:t>
            </w:r>
          </w:p>
        </w:tc>
      </w:tr>
    </w:tbl>
    <w:p w14:paraId="52369C36" w14:textId="77777777" w:rsidR="00072C37" w:rsidRDefault="00072C37">
      <w:pPr>
        <w:pStyle w:val="TijeloAA"/>
        <w:widowControl w:val="0"/>
        <w:ind w:left="972" w:hanging="972"/>
      </w:pPr>
    </w:p>
    <w:p w14:paraId="14139DC2" w14:textId="77777777" w:rsidR="00072C37" w:rsidRDefault="00072C37">
      <w:pPr>
        <w:pStyle w:val="TijeloAA"/>
        <w:widowControl w:val="0"/>
        <w:ind w:left="864" w:hanging="864"/>
      </w:pPr>
    </w:p>
    <w:p w14:paraId="4F97E2A8" w14:textId="77777777" w:rsidR="00072C37" w:rsidRDefault="00072C37">
      <w:pPr>
        <w:pStyle w:val="TijeloAA"/>
        <w:widowControl w:val="0"/>
        <w:ind w:left="756" w:hanging="756"/>
      </w:pPr>
    </w:p>
    <w:p w14:paraId="10DF364E" w14:textId="77777777" w:rsidR="00072C37" w:rsidRDefault="00072C37">
      <w:pPr>
        <w:pStyle w:val="TijeloAA"/>
        <w:widowControl w:val="0"/>
        <w:ind w:left="648" w:hanging="648"/>
      </w:pPr>
    </w:p>
    <w:p w14:paraId="5E32F7B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4554BB1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745B1F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7C8794B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0E1E6B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55C1A3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965E0B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746A52D9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DF93988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4D20E30F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1B3895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5FA7E495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46F90125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59ADD131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7C3F1C17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C258FA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8049F5B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4624DE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A53B40C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82EE004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290E045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4156D84" w14:textId="65171FE4" w:rsidR="0022266C" w:rsidRDefault="0022266C">
      <w:pPr>
        <w:pStyle w:val="TijeloAA"/>
        <w:rPr>
          <w:b/>
          <w:bCs/>
          <w:sz w:val="24"/>
          <w:szCs w:val="24"/>
        </w:rPr>
      </w:pPr>
    </w:p>
    <w:p w14:paraId="432F5DD9" w14:textId="0B301684" w:rsidR="0022266C" w:rsidRDefault="0022266C">
      <w:pPr>
        <w:pStyle w:val="TijeloAA"/>
        <w:rPr>
          <w:b/>
          <w:bCs/>
          <w:sz w:val="24"/>
          <w:szCs w:val="24"/>
        </w:rPr>
      </w:pPr>
    </w:p>
    <w:p w14:paraId="4EDC80C5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78AE9610" w14:textId="40B7E26F" w:rsidR="00072C37" w:rsidRDefault="00DD5E12">
      <w:pPr>
        <w:pStyle w:val="Tijelo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786588">
        <w:rPr>
          <w:b/>
          <w:bCs/>
          <w:sz w:val="24"/>
          <w:szCs w:val="24"/>
        </w:rPr>
        <w:t xml:space="preserve">SEKTOR </w:t>
      </w:r>
      <w:r>
        <w:rPr>
          <w:b/>
          <w:bCs/>
          <w:sz w:val="24"/>
          <w:szCs w:val="24"/>
        </w:rPr>
        <w:t>ZA FINANCIJE</w:t>
      </w:r>
    </w:p>
    <w:p w14:paraId="5CBFD2B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4602E12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8788" w:type="dxa"/>
        <w:tblInd w:w="8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31"/>
        <w:gridCol w:w="5157"/>
      </w:tblGrid>
      <w:tr w:rsidR="00072C37" w14:paraId="29A0A336" w14:textId="77777777" w:rsidTr="00F11ADC">
        <w:trPr>
          <w:trHeight w:val="66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783D9D2" w14:textId="14449F85" w:rsidR="00072C37" w:rsidRDefault="00DD5E12" w:rsidP="00E7619C">
            <w:pPr>
              <w:pStyle w:val="Standardno"/>
              <w:spacing w:before="1"/>
              <w:ind w:right="-1093"/>
            </w:pPr>
            <w:r>
              <w:rPr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. </w:t>
            </w:r>
            <w:r w:rsidR="00BB1113">
              <w:rPr>
                <w:rFonts w:ascii="Arial" w:hAnsi="Arial"/>
                <w:b/>
                <w:bCs/>
                <w:sz w:val="18"/>
                <w:szCs w:val="18"/>
              </w:rPr>
              <w:t>VODITELJ FINANCIJSKOG SEKTORA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52E4" w14:textId="77777777" w:rsidR="00072C37" w:rsidRDefault="00072C37"/>
        </w:tc>
      </w:tr>
      <w:tr w:rsidR="00072C37" w14:paraId="29D22756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12C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EB8278C" w14:textId="366D9232" w:rsidR="00072C37" w:rsidRDefault="00DD5E12" w:rsidP="00786588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 xml:space="preserve">VODITELJ </w:t>
            </w:r>
            <w:r w:rsidR="00786588">
              <w:rPr>
                <w:rFonts w:ascii="Arial" w:hAnsi="Arial"/>
                <w:sz w:val="18"/>
                <w:szCs w:val="18"/>
              </w:rPr>
              <w:t>FINANCIJSKOG SEKTORA</w:t>
            </w:r>
          </w:p>
        </w:tc>
      </w:tr>
      <w:tr w:rsidR="00072C37" w14:paraId="2C45CD83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BE348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A8B4794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398F22D7" w14:textId="77777777" w:rsidTr="00BB1113">
        <w:trPr>
          <w:trHeight w:val="97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9DEC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3143703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ekonomske  struke ili sveučilišni prvostupnik/prvostupnica ekonomske struke</w:t>
            </w:r>
          </w:p>
        </w:tc>
      </w:tr>
      <w:tr w:rsidR="00072C37" w14:paraId="7A38F72C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672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5DA13DD" w14:textId="5AA66685" w:rsidR="00072C37" w:rsidRDefault="00882FC9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pet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31AE0843" w14:textId="77777777" w:rsidTr="00F11ADC">
        <w:trPr>
          <w:trHeight w:val="372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56C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6123FA" w14:textId="77777777" w:rsidR="00072C37" w:rsidRDefault="00DD5E12">
            <w:pPr>
              <w:pStyle w:val="TableParagraph"/>
              <w:widowControl/>
              <w:numPr>
                <w:ilvl w:val="0"/>
                <w:numId w:val="37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3F3E372F" w14:textId="77777777" w:rsidTr="00F11ADC">
        <w:trPr>
          <w:trHeight w:val="7204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AF0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A4B1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i organizira rad u Odsjeku za financije,</w:t>
            </w:r>
          </w:p>
          <w:p w14:paraId="1B3CEB9A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rad Odsjeka za financije s drugim ustrojstvenim jedinicama u trgovačkom društvu,</w:t>
            </w:r>
          </w:p>
          <w:p w14:paraId="0B27297F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planova trgovačkog društva,</w:t>
            </w:r>
          </w:p>
          <w:p w14:paraId="786FA99A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izvođenje investicijskih programa,</w:t>
            </w:r>
          </w:p>
          <w:p w14:paraId="6ECA692F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temeljna financijska izvješća trgovačkog društva,</w:t>
            </w:r>
          </w:p>
          <w:p w14:paraId="6632342C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obračune, analize, statistike i izvješća poslovanja,</w:t>
            </w:r>
          </w:p>
          <w:p w14:paraId="2F085ED1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osigurava uvid u financijske izvještaje,</w:t>
            </w:r>
          </w:p>
          <w:p w14:paraId="6F2A41CD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godišnji popis imovine,</w:t>
            </w:r>
          </w:p>
          <w:p w14:paraId="432B596C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knjigovodstvene isprave koje služe kao osnova za unošenje podataka u poslovne knjige,</w:t>
            </w:r>
          </w:p>
          <w:p w14:paraId="71125920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podloge za popis imovine, kapitala i obveza trgovačkog društva,</w:t>
            </w:r>
          </w:p>
          <w:p w14:paraId="67F2191C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realizaciju investicijskih programa,</w:t>
            </w:r>
          </w:p>
          <w:p w14:paraId="4DBA2402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podmirenje svih vrsta obveza,</w:t>
            </w:r>
          </w:p>
          <w:p w14:paraId="79043C96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prilivu i odljevu financijskih sredstava,</w:t>
            </w:r>
          </w:p>
          <w:p w14:paraId="32953ADB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glavnu knjigu, sastavlja kontni plan i okvire kontiranja knjigovodstvene dokumentacije,</w:t>
            </w:r>
          </w:p>
          <w:p w14:paraId="21FFC0D9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evidencije o namjenskim kreditima i oročenim depozitima,</w:t>
            </w:r>
          </w:p>
          <w:p w14:paraId="6B95FDC6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evidencije o garantnim polozima,</w:t>
            </w:r>
          </w:p>
          <w:p w14:paraId="743596ED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plaćanja na temelju dostavljenih računa,</w:t>
            </w:r>
          </w:p>
          <w:p w14:paraId="46EC07FF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obračun PDV-a te dostavlja mjesečne obračune Poreznoj upravi,</w:t>
            </w:r>
          </w:p>
          <w:p w14:paraId="67FB8BE3" w14:textId="779EE029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dne</w:t>
            </w:r>
            <w:r w:rsidR="00882FC9">
              <w:rPr>
                <w:rFonts w:ascii="Arial" w:hAnsi="Arial"/>
                <w:sz w:val="18"/>
                <w:szCs w:val="18"/>
              </w:rPr>
              <w:t>vnu</w:t>
            </w:r>
            <w:r>
              <w:rPr>
                <w:rFonts w:ascii="Arial" w:hAnsi="Arial"/>
                <w:sz w:val="18"/>
                <w:szCs w:val="18"/>
              </w:rPr>
              <w:t xml:space="preserve"> kontrolu blagajne,</w:t>
            </w:r>
          </w:p>
          <w:p w14:paraId="383283E5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rješava reklamacije u dijelu koji se odnosi na računski dio reklamacije,</w:t>
            </w:r>
          </w:p>
          <w:p w14:paraId="1F1B6ACF" w14:textId="1E2B32A5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zakone i podzakonske propise iz područja financijsko-računovods</w:t>
            </w:r>
            <w:r w:rsidR="00882FC9">
              <w:rPr>
                <w:rFonts w:ascii="Arial" w:hAnsi="Arial"/>
                <w:sz w:val="18"/>
                <w:szCs w:val="18"/>
              </w:rPr>
              <w:t>tvenog poslovanja i</w:t>
            </w:r>
            <w:r>
              <w:rPr>
                <w:rFonts w:ascii="Arial" w:hAnsi="Arial"/>
                <w:sz w:val="18"/>
                <w:szCs w:val="18"/>
              </w:rPr>
              <w:t xml:space="preserve"> savjetuje direktora,</w:t>
            </w:r>
          </w:p>
          <w:p w14:paraId="79DD568C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direktora,</w:t>
            </w:r>
          </w:p>
          <w:p w14:paraId="3B4E2069" w14:textId="77777777" w:rsidR="00072C37" w:rsidRDefault="00DD5E12">
            <w:pPr>
              <w:pStyle w:val="Odlomakpopisa"/>
              <w:widowControl/>
              <w:numPr>
                <w:ilvl w:val="0"/>
                <w:numId w:val="3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je odgovoran direktoru</w:t>
            </w:r>
          </w:p>
        </w:tc>
      </w:tr>
    </w:tbl>
    <w:p w14:paraId="50D7D426" w14:textId="77777777" w:rsidR="00072C37" w:rsidRDefault="00072C37">
      <w:pPr>
        <w:pStyle w:val="TijeloAA"/>
        <w:widowControl w:val="0"/>
        <w:ind w:left="972" w:hanging="972"/>
        <w:rPr>
          <w:b/>
          <w:bCs/>
          <w:sz w:val="24"/>
          <w:szCs w:val="24"/>
        </w:rPr>
      </w:pPr>
    </w:p>
    <w:p w14:paraId="02F299FD" w14:textId="77777777" w:rsidR="00072C37" w:rsidRDefault="00072C37">
      <w:pPr>
        <w:pStyle w:val="TijeloAA"/>
        <w:widowControl w:val="0"/>
        <w:ind w:left="864" w:hanging="864"/>
        <w:rPr>
          <w:b/>
          <w:bCs/>
          <w:sz w:val="24"/>
          <w:szCs w:val="24"/>
        </w:rPr>
      </w:pPr>
    </w:p>
    <w:p w14:paraId="300A2CC4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11643B57" w14:textId="77777777" w:rsidR="00072C37" w:rsidRDefault="00072C37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4D4544CF" w14:textId="77777777" w:rsidR="00072C37" w:rsidRDefault="00072C37">
      <w:pPr>
        <w:pStyle w:val="TijeloAA"/>
        <w:widowControl w:val="0"/>
        <w:ind w:left="216" w:hanging="216"/>
        <w:rPr>
          <w:b/>
          <w:bCs/>
          <w:sz w:val="24"/>
          <w:szCs w:val="24"/>
        </w:rPr>
      </w:pPr>
    </w:p>
    <w:p w14:paraId="756D889F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8770" w:type="dxa"/>
        <w:tblInd w:w="8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397"/>
        <w:gridCol w:w="5373"/>
      </w:tblGrid>
      <w:tr w:rsidR="00072C37" w14:paraId="1B023E7C" w14:textId="77777777" w:rsidTr="00F11ADC">
        <w:trPr>
          <w:trHeight w:val="93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61F2A49" w14:textId="77777777" w:rsidR="00072C37" w:rsidRDefault="00DD5E12" w:rsidP="00E7619C">
            <w:pPr>
              <w:pStyle w:val="Standardno"/>
              <w:spacing w:before="1"/>
              <w:ind w:right="-742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10. STRUČNI SURADNIK ZA PLAN I ANALIZU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E2FF" w14:textId="77777777" w:rsidR="00072C37" w:rsidRDefault="00072C37"/>
        </w:tc>
      </w:tr>
      <w:tr w:rsidR="00072C37" w14:paraId="1619D9E8" w14:textId="77777777" w:rsidTr="00F11ADC">
        <w:trPr>
          <w:trHeight w:val="65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D99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A602936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ČNI SURADNIK ZA PLAN I ANALIZU</w:t>
            </w:r>
          </w:p>
        </w:tc>
      </w:tr>
      <w:tr w:rsidR="00072C37" w14:paraId="4A5F3D4A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95239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E6456B5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1A67E0FB" w14:textId="77777777" w:rsidTr="00893158">
        <w:trPr>
          <w:trHeight w:val="115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0A1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5F1DAE9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ekonomske struke ili sveučilišni prvostupnik/prvostupnica ekonomske struke</w:t>
            </w:r>
          </w:p>
        </w:tc>
      </w:tr>
      <w:tr w:rsidR="00072C37" w14:paraId="586C01D4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EC9D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401E99E" w14:textId="77020DB4" w:rsidR="00072C37" w:rsidRDefault="008A0BDA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1A676E07" w14:textId="77777777" w:rsidTr="00F11ADC">
        <w:trPr>
          <w:trHeight w:val="37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EFB0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24133A8" w14:textId="77777777" w:rsidR="00072C37" w:rsidRDefault="00DD5E12">
            <w:pPr>
              <w:pStyle w:val="TableParagraph"/>
              <w:widowControl/>
              <w:numPr>
                <w:ilvl w:val="0"/>
                <w:numId w:val="39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31AEF3DE" w14:textId="77777777" w:rsidTr="00F11ADC">
        <w:trPr>
          <w:trHeight w:val="40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4CCA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DF70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godišnji plan prihoda i rashoda,</w:t>
            </w:r>
          </w:p>
          <w:p w14:paraId="2D978B14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tromjeseč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 xml:space="preserve">no </w:t>
            </w:r>
            <w:r>
              <w:rPr>
                <w:rFonts w:ascii="Arial" w:hAnsi="Arial"/>
                <w:sz w:val="18"/>
                <w:szCs w:val="18"/>
              </w:rPr>
              <w:t>izvršenje plana,</w:t>
            </w:r>
          </w:p>
          <w:p w14:paraId="29BF4B5E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sastavlja analize poslovanja,</w:t>
            </w:r>
          </w:p>
          <w:p w14:paraId="2ABB2B78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cijene usluga i poduzima potrebne radnje za njihove izmjene,</w:t>
            </w:r>
          </w:p>
          <w:p w14:paraId="697F57A8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stanje obveza i uplata prema Hrvatskim vodama,</w:t>
            </w:r>
          </w:p>
          <w:p w14:paraId="5552C9A8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stanje obveza i uplata namjenskih sredstava za investicije,</w:t>
            </w:r>
          </w:p>
          <w:p w14:paraId="640F1502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izvješća prema nadležnim tijelima,</w:t>
            </w:r>
          </w:p>
          <w:p w14:paraId="31A5EBE8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temeljnih financijskih izvješća,</w:t>
            </w:r>
          </w:p>
          <w:p w14:paraId="4557F8A0" w14:textId="7777777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stanje potraživanja od kupaca i poduzima sve mjere za efikasniju naplatu</w:t>
            </w:r>
          </w:p>
          <w:p w14:paraId="5AE9E7B1" w14:textId="33DC81C7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zakone i podzakonske propise iz područja financijsko-računovodstvenog</w:t>
            </w:r>
            <w:r w:rsidR="00B03EB5">
              <w:rPr>
                <w:rFonts w:ascii="Arial" w:hAnsi="Arial"/>
                <w:sz w:val="18"/>
                <w:szCs w:val="18"/>
              </w:rPr>
              <w:t xml:space="preserve"> poslovanja i stručno</w:t>
            </w:r>
            <w:r>
              <w:rPr>
                <w:rFonts w:ascii="Arial" w:hAnsi="Arial"/>
                <w:sz w:val="18"/>
                <w:szCs w:val="18"/>
              </w:rPr>
              <w:t xml:space="preserve"> savjetuje direktora,</w:t>
            </w:r>
          </w:p>
          <w:p w14:paraId="5A6A5BC6" w14:textId="54EB9716" w:rsidR="00072C37" w:rsidRDefault="00DD5E12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ostale poslove po nalogu voditelja </w:t>
            </w:r>
            <w:r w:rsidR="00786588">
              <w:rPr>
                <w:rFonts w:ascii="Arial" w:hAnsi="Arial"/>
                <w:sz w:val="18"/>
                <w:szCs w:val="18"/>
              </w:rPr>
              <w:t>Financijskog sektora I direktora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3D4F990A" w14:textId="23242CE1" w:rsidR="00072C37" w:rsidRDefault="00DD5E12" w:rsidP="00786588">
            <w:pPr>
              <w:pStyle w:val="Odlomakpopisa"/>
              <w:widowControl/>
              <w:numPr>
                <w:ilvl w:val="0"/>
                <w:numId w:val="4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posao je odgovoran voditelju </w:t>
            </w:r>
            <w:r w:rsidR="00786588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1FCE6052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4B51E701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2340D655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96B40F1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2A70AA8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BA3DA6A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7FF0FC4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F0CA466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30BC0DC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4F28FAB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87E3B21" w14:textId="77777777" w:rsidR="00893158" w:rsidRDefault="00893158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F706849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DDA85EF" w14:textId="77777777" w:rsidR="00786588" w:rsidRDefault="00786588">
      <w:pPr>
        <w:pStyle w:val="TijeloAA"/>
        <w:rPr>
          <w:b/>
          <w:bCs/>
          <w:sz w:val="24"/>
          <w:szCs w:val="24"/>
        </w:rPr>
      </w:pPr>
    </w:p>
    <w:p w14:paraId="035105A2" w14:textId="77777777" w:rsidR="00786588" w:rsidRDefault="00786588">
      <w:pPr>
        <w:pStyle w:val="TijeloAA"/>
        <w:rPr>
          <w:b/>
          <w:bCs/>
          <w:sz w:val="24"/>
          <w:szCs w:val="24"/>
        </w:rPr>
      </w:pPr>
    </w:p>
    <w:tbl>
      <w:tblPr>
        <w:tblW w:w="9497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27"/>
        <w:gridCol w:w="155"/>
        <w:gridCol w:w="5373"/>
        <w:gridCol w:w="142"/>
      </w:tblGrid>
      <w:tr w:rsidR="00072C37" w14:paraId="2F7957D6" w14:textId="77777777" w:rsidTr="00E7619C">
        <w:trPr>
          <w:trHeight w:val="121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65DAD30" w14:textId="6C6671B4" w:rsidR="00072C37" w:rsidRDefault="00DD5E12" w:rsidP="0089387D">
            <w:pPr>
              <w:pStyle w:val="Standardno"/>
              <w:spacing w:before="1"/>
              <w:ind w:right="-1039"/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  <w:r w:rsidR="00786588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. FINANCIJSKI</w:t>
            </w:r>
            <w:r w:rsidR="0089387D"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REFERENT  GLAVNI KNJIGOVO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ĐA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B6DF" w14:textId="77777777" w:rsidR="00072C37" w:rsidRDefault="00072C37"/>
        </w:tc>
      </w:tr>
      <w:tr w:rsidR="00072C37" w14:paraId="65A26C0D" w14:textId="77777777" w:rsidTr="00E7619C">
        <w:trPr>
          <w:trHeight w:val="65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9E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A554E1C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nl-NL"/>
              </w:rPr>
              <w:t>FINANCIJSKI REFERENT - GLAVNI KNJIGOVO</w:t>
            </w:r>
            <w:r>
              <w:rPr>
                <w:rFonts w:ascii="Arial" w:hAnsi="Arial"/>
                <w:sz w:val="18"/>
                <w:szCs w:val="18"/>
              </w:rPr>
              <w:t>ĐA</w:t>
            </w:r>
          </w:p>
        </w:tc>
      </w:tr>
      <w:tr w:rsidR="00072C37" w14:paraId="555678D4" w14:textId="77777777" w:rsidTr="00E7619C">
        <w:trPr>
          <w:trHeight w:val="3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0D6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C82593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2149732B" w14:textId="77777777" w:rsidTr="00E7619C">
        <w:trPr>
          <w:trHeight w:val="92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643B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B41AAFC" w14:textId="2407C3E0" w:rsidR="00072C37" w:rsidRDefault="00DD5E12" w:rsidP="00BA400C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 xml:space="preserve">Viša stručna sprema ili </w:t>
            </w:r>
            <w:r w:rsidR="00B03EB5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rednja stručna sprema ekonomske struke</w:t>
            </w:r>
          </w:p>
        </w:tc>
      </w:tr>
      <w:tr w:rsidR="00072C37" w14:paraId="66B38FF4" w14:textId="77777777" w:rsidTr="00E7619C">
        <w:trPr>
          <w:trHeight w:val="3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089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6599B9B" w14:textId="60C7A9DA" w:rsidR="00072C37" w:rsidRDefault="00B03EB5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1FFF9E7D" w14:textId="77777777" w:rsidTr="00E7619C">
        <w:trPr>
          <w:trHeight w:val="37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66D3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8B8AE33" w14:textId="77777777" w:rsidR="00072C37" w:rsidRDefault="00DD5E12">
            <w:pPr>
              <w:pStyle w:val="TableParagraph"/>
              <w:widowControl/>
              <w:numPr>
                <w:ilvl w:val="0"/>
                <w:numId w:val="41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7CFABF09" w14:textId="77777777" w:rsidTr="00E7619C">
        <w:trPr>
          <w:trHeight w:val="94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FF19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3C89A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kontira knjigovodstvenu dokumentaciju u dnevniku i glavnoj knjizi,</w:t>
            </w:r>
          </w:p>
          <w:p w14:paraId="0983B63B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prima i raspoređuje sve knjigovodstvene isprave,</w:t>
            </w:r>
          </w:p>
          <w:p w14:paraId="1CF2B9B2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temeljnih financijskih izvještaja,</w:t>
            </w:r>
          </w:p>
          <w:p w14:paraId="26CAA759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otvara poslovne knjige na temelju bilance, otvara račune prihoda i rashoda na temelju knjigovodstvenih isprava i poslovnoj promjeni,</w:t>
            </w:r>
          </w:p>
          <w:p w14:paraId="4782D853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knjiži ekonomske promjene u poslovanju na temelju skladišnih primki (nabava dugotrajne materijalne imovine, sitni inventar, materijal i rezervni dijelovi),</w:t>
            </w:r>
          </w:p>
          <w:p w14:paraId="01B1BD93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stanje s računa dobavljača sa primkama (vrijednosno i količinski)</w:t>
            </w:r>
          </w:p>
          <w:p w14:paraId="1AC26694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dnevnik knjiženja,</w:t>
            </w:r>
          </w:p>
          <w:p w14:paraId="2EE5FBC2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knjigu ulaznih i izlaznih računa,</w:t>
            </w:r>
          </w:p>
          <w:p w14:paraId="47F8109A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za sastavljanje financijskih izvještaja i vodi izradu istih,</w:t>
            </w:r>
          </w:p>
          <w:p w14:paraId="12A1B698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usklađivanje glavne knjige s materijalnom evidencijom,</w:t>
            </w:r>
          </w:p>
          <w:p w14:paraId="60E6A61B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analitiku osnovnih sredstava i tromjesečno obračun amortizacije dugotrajne materijalne imovine te vodi analitičke knjige materijala, sitnog inventara i dugotrajne imovine,</w:t>
            </w:r>
          </w:p>
          <w:p w14:paraId="0B7F3F31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materijala, sitnog inventara i dugotrajne materijalne imovine s glavnom knjigom te 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 i sitnog inventara sa skladiš</w:t>
            </w:r>
            <w:r>
              <w:rPr>
                <w:rFonts w:ascii="Arial" w:hAnsi="Arial"/>
                <w:sz w:val="18"/>
                <w:szCs w:val="18"/>
                <w:lang w:val="pt-PT"/>
              </w:rPr>
              <w:t>tarem,</w:t>
            </w:r>
          </w:p>
          <w:p w14:paraId="2BA7E510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temelju obveznog godišnjeg popisa imovine i obveza knjiži viškove i manjkove (materijala, inventara, materijalne imovine i rezervnih dijelova),</w:t>
            </w:r>
          </w:p>
          <w:p w14:paraId="630B5B5F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usklađenje materijalnog knjigovodstva sa skladišnom evidencijom i glavnom knjigom,</w:t>
            </w:r>
          </w:p>
          <w:p w14:paraId="45BD2D11" w14:textId="77777777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izlazne račune,</w:t>
            </w:r>
          </w:p>
          <w:p w14:paraId="0576D20D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propisane evidencije u računalnom programu,</w:t>
            </w:r>
          </w:p>
          <w:p w14:paraId="3A64ED47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obračun kamata, obračun usluga isporuke vode i odvodnje otpadnih voda,</w:t>
            </w:r>
          </w:p>
          <w:p w14:paraId="4CEF8B3E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za knjiženje fakturiranih usluga,</w:t>
            </w:r>
          </w:p>
          <w:p w14:paraId="1CBDAA2F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ispravke pogrešnih i reklamiranih računa, izdaje podatke za knjiženje fakturiranih usluga,</w:t>
            </w:r>
          </w:p>
          <w:p w14:paraId="33368CB0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o fakturiranim i naplaćenim uslugama isporuke vode i odvodnje otpadnih voda za izradu izvješća,</w:t>
            </w:r>
          </w:p>
          <w:p w14:paraId="4EC01DF1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 popunjava obrasce, statistička i druga zakonom propisana izvješća,</w:t>
            </w:r>
          </w:p>
          <w:p w14:paraId="3B4996DE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i priprema podloge za obustavu isporuke vode potrošačima,</w:t>
            </w:r>
          </w:p>
          <w:p w14:paraId="112DA735" w14:textId="77777777" w:rsidR="00072C37" w:rsidRDefault="00DD5E12">
            <w:pPr>
              <w:pStyle w:val="Standardno"/>
              <w:widowControl w:val="0"/>
              <w:numPr>
                <w:ilvl w:val="0"/>
                <w:numId w:val="4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potrošnji vode,</w:t>
            </w:r>
          </w:p>
          <w:p w14:paraId="1F744697" w14:textId="2064CB38" w:rsidR="00072C37" w:rsidRDefault="00DD5E12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</w:t>
            </w:r>
            <w:r w:rsidR="00786588">
              <w:rPr>
                <w:rFonts w:ascii="Arial" w:hAnsi="Arial"/>
                <w:sz w:val="18"/>
                <w:szCs w:val="18"/>
              </w:rPr>
              <w:t xml:space="preserve"> 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 i direktora,</w:t>
            </w:r>
          </w:p>
          <w:p w14:paraId="4AC4DA62" w14:textId="04090524" w:rsidR="00072C37" w:rsidRDefault="00DD5E12" w:rsidP="00786588">
            <w:pPr>
              <w:pStyle w:val="Standardno"/>
              <w:widowControl w:val="0"/>
              <w:numPr>
                <w:ilvl w:val="0"/>
                <w:numId w:val="4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posao odgovara voditelju </w:t>
            </w:r>
            <w:r w:rsidR="00786588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  <w:tr w:rsidR="00072C37" w14:paraId="76BF9518" w14:textId="77777777" w:rsidTr="00E7619C">
        <w:trPr>
          <w:gridAfter w:val="1"/>
          <w:wAfter w:w="142" w:type="dxa"/>
          <w:trHeight w:val="65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775DC6F" w14:textId="77777777" w:rsidR="00072C37" w:rsidRDefault="00DD5E12" w:rsidP="008F1B9E">
            <w:pPr>
              <w:pStyle w:val="Standardno"/>
              <w:spacing w:before="1"/>
              <w:ind w:right="-175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12.FINANCIJSKI REFERENT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5ECB" w14:textId="77777777" w:rsidR="00072C37" w:rsidRDefault="00072C37"/>
        </w:tc>
      </w:tr>
      <w:tr w:rsidR="00072C37" w14:paraId="7A085F9F" w14:textId="77777777" w:rsidTr="00E7619C">
        <w:trPr>
          <w:gridAfter w:val="1"/>
          <w:wAfter w:w="142" w:type="dxa"/>
          <w:trHeight w:val="37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39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BDBCB05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FINANCIJSKI REFERENT</w:t>
            </w:r>
          </w:p>
        </w:tc>
      </w:tr>
      <w:tr w:rsidR="00072C37" w14:paraId="62CE399C" w14:textId="77777777" w:rsidTr="00E7619C">
        <w:trPr>
          <w:gridAfter w:val="1"/>
          <w:wAfter w:w="142" w:type="dxa"/>
          <w:trHeight w:val="37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4AA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CC2A8B0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0B1ED664" w14:textId="77777777" w:rsidTr="00E7619C">
        <w:trPr>
          <w:gridAfter w:val="1"/>
          <w:wAfter w:w="142" w:type="dxa"/>
          <w:trHeight w:val="65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EF1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2D4070A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ekonomskog smjera</w:t>
            </w:r>
          </w:p>
        </w:tc>
      </w:tr>
      <w:tr w:rsidR="00072C37" w14:paraId="3FF653D8" w14:textId="77777777" w:rsidTr="00E7619C">
        <w:trPr>
          <w:gridAfter w:val="1"/>
          <w:wAfter w:w="142" w:type="dxa"/>
          <w:trHeight w:val="37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5FF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754816F" w14:textId="3B5F0498" w:rsidR="00072C37" w:rsidRDefault="00B03EB5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17198B07" w14:textId="77777777" w:rsidTr="00E7619C">
        <w:trPr>
          <w:gridAfter w:val="1"/>
          <w:wAfter w:w="142" w:type="dxa"/>
          <w:trHeight w:val="372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5B1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0E3329D" w14:textId="77777777" w:rsidR="00072C37" w:rsidRDefault="00DD5E12">
            <w:pPr>
              <w:pStyle w:val="TableParagraph"/>
              <w:widowControl/>
              <w:numPr>
                <w:ilvl w:val="0"/>
                <w:numId w:val="44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75B8CF3B" w14:textId="77777777" w:rsidTr="00E7619C">
        <w:trPr>
          <w:gridAfter w:val="1"/>
          <w:wAfter w:w="142" w:type="dxa"/>
          <w:trHeight w:val="5169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44C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CA88" w14:textId="77777777" w:rsidR="00072C37" w:rsidRDefault="00DD5E12">
            <w:pPr>
              <w:pStyle w:val="Standardno"/>
              <w:widowControl w:val="0"/>
              <w:numPr>
                <w:ilvl w:val="0"/>
                <w:numId w:val="4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knjiži ekonomske promjene u poslovanju na temelju skladišnih primki (nabava dugotrajne materijalne imovine, sitni inventar, materijal i rezervni dijelovi),</w:t>
            </w:r>
          </w:p>
          <w:p w14:paraId="3B649262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stanje s računa dobavljača sa primkama (vrijednosno i količinski),</w:t>
            </w:r>
          </w:p>
          <w:p w14:paraId="1C507E50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dnevnik knjiženja,</w:t>
            </w:r>
          </w:p>
          <w:p w14:paraId="570A8C31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knjigu ulaznih i izlaznih računa,</w:t>
            </w:r>
          </w:p>
          <w:p w14:paraId="4AB1186E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za sastavljanje financijskih izvještaja i vodi izradu istih,</w:t>
            </w:r>
          </w:p>
          <w:p w14:paraId="07030BA1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usklađivanje glavne knjige s materijalnom evidencijom,</w:t>
            </w:r>
          </w:p>
          <w:p w14:paraId="1AE1E6E6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analitiku osnovnih sredstava i tromjesečno obračun amortizacije dugotrajne materijalne imovine te vodi analitičke knjige materijala, sitnog inventara i dugotrajne imovine,</w:t>
            </w:r>
          </w:p>
          <w:p w14:paraId="6763BD00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materijala, sitnog inventara i dugotrajne materijalne imovine s glavnom knjigom te 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 i sitnog inventara sa skladiš</w:t>
            </w:r>
            <w:r>
              <w:rPr>
                <w:rFonts w:ascii="Arial" w:hAnsi="Arial"/>
                <w:sz w:val="18"/>
                <w:szCs w:val="18"/>
                <w:lang w:val="pt-PT"/>
              </w:rPr>
              <w:t>tarem,</w:t>
            </w:r>
          </w:p>
          <w:p w14:paraId="785692B9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temelju obveznog godišnjeg popisa imovine i obveza knjiži viškove i manjkove (materijala, inventara, materijalne imovine i rezervnih dijelova),</w:t>
            </w:r>
          </w:p>
          <w:p w14:paraId="2C47A85D" w14:textId="77777777" w:rsidR="00072C37" w:rsidRDefault="00DD5E12">
            <w:pPr>
              <w:pStyle w:val="Standardno"/>
              <w:widowControl w:val="0"/>
              <w:numPr>
                <w:ilvl w:val="0"/>
                <w:numId w:val="4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opomene kupcima, priprema dokumentaciju za ovršne postupke,</w:t>
            </w:r>
          </w:p>
          <w:p w14:paraId="5412B3A7" w14:textId="387F8279" w:rsidR="00072C37" w:rsidRDefault="00DD5E12">
            <w:pPr>
              <w:pStyle w:val="Standardno"/>
              <w:widowControl w:val="0"/>
              <w:numPr>
                <w:ilvl w:val="0"/>
                <w:numId w:val="4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i druge poslove po nalogu voditelja </w:t>
            </w:r>
            <w:r w:rsidR="00786588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6C82EC86" w14:textId="28A69300" w:rsidR="00072C37" w:rsidRDefault="00DD5E12" w:rsidP="00BD09DC">
            <w:pPr>
              <w:pStyle w:val="Standardno"/>
              <w:widowControl w:val="0"/>
              <w:numPr>
                <w:ilvl w:val="0"/>
                <w:numId w:val="4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rad odgovara voditelju </w:t>
            </w:r>
            <w:r w:rsidR="00BD09DC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4DF302B1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EBB2EAB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DDD24EE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7DEAF14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4EF6C68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401E98F7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0DF04A2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6C1B0F0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FADCB38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959E9A1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9648780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0AF1451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7AB2098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F9AB5F0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D428511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BF79E9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6"/>
        <w:gridCol w:w="5373"/>
      </w:tblGrid>
      <w:tr w:rsidR="00072C37" w14:paraId="4E1CCC93" w14:textId="77777777" w:rsidTr="00E7619C">
        <w:trPr>
          <w:trHeight w:val="121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58BD04A" w14:textId="77777777" w:rsidR="00072C37" w:rsidRDefault="00DD5E12" w:rsidP="008F1B9E">
            <w:pPr>
              <w:pStyle w:val="Standardno"/>
              <w:spacing w:before="1"/>
              <w:ind w:right="-601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13. FINANCIJSKI REFERENT ZA FAKTURE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5AA9" w14:textId="77777777" w:rsidR="00072C37" w:rsidRDefault="00072C37"/>
        </w:tc>
      </w:tr>
      <w:tr w:rsidR="00072C37" w14:paraId="045E754A" w14:textId="77777777" w:rsidTr="00E7619C">
        <w:trPr>
          <w:trHeight w:val="65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12A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962035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FINANCIJSKI REFERENT ZA FAKTURE </w:t>
            </w:r>
          </w:p>
        </w:tc>
      </w:tr>
      <w:tr w:rsidR="00072C37" w14:paraId="43491889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37E1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D5A7BB7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2D39BF65" w14:textId="77777777" w:rsidTr="00E7619C">
        <w:trPr>
          <w:trHeight w:val="65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F1FC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EB1FCBE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ekonomske struke</w:t>
            </w:r>
          </w:p>
        </w:tc>
      </w:tr>
      <w:tr w:rsidR="00072C37" w14:paraId="115EA8C2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4C4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E2AF751" w14:textId="19A1C649" w:rsidR="00072C37" w:rsidRDefault="0087172A" w:rsidP="0087172A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12531B1C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D52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B09CEE7" w14:textId="77777777" w:rsidR="00072C37" w:rsidRDefault="00DD5E12">
            <w:pPr>
              <w:pStyle w:val="TableParagraph"/>
              <w:widowControl/>
              <w:numPr>
                <w:ilvl w:val="0"/>
                <w:numId w:val="47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5129212E" w14:textId="77777777" w:rsidTr="00E7619C">
        <w:trPr>
          <w:trHeight w:val="376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B49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361B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izlazne rač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une,</w:t>
            </w:r>
          </w:p>
          <w:p w14:paraId="3FEF8752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propisane evidencije u računalnom programu,</w:t>
            </w:r>
          </w:p>
          <w:p w14:paraId="6F68BCDA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za knjiženje fakturiranih usluga,</w:t>
            </w:r>
          </w:p>
          <w:p w14:paraId="2021D7C8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ispravke pogrešnih i reklamiranih računa, izdaje podatke za knjiženje fakturiranih usluga,</w:t>
            </w:r>
          </w:p>
          <w:p w14:paraId="4D5FCC60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o fakturiranim i naplaćenim uslugama isporuke vode i odvodnje otpadnih voda za izradu izvješća,</w:t>
            </w:r>
          </w:p>
          <w:p w14:paraId="6F306BF8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 popunjava obrasce, statistička i druga zakonom propisana izvješća,</w:t>
            </w:r>
          </w:p>
          <w:p w14:paraId="2FAAF4EB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i priprema podloge za obustavu isporuke vode potrošačima,</w:t>
            </w:r>
          </w:p>
          <w:p w14:paraId="4C829D88" w14:textId="77777777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potrošnji vode,</w:t>
            </w:r>
          </w:p>
          <w:p w14:paraId="49E25328" w14:textId="77777777" w:rsidR="00072C37" w:rsidRDefault="00DD5E12">
            <w:pPr>
              <w:pStyle w:val="Standardno"/>
              <w:widowControl w:val="0"/>
              <w:numPr>
                <w:ilvl w:val="0"/>
                <w:numId w:val="4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opomene kupcima, priprema dokumentaciju za ovršne postupke,</w:t>
            </w:r>
          </w:p>
          <w:p w14:paraId="0A9CFCD4" w14:textId="1752FC69" w:rsidR="00072C37" w:rsidRDefault="00DD5E12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</w:t>
            </w:r>
            <w:r w:rsidR="00786588">
              <w:rPr>
                <w:rFonts w:ascii="Arial" w:hAnsi="Arial"/>
                <w:sz w:val="18"/>
                <w:szCs w:val="18"/>
              </w:rPr>
              <w:t xml:space="preserve"> </w:t>
            </w:r>
            <w:r w:rsidR="0041362B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439BF595" w14:textId="3DE8FDD8" w:rsidR="00072C37" w:rsidRDefault="00DD5E12" w:rsidP="0041362B">
            <w:pPr>
              <w:pStyle w:val="Standardno"/>
              <w:widowControl w:val="0"/>
              <w:numPr>
                <w:ilvl w:val="0"/>
                <w:numId w:val="4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rad odgovara voditelju </w:t>
            </w:r>
            <w:r w:rsidR="0041362B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31EAC990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174369B7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03B4123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B0E57C3" w14:textId="77777777" w:rsidR="00F13862" w:rsidRDefault="00F13862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50EC82F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322ADE1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47585D9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B9CD25D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A3F0F6E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03FBA0A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7D0EB9F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4EC125E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F8997A9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C8BFD5E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183EA38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CBD55E9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1695B73F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8A39912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7340F53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33C9713" w14:textId="77777777" w:rsidR="00E7619C" w:rsidRDefault="00E7619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049B266" w14:textId="77777777" w:rsidR="00F13862" w:rsidRDefault="00F13862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64DD5BC" w14:textId="77777777" w:rsidR="00F13862" w:rsidRDefault="00F13862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30D6F9A" w14:textId="77777777" w:rsidR="00F13862" w:rsidRDefault="00F13862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6"/>
        <w:gridCol w:w="5373"/>
      </w:tblGrid>
      <w:tr w:rsidR="00072C37" w14:paraId="3C77DD4C" w14:textId="77777777" w:rsidTr="00E7619C">
        <w:trPr>
          <w:trHeight w:val="121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2056398" w14:textId="7BEB852F" w:rsidR="00072C37" w:rsidRDefault="00DD5E12" w:rsidP="00E7619C">
            <w:pPr>
              <w:pStyle w:val="Standardno"/>
              <w:spacing w:before="1"/>
              <w:ind w:right="-45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4.FINANCIJSKI REFERENT ZA OBRAČ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UN I NAPLATU</w:t>
            </w:r>
            <w:r w:rsidR="00AB258F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8C5E" w14:textId="77777777" w:rsidR="00072C37" w:rsidRDefault="00072C37"/>
        </w:tc>
      </w:tr>
      <w:tr w:rsidR="00072C37" w14:paraId="6FD21229" w14:textId="77777777" w:rsidTr="00E7619C">
        <w:trPr>
          <w:trHeight w:val="65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17CD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5CFCC00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FINANCIJSKI REFERENT ZA OBRAČUN I NAPLATU</w:t>
            </w:r>
          </w:p>
        </w:tc>
      </w:tr>
      <w:tr w:rsidR="00072C37" w14:paraId="203A6D73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99E4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68FA85B" w14:textId="5FC1C638" w:rsidR="00072C37" w:rsidRDefault="00B03EB5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072C37" w14:paraId="786974A0" w14:textId="77777777" w:rsidTr="00E7619C">
        <w:trPr>
          <w:trHeight w:val="920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585B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9673BAF" w14:textId="2512261E" w:rsidR="00072C37" w:rsidRDefault="00DD5E12" w:rsidP="00BA400C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</w:t>
            </w:r>
            <w:r>
              <w:rPr>
                <w:rFonts w:ascii="Arial" w:hAnsi="Arial"/>
                <w:sz w:val="18"/>
                <w:szCs w:val="18"/>
              </w:rPr>
              <w:t xml:space="preserve"> ekonomske ili srednja stručna sprema ekonomske struke</w:t>
            </w:r>
            <w:r w:rsidR="00BA400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72C37" w14:paraId="34A9B21B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05F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26E185E" w14:textId="74B36A1F" w:rsidR="00072C37" w:rsidRDefault="007C58DF" w:rsidP="007C58DF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5F95C043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809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FABDEF8" w14:textId="77777777" w:rsidR="00072C37" w:rsidRDefault="00DD5E12">
            <w:pPr>
              <w:pStyle w:val="TableParagraph"/>
              <w:widowControl/>
              <w:numPr>
                <w:ilvl w:val="0"/>
                <w:numId w:val="50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51F90935" w14:textId="77777777" w:rsidTr="00E7619C">
        <w:trPr>
          <w:trHeight w:val="321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A0F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4AFF2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stanje potrošnje vode po potrošačima,</w:t>
            </w:r>
          </w:p>
          <w:p w14:paraId="3BAEA1B1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potrošnji vode,</w:t>
            </w:r>
          </w:p>
          <w:p w14:paraId="357DE7C8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novim vodomjerima i izmjenama vodomjera,</w:t>
            </w:r>
          </w:p>
          <w:p w14:paraId="3A31AD63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izmjenama korisnika priključaka,</w:t>
            </w:r>
          </w:p>
          <w:p w14:paraId="1ED57E9E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podatke o promjenama kategorija i usluga potrošača,</w:t>
            </w:r>
          </w:p>
          <w:p w14:paraId="7F672A18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podloge za knjiženje te obavlja knjiženje fakturiranih usluga i knjiženje uplata,</w:t>
            </w:r>
          </w:p>
          <w:p w14:paraId="33C6CB7D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o fakturiranim i naplaćenim uslugama isporuke vode za izradu propisanih izvješća,</w:t>
            </w:r>
          </w:p>
          <w:p w14:paraId="6C793C1F" w14:textId="77777777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informira potrošače i obavlja usklađivanje s komunalnom evidencijom,</w:t>
            </w:r>
          </w:p>
          <w:p w14:paraId="02045692" w14:textId="77777777" w:rsidR="00072C37" w:rsidRDefault="00DD5E12">
            <w:pPr>
              <w:pStyle w:val="Standardno"/>
              <w:widowControl w:val="0"/>
              <w:numPr>
                <w:ilvl w:val="0"/>
                <w:numId w:val="5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opomene kupcima, priprema dokumentaciju za ovršne postupke,</w:t>
            </w:r>
          </w:p>
          <w:p w14:paraId="7B79C254" w14:textId="6B258750" w:rsidR="00072C37" w:rsidRDefault="00DD5E12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</w:t>
            </w:r>
            <w:r w:rsidR="00FA10BD">
              <w:rPr>
                <w:rFonts w:ascii="Arial" w:hAnsi="Arial"/>
                <w:sz w:val="18"/>
                <w:szCs w:val="18"/>
              </w:rPr>
              <w:t xml:space="preserve"> 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0920FF91" w14:textId="74B93A37" w:rsidR="00072C37" w:rsidRDefault="00DD5E12" w:rsidP="00FA10BD">
            <w:pPr>
              <w:pStyle w:val="Standardno"/>
              <w:widowControl w:val="0"/>
              <w:numPr>
                <w:ilvl w:val="0"/>
                <w:numId w:val="51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rad odgovara voditelju </w:t>
            </w:r>
            <w:r w:rsidR="00FA10BD">
              <w:rPr>
                <w:rFonts w:ascii="Arial" w:hAnsi="Arial"/>
                <w:sz w:val="18"/>
                <w:szCs w:val="18"/>
              </w:rPr>
              <w:t>Financijskog sektora i</w:t>
            </w:r>
            <w:r>
              <w:rPr>
                <w:rFonts w:ascii="Arial" w:hAnsi="Arial"/>
                <w:sz w:val="18"/>
                <w:szCs w:val="18"/>
              </w:rPr>
              <w:t xml:space="preserve"> direktoru</w:t>
            </w:r>
          </w:p>
        </w:tc>
      </w:tr>
    </w:tbl>
    <w:p w14:paraId="59E3248C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9FDF715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EFCD3DF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AFC5708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DA3B47B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C4FC614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B6E9640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C86FCCE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19D1F83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3CEB2AA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BA907F0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EA2567A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4DC93C9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D1E5D77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0F450BB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7CA001C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B72F469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479FE6AC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C611FC9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50D50EB" w14:textId="77777777" w:rsidR="00F13862" w:rsidRDefault="00F13862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E4DA876" w14:textId="77777777" w:rsidR="00072C37" w:rsidRDefault="00DD5E12">
      <w:pPr>
        <w:pStyle w:val="Tijelo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</w:t>
      </w:r>
    </w:p>
    <w:p w14:paraId="3444A52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6"/>
        <w:gridCol w:w="5373"/>
      </w:tblGrid>
      <w:tr w:rsidR="00072C37" w14:paraId="3221FE7E" w14:textId="77777777" w:rsidTr="00E7619C">
        <w:trPr>
          <w:trHeight w:val="149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880FE1F" w14:textId="77777777" w:rsidR="00072C37" w:rsidRDefault="00DD5E12" w:rsidP="008F1B9E">
            <w:pPr>
              <w:pStyle w:val="Standardno"/>
              <w:spacing w:before="1"/>
              <w:ind w:right="-45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15. FINANCIJSKI REFERENT ZA NAPLATU POTRAŽ</w:t>
            </w: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IVANJA - BLAGAJNIK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B824" w14:textId="77777777" w:rsidR="00072C37" w:rsidRDefault="00072C37"/>
        </w:tc>
      </w:tr>
      <w:tr w:rsidR="00072C37" w14:paraId="27422417" w14:textId="77777777" w:rsidTr="00E7619C">
        <w:trPr>
          <w:trHeight w:val="65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F13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02E3208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FINANCIJSKI REFERENT ZA NAPLATU POTRAŽ</w:t>
            </w:r>
            <w:r>
              <w:rPr>
                <w:rFonts w:ascii="Arial" w:hAnsi="Arial"/>
                <w:sz w:val="18"/>
                <w:szCs w:val="18"/>
                <w:lang w:val="da-DK"/>
              </w:rPr>
              <w:t>IVANJA - BLAGAJNIK</w:t>
            </w:r>
          </w:p>
        </w:tc>
      </w:tr>
      <w:tr w:rsidR="00072C37" w14:paraId="337082D8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4F4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C408D10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3BD1AA83" w14:textId="77777777" w:rsidTr="00E7619C">
        <w:trPr>
          <w:trHeight w:val="65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5EBF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F37D421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ekonomske struke</w:t>
            </w:r>
          </w:p>
        </w:tc>
      </w:tr>
      <w:tr w:rsidR="00072C37" w14:paraId="3CEBE5D7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4A1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23240C6" w14:textId="1E5DA770" w:rsidR="00072C37" w:rsidRDefault="007C58DF" w:rsidP="007C58DF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7A3F173B" w14:textId="77777777" w:rsidTr="00E7619C">
        <w:trPr>
          <w:trHeight w:val="37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30E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0A94EC2" w14:textId="77777777" w:rsidR="00072C37" w:rsidRDefault="00DD5E12">
            <w:pPr>
              <w:pStyle w:val="TableParagraph"/>
              <w:widowControl/>
              <w:numPr>
                <w:ilvl w:val="0"/>
                <w:numId w:val="53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674AD6B8" w14:textId="77777777" w:rsidTr="00E7619C">
        <w:trPr>
          <w:trHeight w:val="460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197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9FF4" w14:textId="1C86C25C" w:rsidR="00072C37" w:rsidRDefault="00DD5E12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primanje gotovine  na osnovu </w:t>
            </w:r>
            <w:r w:rsidR="005E2CE9">
              <w:rPr>
                <w:rFonts w:ascii="Arial" w:hAnsi="Arial"/>
                <w:sz w:val="18"/>
                <w:szCs w:val="18"/>
              </w:rPr>
              <w:t>općih uplatnica,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351368C" w14:textId="77777777" w:rsidR="00072C37" w:rsidRDefault="00DD5E12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naplate POS uređajem,</w:t>
            </w:r>
          </w:p>
          <w:p w14:paraId="4DA669B5" w14:textId="77777777" w:rsidR="00072C37" w:rsidRDefault="00DD5E12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dnevno zaključuje blagajnički dnevnik i usklađuje stanje gotovine,</w:t>
            </w:r>
          </w:p>
          <w:p w14:paraId="1D698EB8" w14:textId="0CA706D5" w:rsidR="00E6495C" w:rsidRPr="00E6495C" w:rsidRDefault="00DD5E12" w:rsidP="00E6495C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it-IT"/>
              </w:rPr>
              <w:t>pola</w:t>
            </w:r>
            <w:r>
              <w:rPr>
                <w:rFonts w:ascii="Arial" w:hAnsi="Arial"/>
                <w:sz w:val="18"/>
                <w:szCs w:val="18"/>
              </w:rPr>
              <w:t>že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dnevni utržak u </w:t>
            </w:r>
            <w:r w:rsidR="005E2CE9">
              <w:rPr>
                <w:rFonts w:ascii="Arial" w:hAnsi="Arial"/>
                <w:sz w:val="18"/>
                <w:szCs w:val="18"/>
              </w:rPr>
              <w:t>glavnu blagajnu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6EC5FA11" w14:textId="77777777" w:rsidR="00E6495C" w:rsidRPr="00E6495C" w:rsidRDefault="00E6495C" w:rsidP="00E6495C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</w:rPr>
              <w:t>vodi sve blagajničke evidencije sukladno Pravilniku o blagajničkom poslovanju,</w:t>
            </w:r>
          </w:p>
          <w:p w14:paraId="3C1742F4" w14:textId="6B91BFEB" w:rsidR="00E6495C" w:rsidRDefault="00E6495C" w:rsidP="00E6495C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Fonts w:ascii="Arial" w:hAnsi="Arial"/>
                <w:sz w:val="18"/>
                <w:szCs w:val="18"/>
              </w:rPr>
              <w:t>vodi brigu o stanju blagajne te pravilnom deponiranju utrška,</w:t>
            </w:r>
          </w:p>
          <w:p w14:paraId="756A3BF2" w14:textId="77777777" w:rsidR="00072C37" w:rsidRDefault="00DD5E12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obračun radnih naloga - utroška materijala i usluga,</w:t>
            </w:r>
          </w:p>
          <w:p w14:paraId="70BCBD6B" w14:textId="78DAF88B" w:rsidR="005E2CE9" w:rsidRDefault="005E2CE9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podlogu za obračun plaće i putnih troškova na mejsečnoj razini,</w:t>
            </w:r>
          </w:p>
          <w:p w14:paraId="56321721" w14:textId="64C43155" w:rsidR="00072C37" w:rsidRDefault="00DD5E12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</w:t>
            </w:r>
            <w:r w:rsidR="00786588">
              <w:rPr>
                <w:rFonts w:ascii="Arial" w:hAnsi="Arial"/>
                <w:sz w:val="18"/>
                <w:szCs w:val="18"/>
              </w:rPr>
              <w:t xml:space="preserve"> </w:t>
            </w:r>
            <w:r w:rsidR="00886D7F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5AAE2EEB" w14:textId="03206700" w:rsidR="00072C37" w:rsidRDefault="00DD5E12" w:rsidP="00886D7F">
            <w:pPr>
              <w:pStyle w:val="Standardno"/>
              <w:widowControl w:val="0"/>
              <w:numPr>
                <w:ilvl w:val="0"/>
                <w:numId w:val="5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posao odgovara voditelju </w:t>
            </w:r>
            <w:r w:rsidR="00886D7F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3D1C3985" w14:textId="63707051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4EC893F9" w14:textId="76722F34" w:rsidR="00072C37" w:rsidRDefault="00072C37">
      <w:pPr>
        <w:pStyle w:val="TijeloAA"/>
        <w:rPr>
          <w:b/>
          <w:bCs/>
          <w:sz w:val="24"/>
          <w:szCs w:val="24"/>
        </w:rPr>
      </w:pPr>
    </w:p>
    <w:p w14:paraId="1589D8DA" w14:textId="6450D984" w:rsidR="0022266C" w:rsidRDefault="0022266C">
      <w:pPr>
        <w:pStyle w:val="TijeloAA"/>
        <w:rPr>
          <w:b/>
          <w:bCs/>
          <w:sz w:val="24"/>
          <w:szCs w:val="24"/>
        </w:rPr>
      </w:pPr>
    </w:p>
    <w:p w14:paraId="3AE5F441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2D833E3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5B4B4FDF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34417FE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16596064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DD38C34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7B6A9B7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599B103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428B0A2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480D0A19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749335B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0E43EE79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0CB5913F" w14:textId="2C91CDC4" w:rsidR="0022266C" w:rsidRDefault="0022266C">
      <w:pPr>
        <w:pStyle w:val="TijeloAA"/>
        <w:rPr>
          <w:b/>
          <w:bCs/>
          <w:sz w:val="24"/>
          <w:szCs w:val="24"/>
        </w:rPr>
      </w:pPr>
    </w:p>
    <w:p w14:paraId="708FB4A9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82"/>
        <w:gridCol w:w="5373"/>
      </w:tblGrid>
      <w:tr w:rsidR="00072C37" w14:paraId="3DE68F31" w14:textId="77777777" w:rsidTr="00612459">
        <w:trPr>
          <w:trHeight w:val="149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FE1854E" w14:textId="77777777" w:rsidR="00072C37" w:rsidRDefault="00DD5E12" w:rsidP="008F1B9E">
            <w:pPr>
              <w:pStyle w:val="Standardno"/>
              <w:spacing w:before="1"/>
              <w:ind w:right="-601"/>
            </w:pPr>
            <w:r>
              <w:rPr>
                <w:b/>
                <w:bCs/>
                <w:sz w:val="18"/>
                <w:szCs w:val="18"/>
              </w:rPr>
              <w:t>16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FINANCIJSKI REFERENT ZA OBRAČUN PLAĆA I DRUGIH DOHODAKA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3F6FA" w14:textId="77777777" w:rsidR="00072C37" w:rsidRDefault="00072C37"/>
        </w:tc>
      </w:tr>
      <w:tr w:rsidR="00072C37" w14:paraId="3C3A17BD" w14:textId="77777777" w:rsidTr="00612459">
        <w:trPr>
          <w:trHeight w:val="65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116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077BA7C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FINANCIJSKI REFERENT ZA OBRAČUN PLAĆA I DRUGIH DOHODAKA</w:t>
            </w:r>
          </w:p>
        </w:tc>
      </w:tr>
      <w:tr w:rsidR="00072C37" w14:paraId="210525E1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8EB2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47FEC1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1A23E76B" w14:textId="77777777" w:rsidTr="00612459">
        <w:trPr>
          <w:trHeight w:val="65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AF4A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6D8117E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 xml:space="preserve">Viša stručna sprema ili </w:t>
            </w:r>
            <w:r>
              <w:rPr>
                <w:rFonts w:ascii="Arial" w:hAnsi="Arial"/>
                <w:sz w:val="18"/>
                <w:szCs w:val="18"/>
              </w:rPr>
              <w:t>Srednja stručna sprema ekonomske struke</w:t>
            </w:r>
          </w:p>
        </w:tc>
      </w:tr>
      <w:tr w:rsidR="00072C37" w14:paraId="473D6B7F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A2C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87E7AE5" w14:textId="740C2148" w:rsidR="00072C37" w:rsidRDefault="00B974EF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2DE59D4F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1CBD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F05D5BD" w14:textId="77777777" w:rsidR="00072C37" w:rsidRDefault="00DD5E12">
            <w:pPr>
              <w:pStyle w:val="TableParagraph"/>
              <w:widowControl/>
              <w:numPr>
                <w:ilvl w:val="0"/>
                <w:numId w:val="55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75EA71FC" w14:textId="77777777" w:rsidTr="00612459">
        <w:trPr>
          <w:trHeight w:val="7204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0BDE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6D4E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un pla</w:t>
            </w:r>
            <w:r>
              <w:rPr>
                <w:rFonts w:ascii="Arial" w:hAnsi="Arial"/>
                <w:sz w:val="18"/>
                <w:szCs w:val="18"/>
              </w:rPr>
              <w:t>ća radnika te popunjava obrasce za dostavu isplata u poreznu upravu (JOPPD obrazac),</w:t>
            </w:r>
          </w:p>
          <w:p w14:paraId="6A9B19E2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obračun putnih troškova za dolazak i odlazak sa posla, putnih naloga te popunjava obrasce za dostavu isplata u poreznu upravu (JOPPD obrazac),</w:t>
            </w:r>
          </w:p>
          <w:p w14:paraId="5B3CD70E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obračun naknada članovima Upravnog vijeća te popunjava obrasce za dostavu isplata u poreznu upravu (JOPPD obrazac),</w:t>
            </w:r>
          </w:p>
          <w:p w14:paraId="481319C3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sastavlja isplatne liste, vrši obustave na plaću,</w:t>
            </w:r>
          </w:p>
          <w:p w14:paraId="1FD03A57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analitičke kartice i trajno čuva knjigu analitičke evidencije plaća,</w:t>
            </w:r>
          </w:p>
          <w:p w14:paraId="40DE2944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 popunjava obrasce, statistička i druga zakonom propisana izvješća HZZO-u i HZMO-u,</w:t>
            </w:r>
          </w:p>
          <w:p w14:paraId="25E1F47D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dnevno stanje novčanih sredstava na računima kod poslovnih banaka,</w:t>
            </w:r>
          </w:p>
          <w:p w14:paraId="686D30A1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potvrde i potrebnu dokumentaciju za kredite radnika te dostavlja izvješća bankama o uplatama kredita radnika,</w:t>
            </w:r>
          </w:p>
          <w:p w14:paraId="3FEF8CCB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propisane evidencije o radnicima (osobni podaci, upis u evidenciju za plaće,olakšice, staž i drugo),</w:t>
            </w:r>
          </w:p>
          <w:p w14:paraId="63F92EB2" w14:textId="77777777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primanje gotovine i izdavanje gotovine na osnovu naloga za uplatu (računa) odnosno isplatu,</w:t>
            </w:r>
          </w:p>
          <w:p w14:paraId="517C9B2C" w14:textId="027A2607" w:rsidR="00E6495C" w:rsidRDefault="00E6495C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redovito prati zakonske </w:t>
            </w:r>
            <w:r w:rsidR="00B974EF">
              <w:rPr>
                <w:rFonts w:ascii="Arial" w:hAnsi="Arial"/>
                <w:sz w:val="18"/>
                <w:szCs w:val="18"/>
              </w:rPr>
              <w:t xml:space="preserve">i podzakonske </w:t>
            </w:r>
            <w:r>
              <w:rPr>
                <w:rFonts w:ascii="Arial" w:hAnsi="Arial"/>
                <w:sz w:val="18"/>
                <w:szCs w:val="18"/>
              </w:rPr>
              <w:t xml:space="preserve">propise vezane </w:t>
            </w:r>
            <w:r w:rsidR="00B974EF">
              <w:rPr>
                <w:rFonts w:ascii="Arial" w:hAnsi="Arial"/>
                <w:sz w:val="18"/>
                <w:szCs w:val="18"/>
              </w:rPr>
              <w:t>uz obračun plaća,</w:t>
            </w:r>
          </w:p>
          <w:p w14:paraId="0F746E42" w14:textId="6BFD94C1" w:rsidR="00072C37" w:rsidRDefault="00DD5E12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obavlja i druge poslove po nalogu voditelja </w:t>
            </w:r>
            <w:r w:rsidR="00886D7F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00B68A76" w14:textId="0B7AD900" w:rsidR="00072C37" w:rsidRDefault="00DD5E12" w:rsidP="00886D7F">
            <w:pPr>
              <w:pStyle w:val="Standardno"/>
              <w:widowControl w:val="0"/>
              <w:numPr>
                <w:ilvl w:val="0"/>
                <w:numId w:val="5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posao odgovara voditelju </w:t>
            </w:r>
            <w:r w:rsidR="00886D7F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3E23B554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AF0225E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69635B98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3F78F67" w14:textId="5412BD24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6DEEF0C2" w14:textId="77777777" w:rsidR="0022266C" w:rsidRDefault="0022266C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82"/>
        <w:gridCol w:w="5373"/>
      </w:tblGrid>
      <w:tr w:rsidR="00072C37" w14:paraId="62AA1800" w14:textId="77777777" w:rsidTr="00612459">
        <w:trPr>
          <w:trHeight w:val="93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B4510E0" w14:textId="77777777" w:rsidR="00072C37" w:rsidRDefault="00DD5E12" w:rsidP="008F1B9E">
            <w:pPr>
              <w:pStyle w:val="Standardno"/>
              <w:spacing w:before="1"/>
              <w:ind w:right="-459"/>
            </w:pPr>
            <w:r>
              <w:rPr>
                <w:b/>
                <w:bCs/>
                <w:sz w:val="18"/>
                <w:szCs w:val="18"/>
              </w:rPr>
              <w:lastRenderedPageBreak/>
              <w:t>17</w:t>
            </w:r>
            <w:r>
              <w:rPr>
                <w:rFonts w:ascii="Arial" w:hAnsi="Arial"/>
                <w:b/>
                <w:bCs/>
                <w:sz w:val="18"/>
                <w:szCs w:val="18"/>
                <w:lang w:val="nl-NL"/>
              </w:rPr>
              <w:t>. FINANCIJSKI REFERENT - LIKVIDATOR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2C87" w14:textId="77777777" w:rsidR="00072C37" w:rsidRDefault="00072C37"/>
        </w:tc>
      </w:tr>
      <w:tr w:rsidR="00072C37" w14:paraId="5C47E347" w14:textId="77777777" w:rsidTr="00612459">
        <w:trPr>
          <w:trHeight w:val="65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937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A91F3EF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  <w:lang w:val="nl-NL"/>
              </w:rPr>
              <w:t>FINANCIJSKI REFERENT - LIKVIDATOR</w:t>
            </w:r>
          </w:p>
        </w:tc>
      </w:tr>
      <w:tr w:rsidR="00072C37" w14:paraId="06439CFE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F142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2C26258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58F5A457" w14:textId="77777777" w:rsidTr="00612459">
        <w:trPr>
          <w:trHeight w:val="65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79A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049595A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ekonomske struke</w:t>
            </w:r>
          </w:p>
        </w:tc>
      </w:tr>
      <w:tr w:rsidR="00072C37" w14:paraId="124989D0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84D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C2BAAEF" w14:textId="28596BBB" w:rsidR="00072C37" w:rsidRDefault="00B974EF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199509CD" w14:textId="77777777" w:rsidTr="00612459">
        <w:trPr>
          <w:trHeight w:val="37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B52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C8947D1" w14:textId="77777777" w:rsidR="00072C37" w:rsidRDefault="00DD5E12">
            <w:pPr>
              <w:pStyle w:val="TableParagraph"/>
              <w:widowControl/>
              <w:numPr>
                <w:ilvl w:val="0"/>
                <w:numId w:val="59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7C7509A9" w14:textId="77777777" w:rsidTr="00612459">
        <w:trPr>
          <w:trHeight w:val="8295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AE08" w14:textId="77777777" w:rsidR="00072C37" w:rsidRDefault="00DD5E12">
            <w:pPr>
              <w:pStyle w:val="TijeloC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10FE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računsku i suštinsku kontrolu financijske i blagajničke dokumentacije,</w:t>
            </w:r>
          </w:p>
          <w:p w14:paraId="1022C0EF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kontira poslovne promjene i sastavlja temeljenice,</w:t>
            </w:r>
          </w:p>
          <w:p w14:paraId="20505071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usklađivanju analitičkog knjigovodstva s financijskim knjigovodstvom,</w:t>
            </w:r>
          </w:p>
          <w:p w14:paraId="442ABAB2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stanja po inventurama i izrađuje podloge za knjiženje,</w:t>
            </w:r>
          </w:p>
          <w:p w14:paraId="3649089F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knjigu ulaznih i izlaznih računa s obrascima poreza na dodanu vrijednost,</w:t>
            </w:r>
          </w:p>
          <w:p w14:paraId="2ADC79F4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mjesečno dostavlja evidencije potraživanja Financijskom referentu - glavnom knjigovođi,</w:t>
            </w:r>
          </w:p>
          <w:p w14:paraId="03E01323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mjesečno usklađuje analitička knjiženja sa glavnom knjigom,</w:t>
            </w:r>
          </w:p>
          <w:p w14:paraId="464ADCC9" w14:textId="77777777" w:rsidR="00072C37" w:rsidRDefault="00DD5E12">
            <w:pPr>
              <w:pStyle w:val="Standardno"/>
              <w:widowControl w:val="0"/>
              <w:numPr>
                <w:ilvl w:val="0"/>
                <w:numId w:val="6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knjige kupaca na način da omogućuju pravovremenu kontrolu, ispravnost unesenih podataka, čuvanje podataka, mogućnost korištenja podataka i mogućnost uvida u kronologiju unosa podataka, uvezuje analitičke knjige kupaca i dobavljača krajem godine, kontira knjigovodstvenu dokumentaciju,</w:t>
            </w:r>
          </w:p>
          <w:p w14:paraId="4104F844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knjiži ekonomske promjene u poslovanju na temelju skladišnih primki (nabava dugotrajne materijalne imovine, sitni inventar, materijal i rezervni dijelovi),</w:t>
            </w:r>
          </w:p>
          <w:p w14:paraId="76B51C18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stanje s računa dobavljača sa primkama (vrijednosno i količinski)</w:t>
            </w:r>
          </w:p>
          <w:p w14:paraId="1D03CB4B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izdaje podatke za sastavljanje financijskih izvještaja i vodi izradu istih,</w:t>
            </w:r>
          </w:p>
          <w:p w14:paraId="359AB86A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usklađivanje glavne knjige s materijalnom evidencijom,</w:t>
            </w:r>
          </w:p>
          <w:p w14:paraId="0BA18EE1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analitiku osnovnih sredstava i tromjesečno obračun amortizacije dugotrajne materijalne imovine te vodi analitičke knjige materijala, sitnog inventara i dugotrajne imovine,</w:t>
            </w:r>
          </w:p>
          <w:p w14:paraId="4FF31572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materijala, sitnog inventara i dugotrajne materijalne imovine s glavnom knjigom te usklađuje mjeseč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no analiti</w:t>
            </w:r>
            <w:r>
              <w:rPr>
                <w:rFonts w:ascii="Arial" w:hAnsi="Arial"/>
                <w:sz w:val="18"/>
                <w:szCs w:val="18"/>
              </w:rPr>
              <w:t>čke knjige materijala i sitnog inventara sa skladiš</w:t>
            </w:r>
            <w:r>
              <w:rPr>
                <w:rFonts w:ascii="Arial" w:hAnsi="Arial"/>
                <w:sz w:val="18"/>
                <w:szCs w:val="18"/>
                <w:lang w:val="pt-PT"/>
              </w:rPr>
              <w:t>tarem,</w:t>
            </w:r>
          </w:p>
          <w:p w14:paraId="3B8A89BC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temelju obveznog godišnjeg popisa imovine i obveza knjiži viškove i manjkove (materijala, inventara, materijalne imovine i rezervnih dijelova)</w:t>
            </w:r>
          </w:p>
          <w:p w14:paraId="4CD2CA89" w14:textId="77777777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usklađenje materijalnog knjigovodstva sa skladišnom evidencijom i glavnom knjigom,</w:t>
            </w:r>
          </w:p>
          <w:p w14:paraId="4DB0D06C" w14:textId="7A50AC6C" w:rsidR="00072C37" w:rsidRDefault="00DD5E12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obavlja i druge poslove po nalogu voditelja</w:t>
            </w:r>
            <w:r w:rsidR="00786588">
              <w:rPr>
                <w:rFonts w:ascii="Arial" w:hAnsi="Arial"/>
                <w:sz w:val="18"/>
                <w:szCs w:val="18"/>
              </w:rPr>
              <w:t xml:space="preserve"> </w:t>
            </w:r>
            <w:r w:rsidR="00D31141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direktora,</w:t>
            </w:r>
          </w:p>
          <w:p w14:paraId="1338933B" w14:textId="7EB41745" w:rsidR="00072C37" w:rsidRDefault="00DD5E12" w:rsidP="00D31141">
            <w:pPr>
              <w:pStyle w:val="Standardno"/>
              <w:widowControl w:val="0"/>
              <w:numPr>
                <w:ilvl w:val="0"/>
                <w:numId w:val="6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svoj posao odgovara voditelju </w:t>
            </w:r>
            <w:r w:rsidR="00D31141">
              <w:rPr>
                <w:rFonts w:ascii="Arial" w:hAnsi="Arial"/>
                <w:sz w:val="18"/>
                <w:szCs w:val="18"/>
              </w:rPr>
              <w:t>Financijskog sektora</w:t>
            </w:r>
            <w:r>
              <w:rPr>
                <w:rFonts w:ascii="Arial" w:hAnsi="Arial"/>
                <w:sz w:val="18"/>
                <w:szCs w:val="18"/>
              </w:rPr>
              <w:t xml:space="preserve"> i direktoru</w:t>
            </w:r>
          </w:p>
        </w:tc>
      </w:tr>
    </w:tbl>
    <w:p w14:paraId="31008052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B47A13A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6012D4D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633A6EE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7DB89442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30"/>
        <w:gridCol w:w="5725"/>
      </w:tblGrid>
      <w:tr w:rsidR="00072C37" w14:paraId="61449108" w14:textId="77777777" w:rsidTr="00612459">
        <w:trPr>
          <w:trHeight w:val="38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B033" w14:textId="77777777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/>
                <w:b/>
                <w:bCs/>
                <w:sz w:val="18"/>
                <w:szCs w:val="18"/>
                <w:lang w:val="da-DK"/>
              </w:rPr>
              <w:t>. SKLADI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ŠTAR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50B2" w14:textId="77777777" w:rsidR="00072C37" w:rsidRDefault="00072C37"/>
        </w:tc>
      </w:tr>
      <w:tr w:rsidR="00072C37" w14:paraId="79A91551" w14:textId="77777777" w:rsidTr="00612459">
        <w:trPr>
          <w:trHeight w:val="37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CDF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34F6C324" w14:textId="77777777" w:rsidR="00072C37" w:rsidRDefault="00DD5E12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  <w:lang w:val="da-DK"/>
              </w:rPr>
              <w:t>SKLADI</w:t>
            </w:r>
            <w:r>
              <w:rPr>
                <w:rFonts w:ascii="Arial" w:hAnsi="Arial"/>
                <w:sz w:val="18"/>
                <w:szCs w:val="18"/>
              </w:rPr>
              <w:t>ŠTAR</w:t>
            </w:r>
          </w:p>
        </w:tc>
      </w:tr>
      <w:tr w:rsidR="00072C37" w14:paraId="49EE7F4F" w14:textId="77777777" w:rsidTr="00612459">
        <w:trPr>
          <w:trHeight w:val="37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AB1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2FE6F269" w14:textId="77777777" w:rsidR="00072C37" w:rsidRDefault="00DD5E12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4AD7C9B2" w14:textId="77777777" w:rsidTr="00612459">
        <w:trPr>
          <w:trHeight w:val="37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D96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5CB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tehničke struke</w:t>
            </w:r>
          </w:p>
        </w:tc>
      </w:tr>
      <w:tr w:rsidR="00072C37" w14:paraId="1491F05C" w14:textId="77777777" w:rsidTr="00612459">
        <w:trPr>
          <w:trHeight w:val="37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9D2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0703" w14:textId="5A470767" w:rsidR="00072C37" w:rsidRDefault="00B974EF">
            <w:pPr>
              <w:pStyle w:val="Standardno"/>
            </w:pPr>
            <w:r>
              <w:rPr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</w:tr>
      <w:tr w:rsidR="00072C37" w14:paraId="4ED89C4B" w14:textId="77777777" w:rsidTr="00612459">
        <w:trPr>
          <w:trHeight w:val="633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ACF9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6FEA519" w14:textId="77777777" w:rsidR="00072C37" w:rsidRDefault="00DD5E12">
            <w:pPr>
              <w:pStyle w:val="TableParagraph"/>
              <w:widowControl/>
              <w:numPr>
                <w:ilvl w:val="0"/>
                <w:numId w:val="6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0210855B" w14:textId="77777777" w:rsidR="00072C37" w:rsidRDefault="00DD5E12">
            <w:pPr>
              <w:pStyle w:val="TableParagraph"/>
              <w:widowControl/>
              <w:numPr>
                <w:ilvl w:val="0"/>
                <w:numId w:val="6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16FD0443" w14:textId="77777777" w:rsidTr="00612459">
        <w:trPr>
          <w:trHeight w:val="361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D7D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547D8" w14:textId="6D4CBE1F" w:rsidR="00072C37" w:rsidRDefault="00B974EF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cjelokupnu brigu o skladištu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trgovačkog društva,</w:t>
            </w:r>
          </w:p>
          <w:p w14:paraId="39F20329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stanju robe na skladištu,</w:t>
            </w:r>
          </w:p>
          <w:p w14:paraId="146FFFA2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 nadležnim financijskim referentom vezano za ulaz robe na skladište i izlaz robe sa skladišta,</w:t>
            </w:r>
          </w:p>
          <w:p w14:paraId="27AEA51F" w14:textId="77777777" w:rsidR="00072C37" w:rsidRDefault="00DD5E12">
            <w:pPr>
              <w:pStyle w:val="TableParagraph"/>
              <w:numPr>
                <w:ilvl w:val="0"/>
                <w:numId w:val="6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zaprima robu od drugih dobavljača na osnovi otpremnog dokumenta pri preuzimanju robe,</w:t>
            </w:r>
          </w:p>
          <w:p w14:paraId="720163BC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broj i stanje robe na skladištu,</w:t>
            </w:r>
          </w:p>
          <w:p w14:paraId="3A5C1C75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podataka za periodičnu i godišnju inventuru,</w:t>
            </w:r>
          </w:p>
          <w:p w14:paraId="7ABC8366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pripremi izvješć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a inventure,</w:t>
            </w:r>
          </w:p>
          <w:p w14:paraId="2D09EA86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zaprima robu na osnovu predatnice i formira primku,</w:t>
            </w:r>
          </w:p>
          <w:p w14:paraId="7076E3EE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istovar i prijenos materijala,</w:t>
            </w:r>
          </w:p>
          <w:p w14:paraId="1C1305B8" w14:textId="77777777" w:rsidR="00072C37" w:rsidRDefault="00DD5E12">
            <w:pPr>
              <w:pStyle w:val="TableParagraph"/>
              <w:numPr>
                <w:ilvl w:val="0"/>
                <w:numId w:val="6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oko održavanja reda i čistoće u skladištu,</w:t>
            </w:r>
          </w:p>
          <w:p w14:paraId="20CF18D2" w14:textId="77777777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osigurava protupožarnu zaštitu u skladištu i primjenu mjera zaštite na radu,</w:t>
            </w:r>
          </w:p>
          <w:p w14:paraId="43F7F3E0" w14:textId="24816985" w:rsidR="00072C37" w:rsidRDefault="00DD5E12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obavlja i druge poslove po nalogu voditelja</w:t>
            </w:r>
            <w:r w:rsidR="00D31141">
              <w:rPr>
                <w:rFonts w:ascii="Arial" w:hAnsi="Arial"/>
                <w:sz w:val="18"/>
                <w:szCs w:val="18"/>
                <w:lang w:val="de-DE"/>
              </w:rPr>
              <w:t xml:space="preserve"> Financijskog sektora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i direktora,</w:t>
            </w:r>
          </w:p>
          <w:p w14:paraId="1A53AC13" w14:textId="0B39DD95" w:rsidR="00072C37" w:rsidRDefault="00DD5E12" w:rsidP="00D31141">
            <w:pPr>
              <w:pStyle w:val="TableParagraph"/>
              <w:numPr>
                <w:ilvl w:val="0"/>
                <w:numId w:val="63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za svoj posao odgovara voditelju </w:t>
            </w:r>
            <w:r w:rsidR="00D31141">
              <w:rPr>
                <w:rFonts w:ascii="Arial" w:hAnsi="Arial"/>
                <w:sz w:val="18"/>
                <w:szCs w:val="18"/>
                <w:lang w:val="de-DE"/>
              </w:rPr>
              <w:t>Financijskog sektora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i direktoru</w:t>
            </w:r>
          </w:p>
        </w:tc>
      </w:tr>
    </w:tbl>
    <w:p w14:paraId="03992A07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25EDFE0D" w14:textId="77777777" w:rsidR="00072C37" w:rsidRDefault="00072C37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18ACA787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32A3A8CE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4B8FBA9B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63F6A8FE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08BE0C91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7DF4C68D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3272120C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5D2B35E4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5DBF5C5E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11477B9C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7E5DD401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709B1D60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09C2E530" w14:textId="77777777" w:rsidR="00F13862" w:rsidRDefault="00F13862" w:rsidP="00F13862">
      <w:pPr>
        <w:pStyle w:val="TijeloAA"/>
        <w:jc w:val="center"/>
        <w:rPr>
          <w:b/>
          <w:bCs/>
          <w:sz w:val="24"/>
          <w:szCs w:val="24"/>
        </w:rPr>
      </w:pPr>
    </w:p>
    <w:p w14:paraId="3637F258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29BF6DB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547FBE08" w14:textId="77777777" w:rsidR="00C94737" w:rsidRDefault="00C94737">
      <w:pPr>
        <w:pStyle w:val="TijeloAA"/>
        <w:rPr>
          <w:b/>
          <w:bCs/>
          <w:sz w:val="24"/>
          <w:szCs w:val="24"/>
        </w:rPr>
      </w:pPr>
    </w:p>
    <w:p w14:paraId="245A0906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2D190060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33302A82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59DB8994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5639D020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02F241E8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22D71270" w14:textId="77777777" w:rsidR="00E7619C" w:rsidRDefault="00E7619C">
      <w:pPr>
        <w:pStyle w:val="TijeloAA"/>
        <w:rPr>
          <w:b/>
          <w:bCs/>
          <w:sz w:val="24"/>
          <w:szCs w:val="24"/>
        </w:rPr>
      </w:pPr>
    </w:p>
    <w:p w14:paraId="7C0E4025" w14:textId="1174525F" w:rsidR="00072C37" w:rsidRDefault="00DD5E12" w:rsidP="00D31141">
      <w:pPr>
        <w:pStyle w:val="Tijelo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SEKTOR ODRŽAVANJA SUSTAVA VODOVODA</w:t>
      </w:r>
    </w:p>
    <w:p w14:paraId="49BFB444" w14:textId="77777777" w:rsidR="00072C37" w:rsidRDefault="00072C37">
      <w:pPr>
        <w:pStyle w:val="TijeloAA"/>
        <w:widowControl w:val="0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072C37" w14:paraId="1C48C874" w14:textId="77777777" w:rsidTr="00672025">
        <w:trPr>
          <w:trHeight w:val="49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317B822" w14:textId="2FFFD0B6" w:rsidR="00672025" w:rsidRDefault="00672025" w:rsidP="00672025">
            <w:pPr>
              <w:pStyle w:val="Standardno"/>
              <w:spacing w:before="1"/>
              <w:ind w:left="3180" w:right="-1181" w:hanging="31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19. VODITELJ SEKTORA ODRŽAVANJA</w:t>
            </w:r>
          </w:p>
          <w:p w14:paraId="04E792AD" w14:textId="77777777" w:rsidR="00072C37" w:rsidRDefault="00DD5E12" w:rsidP="00672025">
            <w:pPr>
              <w:pStyle w:val="Standardno"/>
              <w:spacing w:before="1"/>
              <w:ind w:left="3180" w:right="-1181" w:hanging="318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SUSTAVA VODOVODA</w:t>
            </w:r>
          </w:p>
          <w:p w14:paraId="42F2A980" w14:textId="77777777" w:rsidR="00672025" w:rsidRDefault="00672025" w:rsidP="00672025">
            <w:pPr>
              <w:pStyle w:val="Standardno"/>
              <w:spacing w:before="1"/>
              <w:ind w:left="3180" w:right="-1181" w:hanging="318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A737309" w14:textId="03F6ABBA" w:rsidR="00672025" w:rsidRDefault="00672025" w:rsidP="00672025">
            <w:pPr>
              <w:pStyle w:val="Standardno"/>
              <w:spacing w:before="1"/>
              <w:ind w:left="3180" w:right="-1181" w:hanging="3180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1469" w14:textId="77777777" w:rsidR="00072C37" w:rsidRDefault="00072C37"/>
        </w:tc>
      </w:tr>
      <w:tr w:rsidR="00072C37" w14:paraId="44D90E13" w14:textId="77777777" w:rsidTr="00B87A0A">
        <w:trPr>
          <w:trHeight w:val="4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C87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69DF552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VODITELJ SEKTORA ODRŽAVANJA SUSTAVA VODOVODA</w:t>
            </w:r>
          </w:p>
        </w:tc>
      </w:tr>
      <w:tr w:rsidR="00072C37" w14:paraId="2F016DB7" w14:textId="77777777" w:rsidTr="00B87A0A">
        <w:trPr>
          <w:trHeight w:val="21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CD16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4B1AB33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6F097D79" w14:textId="77777777" w:rsidTr="00B87A0A">
        <w:trPr>
          <w:trHeight w:val="65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C31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77A6F38" w14:textId="4E0851A2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</w:t>
            </w:r>
            <w:r w:rsidR="00CC258A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struke ili sveučilišni prvostupnik/prvostupnica tehničke struke</w:t>
            </w:r>
          </w:p>
        </w:tc>
      </w:tr>
      <w:tr w:rsidR="00072C37" w14:paraId="7523440F" w14:textId="77777777" w:rsidTr="00B87A0A">
        <w:trPr>
          <w:trHeight w:val="2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8BC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741749C" w14:textId="6129E427" w:rsidR="00072C37" w:rsidRDefault="00CC258A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pet</w:t>
            </w:r>
            <w:r w:rsidR="001632BD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21989D49" w14:textId="77777777" w:rsidTr="00B87A0A">
        <w:trPr>
          <w:trHeight w:val="56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E6E9" w14:textId="49899586" w:rsidR="00072C37" w:rsidRDefault="008F1B9E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</w:t>
            </w:r>
            <w:r w:rsidR="00DD5E12">
              <w:rPr>
                <w:rFonts w:ascii="Arial" w:hAnsi="Arial"/>
                <w:sz w:val="18"/>
                <w:szCs w:val="18"/>
                <w:lang w:val="de-DE"/>
              </w:rPr>
              <w:t>SEBNA ZNANJA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F057566" w14:textId="77777777" w:rsidR="00072C37" w:rsidRDefault="00DD5E12">
            <w:pPr>
              <w:pStyle w:val="TableParagraph"/>
              <w:widowControl/>
              <w:numPr>
                <w:ilvl w:val="0"/>
                <w:numId w:val="65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3F75B474" w14:textId="77777777" w:rsidR="00072C37" w:rsidRDefault="00DD5E12">
            <w:pPr>
              <w:pStyle w:val="TableParagraph"/>
              <w:widowControl/>
              <w:numPr>
                <w:ilvl w:val="0"/>
                <w:numId w:val="65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2242EA12" w14:textId="77777777" w:rsidTr="00B87A0A">
        <w:trPr>
          <w:trHeight w:val="27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B682" w14:textId="1130B5B1" w:rsidR="00072C37" w:rsidRDefault="008F1B9E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</w:t>
            </w:r>
            <w:r w:rsidR="00DD5E12">
              <w:rPr>
                <w:rFonts w:ascii="Arial" w:hAnsi="Arial"/>
                <w:sz w:val="18"/>
                <w:szCs w:val="18"/>
              </w:rPr>
              <w:t>JELOKRUG RADA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93E3" w14:textId="25BF0AD3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rukovodi radom vodoopskrbnog sustava i održavanj</w:t>
            </w:r>
            <w:r w:rsidR="005C1CC6">
              <w:rPr>
                <w:rFonts w:ascii="Arial" w:hAnsi="Arial"/>
                <w:sz w:val="18"/>
                <w:szCs w:val="18"/>
              </w:rPr>
              <w:t>u vodovodne mreže te proizvodnjom  i distribucijom</w:t>
            </w:r>
            <w:r>
              <w:rPr>
                <w:rFonts w:ascii="Arial" w:hAnsi="Arial"/>
                <w:sz w:val="18"/>
                <w:szCs w:val="18"/>
              </w:rPr>
              <w:t xml:space="preserve"> vode,</w:t>
            </w:r>
          </w:p>
          <w:p w14:paraId="644A2C47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iskorištenju vodoopskrbnog sustava,</w:t>
            </w:r>
          </w:p>
          <w:p w14:paraId="0C917E35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preglede, popravke i remonte crpnih i prepumpnih stanica i vodosprema te predlaže prioritete u rekonstrukciji i održavanju sustava proizvodnje i distribucije vode,</w:t>
            </w:r>
          </w:p>
          <w:p w14:paraId="44A365A2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održavanju sustava u funkcionalnom stanju uz minimalne gubitke,</w:t>
            </w:r>
          </w:p>
          <w:p w14:paraId="4B7EE266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uz kvalitetu vode te izrađuje sva potrebna izvješća,</w:t>
            </w:r>
          </w:p>
          <w:p w14:paraId="5DC04822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ispravnosti crpnih stanica,</w:t>
            </w:r>
          </w:p>
          <w:p w14:paraId="349C1B77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korištenju električne energije potrebne za proizvodnju i distribuciju vode,</w:t>
            </w:r>
          </w:p>
          <w:p w14:paraId="63D67946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raspoređuje radnike po smjenama te rukovodi grupama radnika kod kvarova na cjevovodima,</w:t>
            </w:r>
          </w:p>
          <w:p w14:paraId="35F7527D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održavanju i otklanjanju kvarova na pumpnim postrojenjima pumpnih stanica,</w:t>
            </w:r>
          </w:p>
          <w:p w14:paraId="6C245A00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nabavljenom i utrošenom materijalu za tekuće održavanje,</w:t>
            </w:r>
          </w:p>
          <w:p w14:paraId="499DB4F9" w14:textId="77777777" w:rsidR="00072C37" w:rsidRDefault="00DD5E12">
            <w:pPr>
              <w:pStyle w:val="Odlomakpopisa"/>
              <w:widowControl/>
              <w:numPr>
                <w:ilvl w:val="0"/>
                <w:numId w:val="6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 radnika na crpnim stanicama,</w:t>
            </w:r>
          </w:p>
          <w:p w14:paraId="4234A1C7" w14:textId="77777777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pregledava tehničku dokumentaciju vezano uz izdavanje posebnih uvjeta i potvrda glavnog projekta,</w:t>
            </w:r>
          </w:p>
          <w:p w14:paraId="782F29A7" w14:textId="77777777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iskorištenju vodoopskrbnog sustava,</w:t>
            </w:r>
          </w:p>
          <w:p w14:paraId="445DEE1E" w14:textId="77777777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prioritete u rekonstrukciji i održavanju postojećih mreža,</w:t>
            </w:r>
          </w:p>
          <w:p w14:paraId="6284D7E0" w14:textId="77777777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raspoređuje radnike po smjenama te rukovodi grupama radnika kod kvarova na cjevovodima,</w:t>
            </w:r>
          </w:p>
          <w:p w14:paraId="1D5AAA8F" w14:textId="77777777" w:rsidR="00072C37" w:rsidRDefault="00DD5E12">
            <w:pPr>
              <w:pStyle w:val="Odlomakpopisa"/>
              <w:widowControl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sigurnosti na radu i upotrebi zaštitnih sredstava i sigurnosti u prometu za slučaj radova na cesti,</w:t>
            </w:r>
          </w:p>
          <w:p w14:paraId="3A4DDEEE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određuje uvjete priključka na terenu,</w:t>
            </w:r>
          </w:p>
          <w:p w14:paraId="586E2607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poslove očitavanja potrošnje vode,</w:t>
            </w:r>
          </w:p>
          <w:p w14:paraId="14B5C505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plan zamjene vodomjera i vodi brigu o zamjeni vodomjera,vodi brigu o slanju vodomjera na baždarenje,</w:t>
            </w:r>
          </w:p>
          <w:p w14:paraId="1C540891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kontrolu ispravnosti tlačnih gravitacijskih cjevovoda, razvodnih vodovodnih mreža, vodovodnih priključaka i vodomjera,</w:t>
            </w:r>
          </w:p>
          <w:p w14:paraId="5ED95B8B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održavanju i otklanjanju kvarova na pumpnim postrojenjima pumpnih stanica,</w:t>
            </w:r>
          </w:p>
          <w:p w14:paraId="5399DE87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nabavljenom i utrošenom materijalu za tekuće održavanje,</w:t>
            </w:r>
          </w:p>
          <w:p w14:paraId="50FAC49F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pregledava i izrađuje tehničku dokumentaciju vezano uz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>projekte i investicije (izrada troškovnika, ponuda i obračun radova),</w:t>
            </w:r>
          </w:p>
          <w:p w14:paraId="3F55F0F6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5F09E81B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uz reklamacije potrošača,</w:t>
            </w:r>
          </w:p>
          <w:p w14:paraId="1A1A2C60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tehničkog direktora i direktora,</w:t>
            </w:r>
          </w:p>
          <w:p w14:paraId="79252D2C" w14:textId="77777777" w:rsidR="00072C37" w:rsidRDefault="00DD5E12">
            <w:pPr>
              <w:pStyle w:val="Odlomakpopisa"/>
              <w:numPr>
                <w:ilvl w:val="0"/>
                <w:numId w:val="6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tehničkom direktoru i direktoru</w:t>
            </w:r>
          </w:p>
        </w:tc>
      </w:tr>
    </w:tbl>
    <w:p w14:paraId="7C1A7C64" w14:textId="77777777" w:rsidR="00072C37" w:rsidRDefault="00072C37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1F230FF3" w14:textId="77777777" w:rsidR="00072C37" w:rsidRDefault="00072C37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1F27AE6D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4D75D18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BF4C9CB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8EE33B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543759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803B1FF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5AFE74DC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ED614B4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25E5361A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5594EE5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2E34A406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EF396CA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71EC99DA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1CD72234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0447EED9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56A2B905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3BA0EBE1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2785E245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5646282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5C7EB3F5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03CAB7C4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12F8940D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55472E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73C86932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A78913B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2E687E32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79BDFE01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08C6754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08D396C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3485452F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30D052B0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04E0B2EA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3B3C63D8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16CF2F16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254E1BC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08BC73B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D66EF89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300F59D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16DB7369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4588340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505B5A9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394"/>
        <w:gridCol w:w="5103"/>
      </w:tblGrid>
      <w:tr w:rsidR="00072C37" w14:paraId="4C4C4963" w14:textId="77777777" w:rsidTr="00612459">
        <w:trPr>
          <w:trHeight w:val="92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BAE7E1C" w14:textId="18D8AD8A" w:rsidR="00072C37" w:rsidRDefault="00DD5E12" w:rsidP="00E7619C">
            <w:pPr>
              <w:pStyle w:val="Standardno"/>
              <w:spacing w:before="1"/>
              <w:ind w:right="-472"/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E0C71">
              <w:rPr>
                <w:rFonts w:ascii="Arial" w:hAnsi="Arial"/>
                <w:b/>
                <w:bCs/>
                <w:sz w:val="18"/>
                <w:szCs w:val="18"/>
              </w:rPr>
              <w:t>. REFERENT ZA PRIKL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JUČKE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E7AA" w14:textId="77777777" w:rsidR="00072C37" w:rsidRDefault="00072C37"/>
        </w:tc>
      </w:tr>
      <w:tr w:rsidR="00072C37" w14:paraId="039A19CA" w14:textId="77777777" w:rsidTr="00612459">
        <w:trPr>
          <w:trHeight w:val="63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32A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0AB3842" w14:textId="78CDD578" w:rsidR="00072C37" w:rsidRDefault="000E0C71">
            <w:pPr>
              <w:pStyle w:val="TijeloCA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REFERENT ZA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PRIKLJUČKE</w:t>
            </w:r>
          </w:p>
        </w:tc>
      </w:tr>
      <w:tr w:rsidR="00072C37" w14:paraId="3F4A8B6E" w14:textId="77777777" w:rsidTr="00612459">
        <w:trPr>
          <w:trHeight w:val="37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1DBE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C6DE72E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1479C1D8" w14:textId="77777777" w:rsidTr="00612459">
        <w:trPr>
          <w:trHeight w:val="64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CBE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D417D89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tehničke struke</w:t>
            </w:r>
          </w:p>
        </w:tc>
      </w:tr>
      <w:tr w:rsidR="00072C37" w14:paraId="2F8B68ED" w14:textId="77777777" w:rsidTr="00612459">
        <w:trPr>
          <w:trHeight w:val="37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437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43F6827" w14:textId="33A9B14A" w:rsidR="00072C37" w:rsidRDefault="005C1CC6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72E6BF68" w14:textId="77777777" w:rsidTr="00612459">
        <w:trPr>
          <w:trHeight w:val="37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0DE3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E32835F" w14:textId="77777777" w:rsidR="00072C37" w:rsidRDefault="00DD5E12">
            <w:pPr>
              <w:pStyle w:val="TableParagraph"/>
              <w:widowControl/>
              <w:numPr>
                <w:ilvl w:val="0"/>
                <w:numId w:val="68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1DF15734" w14:textId="77777777" w:rsidTr="00612459">
        <w:trPr>
          <w:trHeight w:val="341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E83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CA43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kontakta sa potrošačima,</w:t>
            </w:r>
          </w:p>
          <w:p w14:paraId="00254F19" w14:textId="565A8E44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zaprima i obrađuje zahtjeve u vezi izrade novih priključaka na vodoopskrbni sustav</w:t>
            </w:r>
            <w:r w:rsidR="00075022">
              <w:rPr>
                <w:rFonts w:ascii="Arial" w:hAnsi="Arial"/>
                <w:sz w:val="18"/>
                <w:szCs w:val="18"/>
              </w:rPr>
              <w:t xml:space="preserve"> i sustav odvodnje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325834FF" w14:textId="6B10ABB4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troškovnike i predračune za izradu vodovodnih priključaka</w:t>
            </w:r>
            <w:r w:rsidR="00075022">
              <w:rPr>
                <w:rFonts w:ascii="Arial" w:hAnsi="Arial"/>
                <w:sz w:val="18"/>
                <w:szCs w:val="18"/>
              </w:rPr>
              <w:t xml:space="preserve"> i priključaka odvodnje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7CF5D5FA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mjeri površinu objekata za obračun usluga trgovačkog društva i kontrolira površinu za obračun usluga,</w:t>
            </w:r>
          </w:p>
          <w:p w14:paraId="7E1EE103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katastar vodomjera, vodi brigu o očitavanju vodomjera  i vodi knjigu očitanja,</w:t>
            </w:r>
          </w:p>
          <w:p w14:paraId="01AB2069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ispunjava zahtjeve za zamjenu neispravnih vodomjera,</w:t>
            </w:r>
          </w:p>
          <w:p w14:paraId="1D071A6A" w14:textId="100326DF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sastavlja godišnji izvještaj o izmjeni vodomjera,</w:t>
            </w:r>
          </w:p>
          <w:p w14:paraId="348D05D0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Sektora, tehničkog direktora i direktora,</w:t>
            </w:r>
          </w:p>
          <w:p w14:paraId="2124DAF9" w14:textId="77777777" w:rsidR="00072C37" w:rsidRDefault="00DD5E12">
            <w:pPr>
              <w:pStyle w:val="Standardno"/>
              <w:widowControl w:val="0"/>
              <w:numPr>
                <w:ilvl w:val="0"/>
                <w:numId w:val="6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rad odgovara voditelju Sektora, tehničkom direktoru i direktoru</w:t>
            </w:r>
          </w:p>
        </w:tc>
      </w:tr>
    </w:tbl>
    <w:p w14:paraId="4EAB2A13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221471B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72AFF55B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63648C5B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3697945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05E095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5299D83A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308FFAF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B45DBE1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02111199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688CF7E" w14:textId="77777777" w:rsidR="00D31141" w:rsidRDefault="00D31141">
      <w:pPr>
        <w:pStyle w:val="TijeloAA"/>
        <w:rPr>
          <w:b/>
          <w:bCs/>
          <w:sz w:val="24"/>
          <w:szCs w:val="24"/>
        </w:rPr>
      </w:pPr>
    </w:p>
    <w:p w14:paraId="398CEB77" w14:textId="77777777" w:rsidR="00D31141" w:rsidRDefault="00D31141">
      <w:pPr>
        <w:pStyle w:val="TijeloAA"/>
        <w:rPr>
          <w:b/>
          <w:bCs/>
          <w:sz w:val="24"/>
          <w:szCs w:val="24"/>
        </w:rPr>
      </w:pPr>
    </w:p>
    <w:p w14:paraId="6E321423" w14:textId="77777777" w:rsidR="00D31141" w:rsidRDefault="00D31141">
      <w:pPr>
        <w:pStyle w:val="TijeloAA"/>
        <w:rPr>
          <w:b/>
          <w:bCs/>
          <w:sz w:val="24"/>
          <w:szCs w:val="24"/>
        </w:rPr>
      </w:pPr>
    </w:p>
    <w:p w14:paraId="123B6FBD" w14:textId="77777777" w:rsidR="00D31141" w:rsidRDefault="00D31141">
      <w:pPr>
        <w:pStyle w:val="TijeloAA"/>
        <w:rPr>
          <w:b/>
          <w:bCs/>
          <w:sz w:val="24"/>
          <w:szCs w:val="24"/>
        </w:rPr>
      </w:pPr>
    </w:p>
    <w:p w14:paraId="0D3A643B" w14:textId="77777777" w:rsidR="00D31141" w:rsidRDefault="00D31141">
      <w:pPr>
        <w:pStyle w:val="TijeloAA"/>
        <w:rPr>
          <w:b/>
          <w:bCs/>
          <w:sz w:val="24"/>
          <w:szCs w:val="24"/>
        </w:rPr>
      </w:pPr>
    </w:p>
    <w:p w14:paraId="63DCB94D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5BDAAF3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853ECF0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46B5AA06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42488551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32F45C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66"/>
        <w:gridCol w:w="5373"/>
      </w:tblGrid>
      <w:tr w:rsidR="00072C37" w:rsidRPr="00672025" w14:paraId="31A73575" w14:textId="77777777" w:rsidTr="00612459">
        <w:trPr>
          <w:trHeight w:val="780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C0E44DF" w14:textId="77777777" w:rsidR="00072C37" w:rsidRPr="00672025" w:rsidRDefault="00DD5E12" w:rsidP="008F1B9E">
            <w:pPr>
              <w:pStyle w:val="Standardno"/>
              <w:spacing w:before="1"/>
              <w:ind w:right="-459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21. VODITELJ RADNE GRUPE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E5F8" w14:textId="77777777" w:rsidR="00072C37" w:rsidRPr="00672025" w:rsidRDefault="00072C3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2C37" w:rsidRPr="00672025" w14:paraId="5BDF2DB0" w14:textId="77777777" w:rsidTr="00612459">
        <w:trPr>
          <w:trHeight w:val="21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A596" w14:textId="77777777" w:rsidR="00072C37" w:rsidRPr="00672025" w:rsidRDefault="00DD5E12">
            <w:pPr>
              <w:pStyle w:val="TijeloAA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16F74C2" w14:textId="77777777" w:rsidR="00072C37" w:rsidRPr="00672025" w:rsidRDefault="00DD5E12">
            <w:pPr>
              <w:pStyle w:val="TijeloCA"/>
              <w:spacing w:before="1"/>
              <w:ind w:right="959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VODITELJ RADNE GRUPE</w:t>
            </w:r>
          </w:p>
        </w:tc>
      </w:tr>
      <w:tr w:rsidR="00072C37" w:rsidRPr="00672025" w14:paraId="202C0E8F" w14:textId="77777777" w:rsidTr="00612459">
        <w:trPr>
          <w:trHeight w:val="21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927B" w14:textId="77777777" w:rsidR="00072C37" w:rsidRPr="00672025" w:rsidRDefault="00DD5E12">
            <w:pPr>
              <w:pStyle w:val="Standardno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4482E7B" w14:textId="77777777" w:rsidR="00072C37" w:rsidRPr="00672025" w:rsidRDefault="00DD5E12">
            <w:pPr>
              <w:pStyle w:val="TableParagraph"/>
              <w:widowControl/>
              <w:spacing w:before="1"/>
              <w:ind w:right="959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72C37" w:rsidRPr="00672025" w14:paraId="281EEF9C" w14:textId="77777777" w:rsidTr="00612459">
        <w:trPr>
          <w:trHeight w:val="460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750AD" w14:textId="77777777" w:rsidR="00072C37" w:rsidRPr="00672025" w:rsidRDefault="00DD5E12">
            <w:pPr>
              <w:pStyle w:val="TijeloAA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STRU</w:t>
            </w: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61ED6B0" w14:textId="77777777" w:rsidR="00072C37" w:rsidRPr="00672025" w:rsidRDefault="00DD5E12">
            <w:pPr>
              <w:pStyle w:val="Standardno"/>
              <w:spacing w:before="1"/>
              <w:ind w:right="9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Viša stručna sprema ili srednja stručna sprema tehničke struke</w:t>
            </w:r>
          </w:p>
        </w:tc>
      </w:tr>
      <w:tr w:rsidR="00072C37" w:rsidRPr="00672025" w14:paraId="75E26462" w14:textId="77777777" w:rsidTr="00612459">
        <w:trPr>
          <w:trHeight w:val="240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0D10" w14:textId="77777777" w:rsidR="00072C37" w:rsidRPr="00672025" w:rsidRDefault="00DD5E12">
            <w:pPr>
              <w:pStyle w:val="TijeloAA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F90ED09" w14:textId="15146F7A" w:rsidR="00072C37" w:rsidRPr="00672025" w:rsidRDefault="005C1CC6">
            <w:pPr>
              <w:pStyle w:val="Standardno"/>
              <w:spacing w:before="1"/>
              <w:ind w:right="9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tri</w:t>
            </w:r>
            <w:r w:rsidR="00DD5E12" w:rsidRPr="00672025">
              <w:rPr>
                <w:rFonts w:asciiTheme="minorHAnsi" w:hAnsiTheme="minorHAnsi" w:cstheme="minorHAnsi"/>
                <w:sz w:val="18"/>
                <w:szCs w:val="18"/>
              </w:rPr>
              <w:t xml:space="preserve"> godine</w:t>
            </w:r>
          </w:p>
        </w:tc>
      </w:tr>
      <w:tr w:rsidR="00072C37" w:rsidRPr="00672025" w14:paraId="3222D030" w14:textId="77777777" w:rsidTr="00612459">
        <w:trPr>
          <w:trHeight w:val="68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F605" w14:textId="77777777" w:rsidR="00072C37" w:rsidRPr="00672025" w:rsidRDefault="00DD5E12">
            <w:pPr>
              <w:pStyle w:val="TijeloAA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CB7DF61" w14:textId="77777777" w:rsidR="00072C37" w:rsidRPr="00672025" w:rsidRDefault="00DD5E12">
            <w:pPr>
              <w:pStyle w:val="TableParagraph"/>
              <w:widowControl/>
              <w:numPr>
                <w:ilvl w:val="0"/>
                <w:numId w:val="70"/>
              </w:numPr>
              <w:spacing w:before="1"/>
              <w:ind w:right="959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poznavanje rada na računalu</w:t>
            </w:r>
          </w:p>
          <w:p w14:paraId="71570334" w14:textId="77777777" w:rsidR="00072C37" w:rsidRPr="00672025" w:rsidRDefault="00DD5E12">
            <w:pPr>
              <w:pStyle w:val="TableParagraph"/>
              <w:widowControl/>
              <w:numPr>
                <w:ilvl w:val="0"/>
                <w:numId w:val="70"/>
              </w:numPr>
              <w:spacing w:before="1"/>
              <w:ind w:right="959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vozački ispit B kategorije</w:t>
            </w:r>
          </w:p>
        </w:tc>
      </w:tr>
      <w:tr w:rsidR="00072C37" w:rsidRPr="00672025" w14:paraId="2C12C7F6" w14:textId="77777777" w:rsidTr="00612459">
        <w:trPr>
          <w:trHeight w:val="7604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9834C" w14:textId="77777777" w:rsidR="00072C37" w:rsidRPr="00672025" w:rsidRDefault="00DD5E12">
            <w:pPr>
              <w:pStyle w:val="TijeloAA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EDDA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rukovodi radom vodoopskrbnog sustava i održavanju vodovodne mreže,</w:t>
            </w:r>
          </w:p>
          <w:p w14:paraId="770785C1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 brigu o pravilnom iskorištenju vodoopskrbnog sustava,</w:t>
            </w:r>
          </w:p>
          <w:p w14:paraId="76A33AD7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predlaže prioritete u rekonstrukciji i održavanju postojećih mreža,</w:t>
            </w:r>
          </w:p>
          <w:p w14:paraId="6F154283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raspoređuje radnike po smjenama te rukovodi grupama radnika kod kvarova na cjevovodima,</w:t>
            </w:r>
          </w:p>
          <w:p w14:paraId="1DA597E6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 evidencije o prisutnosti na radu,</w:t>
            </w:r>
          </w:p>
          <w:p w14:paraId="74C11337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obavlja kontrolu ispravnosti vodomjera većih od 2 cola,</w:t>
            </w:r>
          </w:p>
          <w:p w14:paraId="2E0B1BD1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predlaže plan zamjene vodomjera i vodi brigu o zamjeni vodomjera,vodi brigu o slanju vodomjera na baždarenje,</w:t>
            </w:r>
          </w:p>
          <w:p w14:paraId="7B36FE0F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obavlja kontrolu ispravnosti tlačnih gravitacijskih cjevovoda, razvodnih vodovodnih mreža, vodovodnih priključaka i vodomjera,</w:t>
            </w:r>
          </w:p>
          <w:p w14:paraId="07BD7D30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obavlja ispitivanje i kontrolu nepropusnosti cjevovoda i vodi evidenciju o sistematskoj kontroli,</w:t>
            </w:r>
          </w:p>
          <w:p w14:paraId="0B78581B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obavlja mjerenje pritisaka u razvodnim mrežama i evidentira ih,</w:t>
            </w:r>
          </w:p>
          <w:p w14:paraId="22D8CA18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redovito kontrolira i obilazi te održava i otklanja kvarove na ventilima, zasunima, zračnim i miljnim ispustima, priključcima i vodomjerima te čišćenje oko vodomjernih ventilskih i drugih šahtova,</w:t>
            </w:r>
          </w:p>
          <w:p w14:paraId="71CDBCBA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sudjeluje u održavanju i otklanjanju kvarova na pumpnim postrojenjima pumpnih stanica,</w:t>
            </w:r>
          </w:p>
          <w:p w14:paraId="7CCE2CBE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 brigu i odgovara za pravilnu regulaciju prometa prilikom iskopa i prekopa na javnim prometnicama u vrijeme kad se na njima radi te vodi brigu o obavještavanju prilikom zatvaranja ili nestanka vode,</w:t>
            </w:r>
          </w:p>
          <w:p w14:paraId="3DB7D808" w14:textId="50E777C8" w:rsidR="00CF74EF" w:rsidRPr="00672025" w:rsidRDefault="00CF74EF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rukovanje sa opasnim sredstvima,</w:t>
            </w:r>
          </w:p>
          <w:p w14:paraId="0C977AEC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 brigu o nabavci materijala te vodi evidencije o potrošnji materijala kao i o ispravnosti i održavanju alata,</w:t>
            </w:r>
          </w:p>
          <w:p w14:paraId="2A5379FD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vodi brigu o primjeni mjera zaštite na radu,</w:t>
            </w:r>
          </w:p>
          <w:p w14:paraId="5F7BB8F9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prema potrebi obavlja poslove za Sektor sustava odvodnje,</w:t>
            </w:r>
          </w:p>
          <w:p w14:paraId="28740F09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obavlja ostale poslove po nalogu voditelja Sektora, tehničkog direktora i direktora,</w:t>
            </w:r>
          </w:p>
          <w:p w14:paraId="0771994D" w14:textId="77777777" w:rsidR="00072C37" w:rsidRPr="00672025" w:rsidRDefault="00DD5E12">
            <w:pPr>
              <w:pStyle w:val="Odlomakpopisa"/>
              <w:widowControl/>
              <w:numPr>
                <w:ilvl w:val="0"/>
                <w:numId w:val="7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678DE98D" w14:textId="77777777" w:rsidR="00072C37" w:rsidRPr="00672025" w:rsidRDefault="00072C37">
      <w:pPr>
        <w:pStyle w:val="TijeloAA"/>
        <w:widowControl w:val="0"/>
        <w:ind w:left="756" w:hanging="756"/>
        <w:rPr>
          <w:rFonts w:asciiTheme="minorHAnsi" w:hAnsiTheme="minorHAnsi" w:cstheme="minorHAnsi"/>
          <w:b/>
          <w:bCs/>
          <w:sz w:val="18"/>
          <w:szCs w:val="18"/>
        </w:rPr>
      </w:pPr>
    </w:p>
    <w:p w14:paraId="4A45C779" w14:textId="77777777" w:rsidR="00072C37" w:rsidRPr="00672025" w:rsidRDefault="00072C37">
      <w:pPr>
        <w:pStyle w:val="TijeloAA"/>
        <w:widowControl w:val="0"/>
        <w:ind w:left="648" w:hanging="648"/>
        <w:rPr>
          <w:rFonts w:asciiTheme="minorHAnsi" w:hAnsiTheme="minorHAnsi" w:cstheme="minorHAnsi"/>
          <w:b/>
          <w:bCs/>
          <w:sz w:val="18"/>
          <w:szCs w:val="18"/>
        </w:rPr>
      </w:pPr>
    </w:p>
    <w:p w14:paraId="5E489BEC" w14:textId="77777777" w:rsidR="00072C37" w:rsidRPr="00672025" w:rsidRDefault="00072C37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p w14:paraId="67A14633" w14:textId="77777777" w:rsidR="00C02A46" w:rsidRPr="00672025" w:rsidRDefault="00C02A46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p w14:paraId="310F107C" w14:textId="77777777" w:rsidR="00C02A46" w:rsidRPr="00672025" w:rsidRDefault="00C02A46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p w14:paraId="29F8257D" w14:textId="77777777" w:rsidR="00C02A46" w:rsidRPr="00672025" w:rsidRDefault="00C02A46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p w14:paraId="2FC2E7FB" w14:textId="77777777" w:rsidR="00C02A46" w:rsidRPr="00672025" w:rsidRDefault="00C02A46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p w14:paraId="712DCAB9" w14:textId="77777777" w:rsidR="00C02A46" w:rsidRPr="00672025" w:rsidRDefault="00C02A46">
      <w:pPr>
        <w:pStyle w:val="TijeloAA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8"/>
        <w:gridCol w:w="5401"/>
      </w:tblGrid>
      <w:tr w:rsidR="00B87A0A" w:rsidRPr="00672025" w14:paraId="09B98C98" w14:textId="77777777" w:rsidTr="00612459">
        <w:trPr>
          <w:trHeight w:val="92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2CA5" w14:textId="7F3ACC03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de-DE"/>
              </w:rPr>
              <w:lastRenderedPageBreak/>
              <w:t>22.VIŠI MONTER ZA PRONALAŽENJE I OTKLANJANJE KVAROVA NA VODOVODU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486F1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87A0A" w:rsidRPr="00672025" w14:paraId="4DC3E370" w14:textId="77777777" w:rsidTr="00612459">
        <w:trPr>
          <w:trHeight w:val="6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349CF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4C435294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VIŠI </w:t>
            </w: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MONTER ZA PRONALAŽENJE I OTKLANJANJE KVAROVA NA VODOVODU</w:t>
            </w:r>
          </w:p>
        </w:tc>
      </w:tr>
      <w:tr w:rsidR="00B87A0A" w:rsidRPr="00672025" w14:paraId="6E74FBF5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91A33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656F008D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3</w:t>
            </w:r>
          </w:p>
        </w:tc>
      </w:tr>
      <w:tr w:rsidR="00B87A0A" w:rsidRPr="00672025" w14:paraId="38642517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E4EF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STRU</w:t>
            </w: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7346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Srednja stručna sprema tehničke struke</w:t>
            </w:r>
          </w:p>
        </w:tc>
      </w:tr>
      <w:tr w:rsidR="00B87A0A" w:rsidRPr="00672025" w14:paraId="02C73D67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A2F7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E61A" w14:textId="6D368CB5" w:rsidR="00B87A0A" w:rsidRPr="00672025" w:rsidRDefault="00672025" w:rsidP="00672025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tri</w:t>
            </w:r>
            <w:r w:rsidR="00B87A0A" w:rsidRPr="00672025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 xml:space="preserve">  godine</w:t>
            </w:r>
          </w:p>
        </w:tc>
      </w:tr>
      <w:tr w:rsidR="00B87A0A" w:rsidRPr="00672025" w14:paraId="4102E471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569C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6F5F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- poznavanje rada na računalu</w:t>
            </w:r>
          </w:p>
          <w:p w14:paraId="7C6B720A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- vozački ispit B kategorije</w:t>
            </w:r>
          </w:p>
        </w:tc>
      </w:tr>
      <w:tr w:rsidR="00B87A0A" w:rsidRPr="00672025" w14:paraId="390FDAC9" w14:textId="77777777" w:rsidTr="00612459">
        <w:trPr>
          <w:trHeight w:val="500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91CD" w14:textId="77777777" w:rsidR="00B87A0A" w:rsidRPr="00672025" w:rsidRDefault="00B87A0A" w:rsidP="007C58DF">
            <w:pPr>
              <w:pStyle w:val="TijeloAA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3BA4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radi na pronalaženju i otklanjanju kvarova na vodovodu,</w:t>
            </w:r>
          </w:p>
          <w:p w14:paraId="261CD813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organizira rad na redovnom održavanju vodovodne mreže, otklanja kvarove i rekonstrukcije na sustavu vodovodne mreže i na sanaciji površina nakon otklanjanja radova,</w:t>
            </w:r>
          </w:p>
          <w:p w14:paraId="3B9A0E0B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obavlja složenije radove na investicijskom i tekućem održavanju vodovodnih priključaka, instalacijama i uređajima, uređajima pumpnih postrojenja i vodosprema </w:t>
            </w:r>
          </w:p>
          <w:p w14:paraId="20199E3B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upisuje u radni nalog podatke o utrošenom materijalu, vrijeme potrebno za izvršenje radnih zadataka, količinu izvršenih radova i druge tražene podatke,</w:t>
            </w:r>
          </w:p>
          <w:p w14:paraId="11D7F5EF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za radove koji se izvode na javnim površinama osigurava postavljanje prometne signalizacije,</w:t>
            </w:r>
          </w:p>
          <w:p w14:paraId="250283A7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podiže materijal te vodi evidencije o potrošnji materijala kao i o ispravnosti i održavanju alata,</w:t>
            </w:r>
          </w:p>
          <w:p w14:paraId="6C816F7D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upravlja kamerom za snimanje cjevovoda,</w:t>
            </w:r>
          </w:p>
          <w:p w14:paraId="3C9EF5BD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vodi brigu o provođenju zaštite na radu, protupožarne zaštite te pravilnoj primjeni zaštitnih sredstava,</w:t>
            </w:r>
          </w:p>
          <w:p w14:paraId="394619B8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obavlja sve poslove za vrijeme i izvan radnog vremena sukladno planu dežurstva,</w:t>
            </w:r>
          </w:p>
          <w:p w14:paraId="51557B50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prema potrebi obavlja poslove za Sektor sustava odvodnje,</w:t>
            </w:r>
          </w:p>
          <w:p w14:paraId="5768933D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obavlja ostale poslove po nalogu voditelja Sektora, tehničkog direktora i direktora,</w:t>
            </w:r>
          </w:p>
          <w:p w14:paraId="61E56991" w14:textId="77777777" w:rsidR="00B87A0A" w:rsidRPr="00672025" w:rsidRDefault="00B87A0A" w:rsidP="007C58DF">
            <w:pPr>
              <w:pStyle w:val="TijeloAA"/>
              <w:numPr>
                <w:ilvl w:val="0"/>
                <w:numId w:val="7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72025">
              <w:rPr>
                <w:rFonts w:asciiTheme="minorHAnsi" w:hAnsiTheme="minorHAnsi" w:cstheme="minorHAnsi"/>
                <w:bCs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30491535" w14:textId="77777777" w:rsidR="00B87A0A" w:rsidRPr="00672025" w:rsidRDefault="00B87A0A" w:rsidP="00B87A0A">
      <w:pPr>
        <w:pStyle w:val="TijeloAA"/>
        <w:rPr>
          <w:rFonts w:asciiTheme="minorHAnsi" w:hAnsiTheme="minorHAnsi" w:cstheme="minorHAnsi"/>
          <w:bCs/>
          <w:sz w:val="18"/>
          <w:szCs w:val="18"/>
        </w:rPr>
      </w:pPr>
    </w:p>
    <w:p w14:paraId="7EBF50F7" w14:textId="77777777" w:rsidR="00B87A0A" w:rsidRPr="00672025" w:rsidRDefault="00B87A0A" w:rsidP="00B87A0A">
      <w:pPr>
        <w:pStyle w:val="TijeloAA"/>
        <w:rPr>
          <w:rFonts w:asciiTheme="minorHAnsi" w:hAnsiTheme="minorHAnsi" w:cstheme="minorHAnsi"/>
          <w:bCs/>
          <w:sz w:val="18"/>
          <w:szCs w:val="18"/>
        </w:rPr>
      </w:pPr>
    </w:p>
    <w:p w14:paraId="0C921536" w14:textId="77777777" w:rsidR="00B87A0A" w:rsidRPr="00B87A0A" w:rsidRDefault="00B87A0A" w:rsidP="00B87A0A">
      <w:pPr>
        <w:pStyle w:val="TijeloAA"/>
        <w:widowControl w:val="0"/>
        <w:ind w:left="108" w:hanging="108"/>
        <w:jc w:val="center"/>
        <w:rPr>
          <w:rFonts w:ascii="Times New Roman" w:hAnsi="Times New Roman" w:cs="Times New Roman"/>
          <w:sz w:val="20"/>
          <w:szCs w:val="20"/>
        </w:rPr>
      </w:pPr>
    </w:p>
    <w:p w14:paraId="2292A6A5" w14:textId="5B44674C" w:rsidR="00072C37" w:rsidRPr="00B87A0A" w:rsidRDefault="00B87A0A" w:rsidP="00B87A0A">
      <w:pPr>
        <w:pStyle w:val="TijeloAA"/>
        <w:rPr>
          <w:rFonts w:ascii="Times New Roman" w:hAnsi="Times New Roman" w:cs="Times New Roman"/>
          <w:b/>
          <w:bCs/>
          <w:sz w:val="20"/>
          <w:szCs w:val="20"/>
        </w:rPr>
      </w:pPr>
      <w:r w:rsidRPr="00B87A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14:paraId="607FBF51" w14:textId="77777777" w:rsidR="00B87A0A" w:rsidRPr="00B87A0A" w:rsidRDefault="00B87A0A">
      <w:pPr>
        <w:pStyle w:val="TijeloAA"/>
        <w:rPr>
          <w:rFonts w:ascii="Times New Roman" w:hAnsi="Times New Roman" w:cs="Times New Roman"/>
          <w:b/>
          <w:bCs/>
          <w:sz w:val="20"/>
          <w:szCs w:val="20"/>
        </w:rPr>
      </w:pPr>
    </w:p>
    <w:p w14:paraId="1FDB606B" w14:textId="77777777" w:rsidR="00B87A0A" w:rsidRPr="00B87A0A" w:rsidRDefault="00B87A0A">
      <w:pPr>
        <w:pStyle w:val="TijeloAA"/>
        <w:rPr>
          <w:b/>
          <w:bCs/>
          <w:sz w:val="20"/>
          <w:szCs w:val="20"/>
        </w:rPr>
      </w:pPr>
    </w:p>
    <w:p w14:paraId="3E0EA21E" w14:textId="77777777" w:rsidR="00B87A0A" w:rsidRDefault="00B87A0A">
      <w:pPr>
        <w:pStyle w:val="TijeloAA"/>
        <w:rPr>
          <w:b/>
          <w:bCs/>
          <w:sz w:val="20"/>
          <w:szCs w:val="20"/>
        </w:rPr>
      </w:pPr>
    </w:p>
    <w:p w14:paraId="0DB17A3E" w14:textId="77777777" w:rsidR="00B87A0A" w:rsidRDefault="00B87A0A">
      <w:pPr>
        <w:pStyle w:val="TijeloAA"/>
        <w:rPr>
          <w:b/>
          <w:bCs/>
          <w:sz w:val="20"/>
          <w:szCs w:val="20"/>
        </w:rPr>
      </w:pPr>
    </w:p>
    <w:p w14:paraId="6CAB4668" w14:textId="77777777" w:rsidR="00B87A0A" w:rsidRDefault="00B87A0A">
      <w:pPr>
        <w:pStyle w:val="TijeloAA"/>
        <w:rPr>
          <w:b/>
          <w:bCs/>
          <w:sz w:val="20"/>
          <w:szCs w:val="20"/>
        </w:rPr>
      </w:pPr>
    </w:p>
    <w:p w14:paraId="01B8F23B" w14:textId="77777777" w:rsidR="00B87A0A" w:rsidRDefault="00B87A0A">
      <w:pPr>
        <w:pStyle w:val="TijeloAA"/>
        <w:rPr>
          <w:b/>
          <w:bCs/>
          <w:sz w:val="20"/>
          <w:szCs w:val="20"/>
        </w:rPr>
      </w:pPr>
    </w:p>
    <w:p w14:paraId="2F316B05" w14:textId="77777777" w:rsidR="00B87A0A" w:rsidRPr="00B87A0A" w:rsidRDefault="00B87A0A">
      <w:pPr>
        <w:pStyle w:val="TijeloAA"/>
        <w:rPr>
          <w:b/>
          <w:bCs/>
          <w:sz w:val="20"/>
          <w:szCs w:val="20"/>
        </w:rPr>
      </w:pPr>
    </w:p>
    <w:p w14:paraId="526E2A0C" w14:textId="77777777" w:rsidR="00B87A0A" w:rsidRDefault="00B87A0A">
      <w:pPr>
        <w:pStyle w:val="TijeloAA"/>
        <w:rPr>
          <w:b/>
          <w:bCs/>
          <w:sz w:val="20"/>
          <w:szCs w:val="20"/>
        </w:rPr>
      </w:pPr>
    </w:p>
    <w:p w14:paraId="1240DEE1" w14:textId="77777777" w:rsidR="00672025" w:rsidRDefault="00672025">
      <w:pPr>
        <w:pStyle w:val="TijeloAA"/>
        <w:rPr>
          <w:b/>
          <w:bCs/>
          <w:sz w:val="20"/>
          <w:szCs w:val="20"/>
        </w:rPr>
      </w:pPr>
    </w:p>
    <w:p w14:paraId="5DB326A4" w14:textId="77777777" w:rsidR="00672025" w:rsidRDefault="00672025">
      <w:pPr>
        <w:pStyle w:val="TijeloAA"/>
        <w:rPr>
          <w:b/>
          <w:bCs/>
          <w:sz w:val="20"/>
          <w:szCs w:val="20"/>
        </w:rPr>
      </w:pPr>
    </w:p>
    <w:p w14:paraId="3CDE57AA" w14:textId="77777777" w:rsidR="00672025" w:rsidRPr="00B87A0A" w:rsidRDefault="00672025">
      <w:pPr>
        <w:pStyle w:val="TijeloAA"/>
        <w:rPr>
          <w:b/>
          <w:bCs/>
          <w:sz w:val="20"/>
          <w:szCs w:val="20"/>
        </w:rPr>
      </w:pPr>
    </w:p>
    <w:p w14:paraId="674FDD55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D53ABD0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6F0FCFB8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96"/>
        <w:gridCol w:w="5401"/>
      </w:tblGrid>
      <w:tr w:rsidR="00072C37" w14:paraId="46E44383" w14:textId="77777777" w:rsidTr="00612459">
        <w:trPr>
          <w:trHeight w:val="92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C67F" w14:textId="5181DA40" w:rsidR="00072C37" w:rsidRDefault="00DD5E12" w:rsidP="00B87A0A">
            <w:pPr>
              <w:pStyle w:val="TijeloAA"/>
            </w:pPr>
            <w:r>
              <w:rPr>
                <w:b/>
                <w:bCs/>
                <w:sz w:val="18"/>
                <w:szCs w:val="18"/>
              </w:rPr>
              <w:lastRenderedPageBreak/>
              <w:t>2</w:t>
            </w:r>
            <w:r w:rsidR="00B87A0A">
              <w:rPr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VIŠI MONTER ODR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ŽAVANJA SUSTAVA </w:t>
            </w:r>
            <w:r w:rsidR="00180CA7">
              <w:rPr>
                <w:rFonts w:ascii="Arial" w:hAnsi="Arial"/>
                <w:b/>
                <w:bCs/>
                <w:sz w:val="18"/>
                <w:szCs w:val="18"/>
              </w:rPr>
              <w:t>VODOVODA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CB54" w14:textId="77777777" w:rsidR="00072C37" w:rsidRDefault="00072C37"/>
        </w:tc>
      </w:tr>
      <w:tr w:rsidR="00072C37" w14:paraId="40D286EC" w14:textId="77777777" w:rsidTr="00612459">
        <w:trPr>
          <w:trHeight w:val="63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C4F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71D62EE9" w14:textId="069051DF" w:rsidR="00072C37" w:rsidRDefault="00DD5E12" w:rsidP="004C2246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 xml:space="preserve">VIŠI 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MONTER ODR</w:t>
            </w:r>
            <w:r>
              <w:rPr>
                <w:rFonts w:ascii="Arial" w:hAnsi="Arial"/>
                <w:sz w:val="18"/>
                <w:szCs w:val="18"/>
              </w:rPr>
              <w:t xml:space="preserve">ŽAVANJA SUSTAVA </w:t>
            </w:r>
            <w:r w:rsidR="004C2246">
              <w:rPr>
                <w:rFonts w:ascii="Arial" w:hAnsi="Arial"/>
                <w:sz w:val="18"/>
                <w:szCs w:val="18"/>
              </w:rPr>
              <w:t>VODOVODA</w:t>
            </w:r>
          </w:p>
        </w:tc>
      </w:tr>
      <w:tr w:rsidR="00072C37" w14:paraId="5FF0EB92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E35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6FB3CDF4" w14:textId="6A3DC557" w:rsidR="00072C37" w:rsidRDefault="007C58DF">
            <w:pPr>
              <w:pStyle w:val="Standardno"/>
              <w:tabs>
                <w:tab w:val="left" w:pos="828"/>
              </w:tabs>
              <w:ind w:right="149"/>
            </w:pPr>
            <w:r>
              <w:t>6</w:t>
            </w:r>
          </w:p>
        </w:tc>
      </w:tr>
      <w:tr w:rsidR="00072C37" w14:paraId="7C7304CA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297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838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tehničke struke</w:t>
            </w:r>
          </w:p>
        </w:tc>
      </w:tr>
      <w:tr w:rsidR="00072C37" w14:paraId="2B3B82D9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AF2B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F325" w14:textId="669FB293" w:rsidR="00072C37" w:rsidRDefault="00672025" w:rsidP="00672025">
            <w:pPr>
              <w:pStyle w:val="Standardno"/>
            </w:pPr>
            <w:r>
              <w:rPr>
                <w:sz w:val="18"/>
                <w:szCs w:val="18"/>
              </w:rPr>
              <w:t>dvije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0E27D507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7F59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475F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- vozački ispit B kategorije</w:t>
            </w:r>
          </w:p>
        </w:tc>
      </w:tr>
      <w:tr w:rsidR="00072C37" w14:paraId="7B2FA053" w14:textId="77777777" w:rsidTr="00612459">
        <w:trPr>
          <w:trHeight w:val="5004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30A5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E385" w14:textId="3C473009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organizira rad na redovnom održavanju vodovodne mreže, otklanja kvarove i rekonstrukcije na sustavu </w:t>
            </w:r>
            <w:r w:rsidR="00180CA7">
              <w:rPr>
                <w:rFonts w:ascii="Arial" w:hAnsi="Arial"/>
                <w:sz w:val="18"/>
                <w:szCs w:val="18"/>
              </w:rPr>
              <w:t>vodovodne mreže</w:t>
            </w:r>
            <w:r>
              <w:rPr>
                <w:rFonts w:ascii="Arial" w:hAnsi="Arial"/>
                <w:sz w:val="18"/>
                <w:szCs w:val="18"/>
              </w:rPr>
              <w:t xml:space="preserve"> i na sanaciji površina nakon otklanjanja radova,</w:t>
            </w:r>
          </w:p>
          <w:p w14:paraId="41010055" w14:textId="77777777" w:rsidR="00F13862" w:rsidRDefault="00DD5E12" w:rsidP="00F1386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862">
              <w:rPr>
                <w:rFonts w:ascii="Arial" w:hAnsi="Arial"/>
                <w:sz w:val="18"/>
                <w:szCs w:val="18"/>
              </w:rPr>
              <w:t xml:space="preserve">obavlja složenije radove na investicijskom i tekućem održavanju vodovodnih priključaka, instalacijama i uređajima, uređajima pumpnih postrojenja i vodosprema </w:t>
            </w:r>
          </w:p>
          <w:p w14:paraId="40741B03" w14:textId="5E7684A9" w:rsidR="00072C37" w:rsidRPr="00F13862" w:rsidRDefault="00DD5E12" w:rsidP="00F1386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F13862">
              <w:rPr>
                <w:rFonts w:ascii="Arial" w:hAnsi="Arial"/>
                <w:sz w:val="18"/>
                <w:szCs w:val="18"/>
              </w:rPr>
              <w:t>upisuje u radni nalog podatke o utrošenom materijalu, vrijeme potrebno za izvršenje radnih zadataka, količinu izvršenih radova i druge tražene podatke,</w:t>
            </w:r>
          </w:p>
          <w:p w14:paraId="413D1F27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radove koji se izvode na javnim površinama osigurava postavljanje prometne signalizacije,</w:t>
            </w:r>
          </w:p>
          <w:p w14:paraId="60E0E592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podiže materijal te vodi evidencije o potrošnji materijala kao i o ispravnosti i održavanju alata,</w:t>
            </w:r>
          </w:p>
          <w:p w14:paraId="2ED3FA0A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upravlja kamerom za snimanje cjevovoda,</w:t>
            </w:r>
          </w:p>
          <w:p w14:paraId="152C2FF8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provođenju zaštite na radu, protupožarne zaštite te pravilnoj primjeni zaštitnih sredstava,</w:t>
            </w:r>
          </w:p>
          <w:p w14:paraId="3662D552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za vrijeme i izvan radnog vremena sukladno planu dežurstva,</w:t>
            </w:r>
          </w:p>
          <w:p w14:paraId="089E6922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4033F59F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2462BE6A" w14:textId="77777777" w:rsidR="00072C37" w:rsidRDefault="00DD5E12">
            <w:pPr>
              <w:pStyle w:val="TableParagraph"/>
              <w:numPr>
                <w:ilvl w:val="0"/>
                <w:numId w:val="7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6D269CB7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D570F6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FF6535C" w14:textId="087E21B5" w:rsidR="00072C37" w:rsidRDefault="00072C37">
      <w:pPr>
        <w:pStyle w:val="TijeloAA"/>
        <w:rPr>
          <w:b/>
          <w:bCs/>
          <w:sz w:val="24"/>
          <w:szCs w:val="24"/>
        </w:rPr>
      </w:pPr>
    </w:p>
    <w:p w14:paraId="69DFE1D6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130E6C55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B5EA2FD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689FA0E5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4EEC5AFD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5C6B8808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44E78DE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17FADF1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0F01036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34AABC8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150EBFB7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71DD85F3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5A68BD80" w14:textId="77777777" w:rsidR="00B87A0A" w:rsidRDefault="00B87A0A">
      <w:pPr>
        <w:pStyle w:val="TijeloAA"/>
        <w:rPr>
          <w:b/>
          <w:bCs/>
          <w:sz w:val="24"/>
          <w:szCs w:val="24"/>
        </w:rPr>
      </w:pPr>
    </w:p>
    <w:p w14:paraId="4A40F9D3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39BCF67C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2148BCEE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E84ADAE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4307E765" w14:textId="77777777" w:rsidR="00F13862" w:rsidRDefault="00F13862">
      <w:pPr>
        <w:pStyle w:val="TijeloAA"/>
        <w:rPr>
          <w:b/>
          <w:bCs/>
          <w:sz w:val="24"/>
          <w:szCs w:val="24"/>
        </w:rPr>
      </w:pPr>
    </w:p>
    <w:p w14:paraId="77E8B6C7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8"/>
        <w:gridCol w:w="5401"/>
      </w:tblGrid>
      <w:tr w:rsidR="00072C37" w14:paraId="0B7AD1EF" w14:textId="77777777" w:rsidTr="00612459">
        <w:trPr>
          <w:trHeight w:val="65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8DFA3" w14:textId="4AE06FA5" w:rsidR="00072C37" w:rsidRDefault="00DD5E12" w:rsidP="00B87A0A">
            <w:pPr>
              <w:pStyle w:val="TijeloAA"/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7A0A">
              <w:rPr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MONTER ODR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ŽAVANJA SUSTAVA </w:t>
            </w:r>
            <w:r w:rsidR="00180CA7">
              <w:rPr>
                <w:rFonts w:ascii="Arial" w:hAnsi="Arial"/>
                <w:b/>
                <w:bCs/>
                <w:sz w:val="18"/>
                <w:szCs w:val="18"/>
              </w:rPr>
              <w:t>VODOVODA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8470F" w14:textId="77777777" w:rsidR="00072C37" w:rsidRDefault="00072C37"/>
        </w:tc>
      </w:tr>
      <w:tr w:rsidR="00072C37" w14:paraId="0AE2BF60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7C3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4FAF15C3" w14:textId="0FCEFA35" w:rsidR="00072C37" w:rsidRDefault="00DD5E12" w:rsidP="00180CA7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MONTER ODR</w:t>
            </w:r>
            <w:r>
              <w:rPr>
                <w:rFonts w:ascii="Arial" w:hAnsi="Arial"/>
                <w:sz w:val="18"/>
                <w:szCs w:val="18"/>
              </w:rPr>
              <w:t xml:space="preserve">ŽAVANJA SUSTAVA </w:t>
            </w:r>
            <w:r w:rsidR="00180CA7">
              <w:rPr>
                <w:rFonts w:ascii="Arial" w:hAnsi="Arial"/>
                <w:sz w:val="18"/>
                <w:szCs w:val="18"/>
              </w:rPr>
              <w:t>VODOVODA</w:t>
            </w:r>
          </w:p>
        </w:tc>
      </w:tr>
      <w:tr w:rsidR="00072C37" w14:paraId="2A568A11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6EB6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6BA815BB" w14:textId="78A8FA73" w:rsidR="00072C37" w:rsidRDefault="00A213C6">
            <w:pPr>
              <w:pStyle w:val="Standardno"/>
              <w:tabs>
                <w:tab w:val="left" w:pos="828"/>
              </w:tabs>
              <w:ind w:right="149"/>
            </w:pPr>
            <w:r>
              <w:t>5</w:t>
            </w:r>
          </w:p>
        </w:tc>
      </w:tr>
      <w:tr w:rsidR="00072C37" w14:paraId="30E7B281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6DA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A00A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tehničke struke</w:t>
            </w:r>
          </w:p>
        </w:tc>
      </w:tr>
      <w:tr w:rsidR="00072C37" w14:paraId="2C37D1A4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BC4E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D413" w14:textId="6245F0EB" w:rsidR="00072C37" w:rsidRDefault="00075022">
            <w:pPr>
              <w:pStyle w:val="Standardno"/>
            </w:pPr>
            <w:r>
              <w:rPr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3D338A09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5A6A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38C8B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- vozački ispit B kategorije</w:t>
            </w:r>
          </w:p>
        </w:tc>
      </w:tr>
      <w:tr w:rsidR="00072C37" w14:paraId="65F37A16" w14:textId="77777777" w:rsidTr="00612459">
        <w:trPr>
          <w:trHeight w:val="500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3576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E00D6" w14:textId="63996E5E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izvodi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rad</w:t>
            </w:r>
            <w:r>
              <w:rPr>
                <w:rFonts w:ascii="Arial" w:hAnsi="Arial"/>
                <w:sz w:val="18"/>
                <w:szCs w:val="18"/>
              </w:rPr>
              <w:t xml:space="preserve">ove na redovnom održavanju vodovodne mreže, otklanja kvarove i rekonstrukcije na sustavu </w:t>
            </w:r>
            <w:r w:rsidR="00180CA7">
              <w:rPr>
                <w:rFonts w:ascii="Arial" w:hAnsi="Arial"/>
                <w:sz w:val="18"/>
                <w:szCs w:val="18"/>
              </w:rPr>
              <w:t>vodovodne mreže</w:t>
            </w:r>
            <w:r>
              <w:rPr>
                <w:rFonts w:ascii="Arial" w:hAnsi="Arial"/>
                <w:sz w:val="18"/>
                <w:szCs w:val="18"/>
              </w:rPr>
              <w:t xml:space="preserve"> i na sanaciji površina nakon otklanjanja radova,</w:t>
            </w:r>
          </w:p>
          <w:p w14:paraId="4BF2DE8B" w14:textId="14E4F144" w:rsidR="00072C37" w:rsidRPr="00180CA7" w:rsidRDefault="00DD5E12">
            <w:pPr>
              <w:pStyle w:val="TableParagraph"/>
              <w:numPr>
                <w:ilvl w:val="0"/>
                <w:numId w:val="75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složenije radove na investicijskom i tekućem održavanju vodovodnih priključaka,</w:t>
            </w:r>
          </w:p>
          <w:p w14:paraId="3F505B4E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upisuje u radni nalog podatke o utrošenom materijalu, vrijeme potrebno za izvršenje radnih zadataka, količinu izvršenih radova i druge tražene podatke,</w:t>
            </w:r>
          </w:p>
          <w:p w14:paraId="08CB8CE4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radove koji se izvode na javnim površinama osigurava postavljanje prometne signalizacije,</w:t>
            </w:r>
          </w:p>
          <w:p w14:paraId="03E8BA3C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podiže materijal te vodi evidencije o potrošnji materijala kao i o ispravnosti i održavanju alata,</w:t>
            </w:r>
          </w:p>
          <w:p w14:paraId="123D3424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upravlja kamerom za snimanje cjevovoda,</w:t>
            </w:r>
          </w:p>
          <w:p w14:paraId="5106003A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provođenju zaštite na radu, protupožarne zaštite te pravilnoj primjeni zaštitnih sredstava,</w:t>
            </w:r>
          </w:p>
          <w:p w14:paraId="2E68F303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za vrijeme i izvan radnog vremena sukladno planu dežurstva,</w:t>
            </w:r>
          </w:p>
          <w:p w14:paraId="0B3F7476" w14:textId="77777777" w:rsidR="00072C37" w:rsidRDefault="00DD5E12">
            <w:pPr>
              <w:pStyle w:val="TableParagraph"/>
              <w:numPr>
                <w:ilvl w:val="0"/>
                <w:numId w:val="7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1C639974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3402AEAA" w14:textId="77777777" w:rsidR="00072C37" w:rsidRDefault="00DD5E12">
            <w:pPr>
              <w:pStyle w:val="TableParagraph"/>
              <w:numPr>
                <w:ilvl w:val="0"/>
                <w:numId w:val="7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489F7F06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29D8EBA3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1D4999F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E08876F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18407CFA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7D073984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19366DB9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581C13EB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83503AD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4DACD81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90A968B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63E33AE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0B51643E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C7F63AF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E1FFD27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C3F8D12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18E0891A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78F86988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6CF5845C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6D2C9A04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31D7F37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8"/>
        <w:gridCol w:w="5401"/>
      </w:tblGrid>
      <w:tr w:rsidR="00072C37" w14:paraId="211E9E1D" w14:textId="77777777" w:rsidTr="00612459">
        <w:trPr>
          <w:trHeight w:val="920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EBD8" w14:textId="5BE6B4A2" w:rsidR="00E7619C" w:rsidRDefault="00DD5E12">
            <w:pPr>
              <w:pStyle w:val="TijeloA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87A0A">
              <w:rPr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RADNIK NA POSLOVIMA</w:t>
            </w:r>
          </w:p>
          <w:p w14:paraId="7DA6533E" w14:textId="40187B0F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ODRŽ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AVANJA VODOVODNE MRE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ŽE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71CC" w14:textId="77777777" w:rsidR="00072C37" w:rsidRDefault="00072C37"/>
        </w:tc>
      </w:tr>
      <w:tr w:rsidR="00072C37" w14:paraId="30AE3ECF" w14:textId="77777777" w:rsidTr="00612459">
        <w:trPr>
          <w:trHeight w:val="63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493E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7AC9F44E" w14:textId="77777777" w:rsidR="00072C37" w:rsidRDefault="00DD5E12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RADNIK NA POSLOVIMA ODRŽ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AVANJA VODOVODNE MRE</w:t>
            </w:r>
            <w:r>
              <w:rPr>
                <w:rFonts w:ascii="Arial" w:hAnsi="Arial"/>
                <w:sz w:val="18"/>
                <w:szCs w:val="18"/>
              </w:rPr>
              <w:t>ŽE</w:t>
            </w:r>
          </w:p>
        </w:tc>
      </w:tr>
      <w:tr w:rsidR="00072C37" w14:paraId="53324162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C696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1C53BACE" w14:textId="386EFCCC" w:rsidR="00072C37" w:rsidRDefault="00EA0888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072C37" w14:paraId="501FFFD6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308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A9D43" w14:textId="77777777" w:rsidR="00072C37" w:rsidRDefault="00DD5E12">
            <w:pPr>
              <w:pStyle w:val="Standardno"/>
            </w:pPr>
            <w:r>
              <w:rPr>
                <w:sz w:val="18"/>
                <w:szCs w:val="18"/>
              </w:rPr>
              <w:t xml:space="preserve">Srednja stručna sprema ili </w:t>
            </w:r>
            <w:r>
              <w:rPr>
                <w:rFonts w:ascii="Arial" w:hAnsi="Arial"/>
                <w:sz w:val="18"/>
                <w:szCs w:val="18"/>
              </w:rPr>
              <w:t>osnovna š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kola</w:t>
            </w:r>
          </w:p>
        </w:tc>
      </w:tr>
      <w:tr w:rsidR="00072C37" w14:paraId="323CD023" w14:textId="77777777" w:rsidTr="00612459">
        <w:trPr>
          <w:trHeight w:val="372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8F2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BAC3" w14:textId="08F7BBA9" w:rsidR="00072C37" w:rsidRDefault="007C58DF" w:rsidP="007C58DF">
            <w:pPr>
              <w:pStyle w:val="TijeloB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455964D4" w14:textId="77777777" w:rsidTr="00612459">
        <w:trPr>
          <w:trHeight w:val="4004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9ADF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317F3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iskopa zemljišta i kanala u cilju popravka vodovodne mreže i čišćenja objekata na cjevovodu,</w:t>
            </w:r>
          </w:p>
          <w:p w14:paraId="7C9A827E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štemanja kompresorom svih vrsta betona i asfalta,</w:t>
            </w:r>
          </w:p>
          <w:p w14:paraId="4E8D04F9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utovar i istovar roba,</w:t>
            </w:r>
          </w:p>
          <w:p w14:paraId="13049F33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izrađuje, šaluje i betonira sve vrste šahtova, prometnih površina te postavlja kanalizacijsku opremu,</w:t>
            </w:r>
          </w:p>
          <w:p w14:paraId="335C19BB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popravke u prostorima gdje obavlja radove,</w:t>
            </w:r>
          </w:p>
          <w:p w14:paraId="6F53E93B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kod montaž</w:t>
            </w:r>
            <w:r>
              <w:rPr>
                <w:rFonts w:ascii="Arial" w:hAnsi="Arial"/>
                <w:sz w:val="18"/>
                <w:szCs w:val="18"/>
                <w:lang w:val="it-IT"/>
              </w:rPr>
              <w:t>e i demonta</w:t>
            </w:r>
            <w:r>
              <w:rPr>
                <w:rFonts w:ascii="Arial" w:hAnsi="Arial"/>
                <w:sz w:val="18"/>
                <w:szCs w:val="18"/>
              </w:rPr>
              <w:t>že cjevovoda,</w:t>
            </w:r>
          </w:p>
          <w:p w14:paraId="01277586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čišćenja radionice,</w:t>
            </w:r>
          </w:p>
          <w:p w14:paraId="61D4372C" w14:textId="77777777" w:rsidR="00072C37" w:rsidRDefault="00DD5E12">
            <w:pPr>
              <w:pStyle w:val="TableParagraph"/>
              <w:numPr>
                <w:ilvl w:val="0"/>
                <w:numId w:val="7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iskope,</w:t>
            </w:r>
          </w:p>
          <w:p w14:paraId="5A594AFC" w14:textId="77777777" w:rsidR="00072C37" w:rsidRDefault="00DD5E12">
            <w:pPr>
              <w:pStyle w:val="TableParagraph"/>
              <w:numPr>
                <w:ilvl w:val="0"/>
                <w:numId w:val="7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zbrinjava otpadni materijal,</w:t>
            </w:r>
          </w:p>
          <w:p w14:paraId="2E9E84EF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prilikom izvođenja radova dužan se pridržavati mjera zaštite na radu,</w:t>
            </w:r>
          </w:p>
          <w:p w14:paraId="125E8112" w14:textId="77777777" w:rsidR="00072C37" w:rsidRDefault="00DD5E12">
            <w:pPr>
              <w:pStyle w:val="TableParagraph"/>
              <w:numPr>
                <w:ilvl w:val="0"/>
                <w:numId w:val="7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4E8A4483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29733F8A" w14:textId="77777777" w:rsidR="00072C37" w:rsidRDefault="00DD5E12">
            <w:pPr>
              <w:pStyle w:val="TableParagraph"/>
              <w:numPr>
                <w:ilvl w:val="0"/>
                <w:numId w:val="7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74C3673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1E3A44D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522E096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160EA054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A297515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37D73CE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6ED0831E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50431B92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9858BAD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534C4B4E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0F1D8E9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91B39DC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487973F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50C21C0F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1BB52ED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4A692204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E4ADE14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7151342B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534B5B98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0D05A75F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2CF29020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708FE055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5A9E0C5F" w14:textId="77777777" w:rsidR="00C43527" w:rsidRDefault="00C43527">
      <w:pPr>
        <w:pStyle w:val="TijeloAA"/>
        <w:rPr>
          <w:b/>
          <w:bCs/>
          <w:sz w:val="24"/>
          <w:szCs w:val="24"/>
        </w:rPr>
      </w:pPr>
    </w:p>
    <w:p w14:paraId="17B1C346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199D037D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379B8896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64D3A27B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p w14:paraId="260D272C" w14:textId="77777777" w:rsidR="00420DDD" w:rsidRDefault="00420DDD">
      <w:pPr>
        <w:pStyle w:val="TijeloAA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954"/>
        <w:gridCol w:w="5401"/>
      </w:tblGrid>
      <w:tr w:rsidR="00072C37" w14:paraId="26921368" w14:textId="77777777" w:rsidTr="00612459">
        <w:trPr>
          <w:trHeight w:val="38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47855" w14:textId="435F7578" w:rsidR="00420DDD" w:rsidRDefault="00DD5E12">
            <w:pPr>
              <w:pStyle w:val="TijeloAA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. </w:t>
            </w:r>
            <w:r w:rsidR="00F11ADC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UPRAVITELJ PRIJEVOZA</w:t>
            </w:r>
          </w:p>
          <w:p w14:paraId="075B6779" w14:textId="7DA93B4D" w:rsidR="00072C37" w:rsidRDefault="00F11ADC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- </w:t>
            </w:r>
            <w:r w:rsidR="00DD5E1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VOZA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>Č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D5350" w14:textId="77777777" w:rsidR="00072C37" w:rsidRDefault="00072C37"/>
        </w:tc>
      </w:tr>
      <w:tr w:rsidR="00072C37" w14:paraId="7156934E" w14:textId="77777777" w:rsidTr="00612459">
        <w:trPr>
          <w:trHeight w:val="48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537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7A3228DD" w14:textId="3ADD9055" w:rsidR="00072C37" w:rsidRDefault="00075022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UPRAVITELJ PRIJEVOZA - </w:t>
            </w:r>
            <w:r w:rsidR="00DD5E12">
              <w:rPr>
                <w:rFonts w:ascii="Arial" w:hAnsi="Arial"/>
                <w:sz w:val="18"/>
                <w:szCs w:val="18"/>
                <w:lang w:val="de-DE"/>
              </w:rPr>
              <w:t>VOZA</w:t>
            </w:r>
            <w:r w:rsidR="00DD5E12">
              <w:rPr>
                <w:rFonts w:ascii="Arial" w:hAnsi="Arial"/>
                <w:sz w:val="18"/>
                <w:szCs w:val="18"/>
              </w:rPr>
              <w:t>Č</w:t>
            </w:r>
          </w:p>
        </w:tc>
      </w:tr>
      <w:tr w:rsidR="00072C37" w14:paraId="75F039E4" w14:textId="77777777" w:rsidTr="00612459">
        <w:trPr>
          <w:trHeight w:val="37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FC44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2DA389F5" w14:textId="532DAF9D" w:rsidR="00072C37" w:rsidRPr="00BA400C" w:rsidRDefault="00BA400C">
            <w:pPr>
              <w:pStyle w:val="Standardno"/>
              <w:tabs>
                <w:tab w:val="left" w:pos="828"/>
              </w:tabs>
              <w:ind w:right="149"/>
            </w:pPr>
            <w:r w:rsidRPr="00BA400C">
              <w:t>1</w:t>
            </w:r>
          </w:p>
        </w:tc>
      </w:tr>
      <w:tr w:rsidR="00072C37" w14:paraId="79C9AD0E" w14:textId="77777777" w:rsidTr="00612459">
        <w:trPr>
          <w:trHeight w:val="37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E16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225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</w:t>
            </w:r>
          </w:p>
        </w:tc>
      </w:tr>
      <w:tr w:rsidR="00072C37" w14:paraId="60AAA7F7" w14:textId="77777777" w:rsidTr="00612459">
        <w:trPr>
          <w:trHeight w:val="37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E94C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E226" w14:textId="3C983ECF" w:rsidR="00072C37" w:rsidRDefault="005C1CC6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:rsidRPr="00A96ACD" w14:paraId="3428161C" w14:textId="77777777" w:rsidTr="00612459">
        <w:trPr>
          <w:trHeight w:val="37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989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5A4E" w14:textId="25341D66" w:rsidR="00966BBE" w:rsidRPr="000A1788" w:rsidRDefault="00966BBE" w:rsidP="00966BBE">
            <w:pPr>
              <w:pStyle w:val="TijeloA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- </w:t>
            </w:r>
            <w:r w:rsidR="000A178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A1788">
              <w:rPr>
                <w:rFonts w:ascii="Arial" w:hAnsi="Arial"/>
                <w:sz w:val="18"/>
                <w:szCs w:val="18"/>
              </w:rPr>
              <w:t>stručna osposobljenost za obavljanje poslova javnog</w:t>
            </w:r>
          </w:p>
          <w:p w14:paraId="3A2CC52E" w14:textId="77777777" w:rsidR="000A1788" w:rsidRDefault="00966BBE" w:rsidP="000A1788">
            <w:pPr>
              <w:pStyle w:val="TijeloAA"/>
              <w:rPr>
                <w:rFonts w:ascii="Arial" w:hAnsi="Arial"/>
                <w:sz w:val="18"/>
                <w:szCs w:val="18"/>
              </w:rPr>
            </w:pPr>
            <w:r w:rsidRPr="000A1788">
              <w:rPr>
                <w:rFonts w:ascii="Arial" w:hAnsi="Arial"/>
                <w:sz w:val="18"/>
                <w:szCs w:val="18"/>
              </w:rPr>
              <w:t xml:space="preserve"> </w:t>
            </w:r>
            <w:r w:rsidR="000A1788">
              <w:rPr>
                <w:rFonts w:ascii="Arial" w:hAnsi="Arial"/>
                <w:sz w:val="18"/>
                <w:szCs w:val="18"/>
              </w:rPr>
              <w:t xml:space="preserve"> </w:t>
            </w:r>
            <w:r w:rsidRPr="000A1788">
              <w:rPr>
                <w:rFonts w:ascii="Arial" w:hAnsi="Arial"/>
                <w:sz w:val="18"/>
                <w:szCs w:val="18"/>
              </w:rPr>
              <w:t xml:space="preserve"> cestovnog prijevoza </w:t>
            </w:r>
            <w:r w:rsidR="000A1788">
              <w:rPr>
                <w:rFonts w:ascii="Arial" w:hAnsi="Arial"/>
                <w:sz w:val="18"/>
                <w:szCs w:val="18"/>
              </w:rPr>
              <w:t>- posjedovanje vozačke dozvole sa</w:t>
            </w:r>
          </w:p>
          <w:p w14:paraId="61BD3F09" w14:textId="33A0839F" w:rsidR="00072C37" w:rsidRPr="00A96ACD" w:rsidRDefault="000A1788" w:rsidP="000A1788">
            <w:pPr>
              <w:pStyle w:val="TijeloAA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upisanim KOD 95</w:t>
            </w:r>
          </w:p>
        </w:tc>
      </w:tr>
      <w:tr w:rsidR="00072C37" w14:paraId="434AE537" w14:textId="77777777" w:rsidTr="00612459">
        <w:trPr>
          <w:trHeight w:val="520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01D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54D8" w14:textId="3ECE0795" w:rsidR="00075022" w:rsidRDefault="0007502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vodi </w:t>
            </w:r>
            <w:r w:rsidR="00966BBE">
              <w:rPr>
                <w:rFonts w:ascii="Arial" w:hAnsi="Arial"/>
                <w:sz w:val="18"/>
                <w:szCs w:val="18"/>
              </w:rPr>
              <w:t>evidenciju voznog parka – registreacije, police osiguranja, tehnički pregledi,servisi)</w:t>
            </w:r>
            <w:r>
              <w:rPr>
                <w:rFonts w:ascii="Arial" w:hAnsi="Arial"/>
                <w:sz w:val="18"/>
                <w:szCs w:val="18"/>
              </w:rPr>
              <w:t>,</w:t>
            </w:r>
          </w:p>
          <w:p w14:paraId="0105C81C" w14:textId="77777777" w:rsidR="00966BBE" w:rsidRDefault="00966BBE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nadzire rad vozača,</w:t>
            </w:r>
          </w:p>
          <w:p w14:paraId="55DA90A5" w14:textId="2E116CB3" w:rsidR="00966BBE" w:rsidRDefault="00966BBE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</w:t>
            </w:r>
            <w:r w:rsidR="000A1788">
              <w:rPr>
                <w:rFonts w:ascii="Arial" w:hAnsi="Arial"/>
                <w:sz w:val="18"/>
                <w:szCs w:val="18"/>
              </w:rPr>
              <w:t>di</w:t>
            </w:r>
            <w:r>
              <w:rPr>
                <w:rFonts w:ascii="Arial" w:hAnsi="Arial"/>
                <w:sz w:val="18"/>
                <w:szCs w:val="18"/>
              </w:rPr>
              <w:t xml:space="preserve"> potrebne evidencije </w:t>
            </w:r>
            <w:r w:rsidR="000A1788">
              <w:rPr>
                <w:rFonts w:ascii="Arial" w:hAnsi="Arial"/>
                <w:sz w:val="18"/>
                <w:szCs w:val="18"/>
              </w:rPr>
              <w:t>i</w:t>
            </w:r>
            <w:r>
              <w:rPr>
                <w:rFonts w:ascii="Arial" w:hAnsi="Arial"/>
                <w:sz w:val="18"/>
                <w:szCs w:val="18"/>
              </w:rPr>
              <w:t xml:space="preserve"> izdavanje propisanih potvrda vozačima,</w:t>
            </w:r>
          </w:p>
          <w:p w14:paraId="0AF9A9A4" w14:textId="5C352704" w:rsidR="00966BBE" w:rsidRDefault="00966BBE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evidentira</w:t>
            </w:r>
            <w:r w:rsidR="000A1788">
              <w:rPr>
                <w:rFonts w:ascii="Arial" w:hAnsi="Arial"/>
                <w:sz w:val="18"/>
                <w:szCs w:val="18"/>
              </w:rPr>
              <w:t xml:space="preserve"> i</w:t>
            </w:r>
            <w:r>
              <w:rPr>
                <w:rFonts w:ascii="Arial" w:hAnsi="Arial"/>
                <w:sz w:val="18"/>
                <w:szCs w:val="18"/>
              </w:rPr>
              <w:t xml:space="preserve"> kontrolira putne naloge,</w:t>
            </w:r>
          </w:p>
          <w:p w14:paraId="5649B266" w14:textId="16600E25" w:rsidR="00966BBE" w:rsidRDefault="00966BBE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stanju i potrebama voznog parka,</w:t>
            </w:r>
          </w:p>
          <w:p w14:paraId="5BBC6AFA" w14:textId="762239FE" w:rsidR="000A1788" w:rsidRDefault="00966BBE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</w:t>
            </w:r>
            <w:r w:rsidR="000A1788">
              <w:rPr>
                <w:rFonts w:ascii="Arial" w:hAnsi="Arial"/>
                <w:sz w:val="18"/>
                <w:szCs w:val="18"/>
              </w:rPr>
              <w:t xml:space="preserve"> I koordinaciju zaduženja i razduženja vozilima</w:t>
            </w:r>
          </w:p>
          <w:p w14:paraId="2C94711D" w14:textId="4BFDFF8D" w:rsidR="00966BBE" w:rsidRDefault="000A1788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satelistskog praćenja vozila,</w:t>
            </w:r>
          </w:p>
          <w:p w14:paraId="7C1BA467" w14:textId="61D4C6DA" w:rsidR="00075022" w:rsidRDefault="0007502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sve poslove oko voznog parka,</w:t>
            </w:r>
          </w:p>
          <w:p w14:paraId="6C8494DB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prijevoza i upravljanja vozilima i strojevima,</w:t>
            </w:r>
          </w:p>
          <w:p w14:paraId="354F8A26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prijevoz robe, materijala i radnika,</w:t>
            </w:r>
          </w:p>
          <w:p w14:paraId="4773AB19" w14:textId="1CDD2C9F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prijem i predaju robe u ispravnom stanju temeljem dokumentacije o robi,</w:t>
            </w:r>
          </w:p>
          <w:p w14:paraId="789BA424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čistoći i održavanju vozila i opreme, nazoči popravku vozila,</w:t>
            </w:r>
          </w:p>
          <w:p w14:paraId="05F4E0EF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ispravnosti vozila i evidentira uočene nedostatke te obavlja poslove odvoza vozila na popravke kod ovlaštenih servisera,</w:t>
            </w:r>
          </w:p>
          <w:p w14:paraId="1E65DB03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popravcima i održavanju vozila,</w:t>
            </w:r>
          </w:p>
          <w:p w14:paraId="448FBFAE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potrošnji goriva,</w:t>
            </w:r>
          </w:p>
          <w:p w14:paraId="3706FFF6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 protupožarnih mjera i prometnih propisa,</w:t>
            </w:r>
          </w:p>
          <w:p w14:paraId="69A7E855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6988E1CA" w14:textId="77777777" w:rsidR="00072C37" w:rsidRDefault="00DD5E12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2B4838DD" w14:textId="55C42D2A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0F2CE80" w14:textId="2DE90467" w:rsidR="0022266C" w:rsidRDefault="0022266C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5F5ABFA7" w14:textId="37775A83" w:rsidR="0022266C" w:rsidRDefault="0022266C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605504CA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38A59120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42BD4700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259A4B0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740FDE08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1FC5E0E7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0551CB79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2DF7945C" w14:textId="77777777" w:rsidR="00420DDD" w:rsidRDefault="00420DDD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05023293" w14:textId="77777777" w:rsidR="00C43527" w:rsidRDefault="00C4352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405AF450" w14:textId="77777777" w:rsidR="00C43527" w:rsidRDefault="00C4352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96"/>
        <w:gridCol w:w="5401"/>
      </w:tblGrid>
      <w:tr w:rsidR="00F11ADC" w14:paraId="65FD5D08" w14:textId="77777777" w:rsidTr="00612459">
        <w:trPr>
          <w:trHeight w:val="380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BDE28" w14:textId="34F79E57" w:rsidR="00F11ADC" w:rsidRDefault="00F11ADC" w:rsidP="00B87A0A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VOZA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Č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8BC8" w14:textId="77777777" w:rsidR="00F11ADC" w:rsidRDefault="00F11ADC" w:rsidP="00F11ADC"/>
        </w:tc>
      </w:tr>
      <w:tr w:rsidR="00F11ADC" w14:paraId="45A6B433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F2F8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0E03DFA0" w14:textId="77777777" w:rsidR="00F11ADC" w:rsidRDefault="00F11ADC" w:rsidP="00F11ADC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VOZA</w:t>
            </w:r>
            <w:r>
              <w:rPr>
                <w:rFonts w:ascii="Arial" w:hAnsi="Arial"/>
                <w:sz w:val="18"/>
                <w:szCs w:val="18"/>
              </w:rPr>
              <w:t>Č</w:t>
            </w:r>
          </w:p>
        </w:tc>
      </w:tr>
      <w:tr w:rsidR="00F11ADC" w14:paraId="51A40857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CF69" w14:textId="77777777" w:rsidR="00F11ADC" w:rsidRDefault="00F11ADC" w:rsidP="00F11ADC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0830C28B" w14:textId="7EDEBDEC" w:rsidR="00F11ADC" w:rsidRDefault="00EA0888" w:rsidP="00EA0888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 w:rsidR="00F11ADC" w14:paraId="747D6EB2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D423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1715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</w:t>
            </w:r>
          </w:p>
        </w:tc>
      </w:tr>
      <w:tr w:rsidR="00F11ADC" w14:paraId="24FBA074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9C6D" w14:textId="77777777" w:rsidR="00F11ADC" w:rsidRDefault="00F11ADC" w:rsidP="00F11ADC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9BB84" w14:textId="77777777" w:rsidR="00F11ADC" w:rsidRDefault="00F11ADC" w:rsidP="00F11ADC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jedna godina</w:t>
            </w:r>
          </w:p>
        </w:tc>
      </w:tr>
      <w:tr w:rsidR="00F11ADC" w14:paraId="24D421F2" w14:textId="77777777" w:rsidTr="00612459">
        <w:trPr>
          <w:trHeight w:val="372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5263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8E69" w14:textId="3BA8A9FA" w:rsidR="00F11ADC" w:rsidRDefault="000A1788" w:rsidP="00F11ADC">
            <w:pPr>
              <w:pStyle w:val="TijeloAA"/>
              <w:numPr>
                <w:ilvl w:val="0"/>
                <w:numId w:val="8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posjedovanje vozačke dozvole sa upisanim KOD 95</w:t>
            </w:r>
          </w:p>
        </w:tc>
      </w:tr>
      <w:tr w:rsidR="00F11ADC" w14:paraId="1A45A7F4" w14:textId="77777777" w:rsidTr="00612459">
        <w:trPr>
          <w:trHeight w:val="5204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058C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B462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prijevoza i upravljanja vozilima i strojevima,</w:t>
            </w:r>
          </w:p>
          <w:p w14:paraId="2770FC6E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prijevoz robe, materijala i radnika,</w:t>
            </w:r>
          </w:p>
          <w:p w14:paraId="3490BFDC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prijem i predaju robe u ispravnom stanju i temeljem dokumentacije o robi,</w:t>
            </w:r>
          </w:p>
          <w:p w14:paraId="301D21BB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propisane evidencije (naloge, putne radne listove i druge evidencije),</w:t>
            </w:r>
          </w:p>
          <w:p w14:paraId="68A3CF5C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čistoći i održavanju vozila i opreme, nazoči popravku vozila,</w:t>
            </w:r>
          </w:p>
          <w:p w14:paraId="72F907E7" w14:textId="24A253FD" w:rsidR="00F11ADC" w:rsidRPr="000A1788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0A1788">
              <w:rPr>
                <w:rFonts w:ascii="Arial" w:hAnsi="Arial"/>
                <w:sz w:val="18"/>
                <w:szCs w:val="18"/>
              </w:rPr>
              <w:t>vodi brigu o ispravnosti vozila i evidentira uočene nedostatke</w:t>
            </w:r>
            <w:r w:rsidR="000A1788" w:rsidRPr="000A1788">
              <w:rPr>
                <w:rFonts w:ascii="Arial" w:hAnsi="Arial"/>
                <w:sz w:val="18"/>
                <w:szCs w:val="18"/>
              </w:rPr>
              <w:t>,</w:t>
            </w:r>
          </w:p>
          <w:p w14:paraId="56B12752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potrošnji goriva,</w:t>
            </w:r>
          </w:p>
          <w:p w14:paraId="653E5F1C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redovitom tehničkom pregledu vozila,</w:t>
            </w:r>
          </w:p>
          <w:p w14:paraId="24D3ABB6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 protupožarnih mjera i prometnih propisa,</w:t>
            </w:r>
          </w:p>
          <w:p w14:paraId="676F263A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nabavku i dostavu materijala prema dokumentacije koju dobije od nadležne ustrojstvene jedinice,</w:t>
            </w:r>
          </w:p>
          <w:p w14:paraId="2E1A795B" w14:textId="77777777" w:rsidR="00F11ADC" w:rsidRDefault="00F11ADC" w:rsidP="00F11ADC">
            <w:pPr>
              <w:pStyle w:val="TableParagraph"/>
              <w:numPr>
                <w:ilvl w:val="0"/>
                <w:numId w:val="8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48AE5C51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64187B78" w14:textId="77777777" w:rsidR="00F11ADC" w:rsidRDefault="00F11ADC" w:rsidP="00F11ADC">
            <w:pPr>
              <w:pStyle w:val="TableParagraph"/>
              <w:numPr>
                <w:ilvl w:val="0"/>
                <w:numId w:val="8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0CBA2D83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DA88D8F" w14:textId="77777777" w:rsidR="00072C37" w:rsidRDefault="00072C37" w:rsidP="002B7388">
      <w:pPr>
        <w:pStyle w:val="TijeloAA"/>
        <w:widowControl w:val="0"/>
        <w:rPr>
          <w:b/>
          <w:bCs/>
          <w:sz w:val="24"/>
          <w:szCs w:val="24"/>
        </w:rPr>
      </w:pPr>
    </w:p>
    <w:p w14:paraId="664B71F3" w14:textId="77777777" w:rsidR="00072C37" w:rsidRDefault="00072C37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775F70A8" w14:textId="38FE001D" w:rsidR="00072C37" w:rsidRDefault="00072C37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65B745FB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43049F1A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23587805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14012DE9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0C4B122C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3704E33F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518EC9BE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6DDE6067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07253C38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3A83D9EE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6F4C5208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5DF3DD30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6F796402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1EFE9E4F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290C00A9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4C822391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379B5927" w14:textId="77777777" w:rsidR="00420DDD" w:rsidRDefault="00420DDD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035728A3" w14:textId="77777777" w:rsidR="0022266C" w:rsidRDefault="0022266C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64"/>
        <w:gridCol w:w="5833"/>
      </w:tblGrid>
      <w:tr w:rsidR="00072C37" w14:paraId="52A6066C" w14:textId="77777777" w:rsidTr="00612459">
        <w:trPr>
          <w:trHeight w:val="49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E720" w14:textId="11544297" w:rsidR="00072C37" w:rsidRDefault="00DD5E12" w:rsidP="00B87A0A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STROJAR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8779" w14:textId="77777777" w:rsidR="00072C37" w:rsidRDefault="00072C37"/>
        </w:tc>
      </w:tr>
      <w:tr w:rsidR="00072C37" w14:paraId="42612C92" w14:textId="77777777" w:rsidTr="00612459">
        <w:trPr>
          <w:trHeight w:val="214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326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34086D98" w14:textId="77777777" w:rsidR="00072C37" w:rsidRPr="008229C2" w:rsidRDefault="00DD5E12">
            <w:pPr>
              <w:pStyle w:val="TableParagraph"/>
              <w:widowControl/>
              <w:tabs>
                <w:tab w:val="left" w:pos="828"/>
              </w:tabs>
              <w:ind w:right="149"/>
              <w:rPr>
                <w:b/>
              </w:rPr>
            </w:pPr>
            <w:r w:rsidRPr="008229C2">
              <w:rPr>
                <w:rFonts w:ascii="Arial" w:hAnsi="Arial"/>
                <w:b/>
                <w:sz w:val="18"/>
                <w:szCs w:val="18"/>
                <w:lang w:val="de-DE"/>
              </w:rPr>
              <w:t>STROJAR</w:t>
            </w:r>
          </w:p>
        </w:tc>
      </w:tr>
      <w:tr w:rsidR="00072C37" w14:paraId="5423B165" w14:textId="77777777" w:rsidTr="00612459">
        <w:trPr>
          <w:trHeight w:val="214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BA67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4EB6C155" w14:textId="3C1B6A01" w:rsidR="00072C37" w:rsidRDefault="00EA0888">
            <w:pPr>
              <w:pStyle w:val="Standardno"/>
              <w:tabs>
                <w:tab w:val="left" w:pos="828"/>
              </w:tabs>
              <w:ind w:right="149"/>
            </w:pPr>
            <w:r>
              <w:t>3</w:t>
            </w:r>
          </w:p>
        </w:tc>
      </w:tr>
      <w:tr w:rsidR="00072C37" w14:paraId="39B1C80F" w14:textId="77777777" w:rsidTr="00612459">
        <w:trPr>
          <w:trHeight w:val="214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4F8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ADB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tehničkog smjera</w:t>
            </w:r>
          </w:p>
        </w:tc>
      </w:tr>
      <w:tr w:rsidR="00072C37" w14:paraId="030270E9" w14:textId="77777777" w:rsidTr="00612459">
        <w:trPr>
          <w:trHeight w:val="24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BB37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3007" w14:textId="5653C852" w:rsidR="00072C37" w:rsidRDefault="005C1CC6">
            <w:pPr>
              <w:pStyle w:val="Standardno"/>
            </w:pPr>
            <w:r>
              <w:rPr>
                <w:sz w:val="18"/>
                <w:szCs w:val="18"/>
              </w:rPr>
              <w:t>dvije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0148E431" w14:textId="77777777" w:rsidTr="00612459">
        <w:trPr>
          <w:trHeight w:val="652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519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06FD" w14:textId="77777777" w:rsidR="00072C37" w:rsidRDefault="00DD5E12">
            <w:pPr>
              <w:pStyle w:val="TijeloAA"/>
              <w:numPr>
                <w:ilvl w:val="0"/>
                <w:numId w:val="8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položen vozački ispit odgovarajuće kategorije</w:t>
            </w:r>
          </w:p>
        </w:tc>
      </w:tr>
      <w:tr w:rsidR="00072C37" w:rsidRPr="00423862" w14:paraId="067A4C96" w14:textId="77777777" w:rsidTr="00612459">
        <w:trPr>
          <w:trHeight w:val="405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DBD4" w14:textId="77777777" w:rsidR="00072C37" w:rsidRPr="00423862" w:rsidRDefault="00DD5E12">
            <w:pPr>
              <w:pStyle w:val="TijeloAA"/>
              <w:rPr>
                <w:b/>
              </w:rPr>
            </w:pPr>
            <w:r w:rsidRPr="00423862">
              <w:rPr>
                <w:rFonts w:ascii="Arial" w:hAnsi="Arial"/>
                <w:b/>
                <w:sz w:val="18"/>
                <w:szCs w:val="18"/>
              </w:rPr>
              <w:t>DJELOKRUG RADA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DA9A" w14:textId="294899A6" w:rsidR="00B238C8" w:rsidRPr="00B238C8" w:rsidRDefault="00B238C8" w:rsidP="00B238C8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>obavlja poslove na iskopima i planiranju zemljišta, te prijenosu materijala</w:t>
            </w:r>
          </w:p>
          <w:p w14:paraId="644428FE" w14:textId="613B4EFE" w:rsidR="00B238C8" w:rsidRPr="00B238C8" w:rsidRDefault="00DD5E12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>vodi brigu o povjerenom alatu, rezervnim dijelovima</w:t>
            </w:r>
            <w:r w:rsidR="00B238C8" w:rsidRPr="00B238C8">
              <w:rPr>
                <w:rFonts w:ascii="Arial" w:hAnsi="Arial"/>
                <w:sz w:val="18"/>
                <w:szCs w:val="18"/>
              </w:rPr>
              <w:t xml:space="preserve"> i</w:t>
            </w:r>
          </w:p>
          <w:p w14:paraId="67B4BEF5" w14:textId="35E1C634" w:rsidR="00072C37" w:rsidRPr="00B238C8" w:rsidRDefault="00B238C8" w:rsidP="00B238C8">
            <w:pPr>
              <w:pStyle w:val="TableParagraph"/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="00DD5E12" w:rsidRPr="00B238C8">
              <w:rPr>
                <w:rFonts w:ascii="Arial" w:hAnsi="Arial"/>
                <w:sz w:val="18"/>
                <w:szCs w:val="18"/>
              </w:rPr>
              <w:t xml:space="preserve"> zaštitnoj opremi</w:t>
            </w:r>
            <w:r w:rsidRPr="00B238C8">
              <w:rPr>
                <w:rFonts w:ascii="Arial" w:hAnsi="Arial"/>
                <w:sz w:val="18"/>
                <w:szCs w:val="18"/>
              </w:rPr>
              <w:t>,</w:t>
            </w:r>
          </w:p>
          <w:p w14:paraId="1C0EB737" w14:textId="5E45E688" w:rsidR="00072C37" w:rsidRPr="00B238C8" w:rsidRDefault="00B238C8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>vodi evidenciju rada stroja,</w:t>
            </w:r>
          </w:p>
          <w:p w14:paraId="7CA1253B" w14:textId="034CE599" w:rsidR="00072C37" w:rsidRPr="00B238C8" w:rsidRDefault="00B238C8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>održava stroj kojim rukuje</w:t>
            </w:r>
          </w:p>
          <w:p w14:paraId="60102B7A" w14:textId="13D46C76" w:rsidR="00072C37" w:rsidRPr="00B238C8" w:rsidRDefault="00B238C8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 xml:space="preserve">obavlja I </w:t>
            </w:r>
            <w:r w:rsidR="00DD5E12" w:rsidRPr="00B238C8">
              <w:rPr>
                <w:rFonts w:ascii="Arial" w:hAnsi="Arial"/>
                <w:sz w:val="18"/>
                <w:szCs w:val="18"/>
              </w:rPr>
              <w:t xml:space="preserve"> ostale poslove po nalogu voditelja Sektora, tehničkog direktora i direktora,</w:t>
            </w:r>
          </w:p>
          <w:p w14:paraId="6760C534" w14:textId="77777777" w:rsidR="00072C37" w:rsidRPr="00423862" w:rsidRDefault="00DD5E12">
            <w:pPr>
              <w:pStyle w:val="TableParagraph"/>
              <w:numPr>
                <w:ilvl w:val="0"/>
                <w:numId w:val="85"/>
              </w:num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B238C8"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  <w:tr w:rsidR="00B238C8" w:rsidRPr="00423862" w14:paraId="15FD7AE2" w14:textId="77777777" w:rsidTr="00612459">
        <w:trPr>
          <w:trHeight w:val="20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7B68" w14:textId="77777777" w:rsidR="00B238C8" w:rsidRPr="00423862" w:rsidRDefault="00B238C8">
            <w:pPr>
              <w:pStyle w:val="TijeloAA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2836" w14:textId="77777777" w:rsidR="00B238C8" w:rsidRPr="00B238C8" w:rsidRDefault="00B238C8" w:rsidP="00420DDD">
            <w:pPr>
              <w:pStyle w:val="TableParagraph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2B4A269E" w14:textId="330A5E80" w:rsidR="00072C37" w:rsidRDefault="00532283" w:rsidP="00512DEE">
      <w:pPr>
        <w:pStyle w:val="TijeloAA"/>
        <w:rPr>
          <w:b/>
          <w:bCs/>
          <w:sz w:val="24"/>
          <w:szCs w:val="24"/>
        </w:rPr>
      </w:pPr>
      <w:r w:rsidRPr="00423862">
        <w:rPr>
          <w:b/>
          <w:bCs/>
          <w:sz w:val="24"/>
          <w:szCs w:val="24"/>
        </w:rPr>
        <w:t xml:space="preserve"> </w:t>
      </w:r>
    </w:p>
    <w:p w14:paraId="4DD64D59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316239A8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204AB235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6CA35C5D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521B5611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1C70C625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2D6E39F5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78B22E89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66B0495C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13FB378D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278EC9A2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2BDA022D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65924645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379EC1AC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6078BFF2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1368864D" w14:textId="77777777" w:rsidR="00512DEE" w:rsidRDefault="00512DEE" w:rsidP="00512DEE">
      <w:pPr>
        <w:pStyle w:val="TijeloAA"/>
        <w:rPr>
          <w:b/>
          <w:bCs/>
          <w:sz w:val="24"/>
          <w:szCs w:val="24"/>
        </w:rPr>
      </w:pPr>
    </w:p>
    <w:p w14:paraId="7DC1B4CC" w14:textId="77777777" w:rsidR="00B31CFC" w:rsidRDefault="00B31CFC" w:rsidP="00512DEE">
      <w:pPr>
        <w:pStyle w:val="TijeloAA"/>
        <w:rPr>
          <w:b/>
          <w:bCs/>
          <w:sz w:val="24"/>
          <w:szCs w:val="24"/>
        </w:rPr>
      </w:pPr>
    </w:p>
    <w:p w14:paraId="0B41E229" w14:textId="77777777" w:rsidR="00B31CFC" w:rsidRDefault="00B31CFC">
      <w:pPr>
        <w:pStyle w:val="TijeloAA"/>
        <w:rPr>
          <w:b/>
          <w:bCs/>
          <w:sz w:val="24"/>
          <w:szCs w:val="24"/>
        </w:rPr>
      </w:pPr>
    </w:p>
    <w:p w14:paraId="798DEFAB" w14:textId="77777777" w:rsidR="00B31CFC" w:rsidRDefault="00B31CFC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40"/>
        <w:gridCol w:w="5373"/>
      </w:tblGrid>
      <w:tr w:rsidR="00072C37" w14:paraId="5ED935FC" w14:textId="77777777" w:rsidTr="00612459">
        <w:trPr>
          <w:trHeight w:val="93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6B8504B" w14:textId="76583980" w:rsidR="00072C37" w:rsidRDefault="00B87A0A" w:rsidP="00B87A0A">
            <w:pPr>
              <w:pStyle w:val="Standardno"/>
              <w:spacing w:before="1"/>
              <w:ind w:right="-884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29.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>RADNIK NA POSLOVIMA ODRŽAVANJA CRPNE STANICE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1F5D" w14:textId="77777777" w:rsidR="00072C37" w:rsidRDefault="00072C37"/>
        </w:tc>
      </w:tr>
      <w:tr w:rsidR="00072C37" w14:paraId="34FAD48B" w14:textId="77777777" w:rsidTr="00612459">
        <w:trPr>
          <w:trHeight w:val="39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E07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624A0FB" w14:textId="77777777" w:rsidR="00072C37" w:rsidRDefault="00DD5E12">
            <w:pPr>
              <w:pStyle w:val="TijeloCA"/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RADNIK NA POSLOVIMA ODRŽAVANJA CRPNE STANICE</w:t>
            </w:r>
          </w:p>
          <w:p w14:paraId="5FC8CA04" w14:textId="77777777" w:rsidR="00B87A0A" w:rsidRDefault="00B87A0A">
            <w:pPr>
              <w:pStyle w:val="TijeloCA"/>
              <w:spacing w:before="1"/>
              <w:ind w:right="959"/>
            </w:pPr>
          </w:p>
        </w:tc>
      </w:tr>
      <w:tr w:rsidR="00072C37" w14:paraId="058BDC0B" w14:textId="77777777" w:rsidTr="00612459">
        <w:trPr>
          <w:trHeight w:val="227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B137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97340DA" w14:textId="5E4B9C74" w:rsidR="00072C37" w:rsidRPr="007C58DF" w:rsidRDefault="00EA0888">
            <w:pPr>
              <w:pStyle w:val="TableParagraph"/>
              <w:widowControl/>
              <w:spacing w:before="1"/>
              <w:ind w:right="959"/>
            </w:pPr>
            <w:r w:rsidRPr="007C58DF">
              <w:t>4</w:t>
            </w:r>
          </w:p>
        </w:tc>
      </w:tr>
      <w:tr w:rsidR="00072C37" w14:paraId="6AC64B06" w14:textId="77777777" w:rsidTr="00612459">
        <w:trPr>
          <w:trHeight w:val="31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5343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E31E260" w14:textId="78938822" w:rsidR="00072C37" w:rsidRDefault="002B7388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S</w:t>
            </w:r>
            <w:r w:rsidR="00DD5E12">
              <w:rPr>
                <w:sz w:val="18"/>
                <w:szCs w:val="18"/>
              </w:rPr>
              <w:t>rednja stručna sprema tehničke struke</w:t>
            </w:r>
          </w:p>
        </w:tc>
      </w:tr>
      <w:tr w:rsidR="00072C37" w14:paraId="6A25C548" w14:textId="77777777" w:rsidTr="00612459">
        <w:trPr>
          <w:trHeight w:val="37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105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C3436C4" w14:textId="51C6CFDF" w:rsidR="00072C37" w:rsidRDefault="002B7388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4EB6E93A" w14:textId="77777777" w:rsidTr="00612459">
        <w:trPr>
          <w:trHeight w:val="389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515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E527B6D" w14:textId="77777777" w:rsidR="00072C37" w:rsidRDefault="00DD5E12">
            <w:pPr>
              <w:pStyle w:val="TableParagraph"/>
              <w:widowControl/>
              <w:numPr>
                <w:ilvl w:val="0"/>
                <w:numId w:val="86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2D55C6C3" w14:textId="77777777" w:rsidR="00072C37" w:rsidRDefault="00DD5E12">
            <w:pPr>
              <w:pStyle w:val="TableParagraph"/>
              <w:widowControl/>
              <w:numPr>
                <w:ilvl w:val="0"/>
                <w:numId w:val="86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4F6D19AF" w14:textId="77777777" w:rsidTr="00612459">
        <w:trPr>
          <w:trHeight w:val="8804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E2D5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F13B6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cjelokupnim postupkom vezanim uz proizvodnju i distribuciju vode,</w:t>
            </w:r>
          </w:p>
          <w:p w14:paraId="07641F89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funkcioniranju crpnih i prepumpnih stanica i održavanju svih postrojenja u krugu crpnih stanica,</w:t>
            </w:r>
          </w:p>
          <w:p w14:paraId="271A8C42" w14:textId="77777777" w:rsidR="00072C37" w:rsidRDefault="00DD5E12">
            <w:pPr>
              <w:pStyle w:val="TableParagraph"/>
              <w:numPr>
                <w:ilvl w:val="0"/>
                <w:numId w:val="8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kontinuirano nadgleda rad strojeva i opreme pumpnog postrojenja,</w:t>
            </w:r>
          </w:p>
          <w:p w14:paraId="40839060" w14:textId="77777777" w:rsidR="00072C37" w:rsidRDefault="00DD5E12">
            <w:pPr>
              <w:pStyle w:val="TableParagraph"/>
              <w:numPr>
                <w:ilvl w:val="0"/>
                <w:numId w:val="8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uključenje i isključenje pumpnih postojenja,</w:t>
            </w:r>
          </w:p>
          <w:p w14:paraId="124688E5" w14:textId="77777777" w:rsidR="00072C37" w:rsidRDefault="00DD5E12">
            <w:pPr>
              <w:pStyle w:val="TableParagraph"/>
              <w:numPr>
                <w:ilvl w:val="0"/>
                <w:numId w:val="8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rukuje klorinatorom i na osnovi naloga dozira potrebnu količinu klora te vodi evidenciju u doziranju klora u dnevniku,</w:t>
            </w:r>
          </w:p>
          <w:p w14:paraId="36FE80C0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preglede, popravke i remonte crpnih i prepumpnih stanica i vodosprema te predlaže prioritete u rekonstrukciji i održavanju sustava proizvodnje i distribucije vode,</w:t>
            </w:r>
          </w:p>
          <w:p w14:paraId="5C9E0B22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poslove na crpnim stanicama i sastavlja propisana izvješća o radu crpnih stanica,</w:t>
            </w:r>
          </w:p>
          <w:p w14:paraId="361DF8D6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ispravnosti crpnih stanica te kontrolira rad automatike, elektromotora i mjernih instrumenata na crpnim stanicama,</w:t>
            </w:r>
          </w:p>
          <w:p w14:paraId="36DFE948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i optimalnom punjenju glavnih i pomoćnih vodosprema,</w:t>
            </w:r>
          </w:p>
          <w:p w14:paraId="47054A32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doziranju klora u vodi,</w:t>
            </w:r>
          </w:p>
          <w:p w14:paraId="30FC2E3E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pravilnom korištenju električne energije potrebne za proizvodnju i distribuciju vode,</w:t>
            </w:r>
          </w:p>
          <w:p w14:paraId="5586BE57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osiguranju objekata u zoni sanitarne zaštite i brine za čistoću objekata i crpnih stanica,</w:t>
            </w:r>
          </w:p>
          <w:p w14:paraId="2D40E3D4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održavanju i otklanjanju kvarova na pumpnim postrojenjima pumpnih stanica,</w:t>
            </w:r>
          </w:p>
          <w:p w14:paraId="2D70F5C9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nabavljenom i utrošenom materijalu za tekuće održavanje,</w:t>
            </w:r>
          </w:p>
          <w:p w14:paraId="6191FB95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 radnika na crpnim stanicama,</w:t>
            </w:r>
          </w:p>
          <w:p w14:paraId="386D5B9F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nabavci materijala te vodi evidencije o potrošnji materijala kao i o ispravnosti i održavanju alata,</w:t>
            </w:r>
          </w:p>
          <w:p w14:paraId="5660AA18" w14:textId="77777777" w:rsidR="00072C37" w:rsidRDefault="00DD5E12">
            <w:pPr>
              <w:pStyle w:val="TableParagraph"/>
              <w:numPr>
                <w:ilvl w:val="0"/>
                <w:numId w:val="8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znakovima upozorenja unutar pumpnog postrojenja, sredstvima za pružanje prve pomoći i evidenciji o zdravstvenom stanju radnika koji su u doticaju sa klorom,</w:t>
            </w:r>
          </w:p>
          <w:p w14:paraId="556A318F" w14:textId="77777777" w:rsidR="00072C37" w:rsidRDefault="00DD5E12">
            <w:pPr>
              <w:pStyle w:val="Odlomakpopisa"/>
              <w:widowControl/>
              <w:numPr>
                <w:ilvl w:val="0"/>
                <w:numId w:val="8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65FC28CB" w14:textId="77777777" w:rsidR="00072C37" w:rsidRDefault="00DD5E12">
            <w:pPr>
              <w:pStyle w:val="TableParagraph"/>
              <w:numPr>
                <w:ilvl w:val="0"/>
                <w:numId w:val="8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15B5D887" w14:textId="77777777" w:rsidR="00072C37" w:rsidRDefault="00DD5E12">
            <w:pPr>
              <w:pStyle w:val="TableParagraph"/>
              <w:numPr>
                <w:ilvl w:val="0"/>
                <w:numId w:val="8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7C407247" w14:textId="77777777" w:rsidR="00072C37" w:rsidRDefault="00DD5E12">
            <w:pPr>
              <w:pStyle w:val="TableParagraph"/>
              <w:numPr>
                <w:ilvl w:val="0"/>
                <w:numId w:val="8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62DCCAD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E1BB11B" w14:textId="57661E0B" w:rsidR="0022266C" w:rsidRDefault="0022266C">
      <w:pPr>
        <w:pStyle w:val="TijeloAA"/>
        <w:rPr>
          <w:b/>
          <w:bCs/>
          <w:sz w:val="24"/>
          <w:szCs w:val="24"/>
        </w:rPr>
      </w:pPr>
    </w:p>
    <w:p w14:paraId="039B5F8C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12"/>
        <w:gridCol w:w="5401"/>
      </w:tblGrid>
      <w:tr w:rsidR="00072C37" w14:paraId="09301227" w14:textId="77777777" w:rsidTr="00612459">
        <w:trPr>
          <w:trHeight w:val="920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6247C" w14:textId="297E8FBC" w:rsidR="00072C37" w:rsidRDefault="00B87A0A" w:rsidP="00B87A0A">
            <w:pPr>
              <w:pStyle w:val="TijeloAA"/>
            </w:pPr>
            <w:r>
              <w:rPr>
                <w:b/>
                <w:bCs/>
                <w:sz w:val="18"/>
                <w:szCs w:val="18"/>
                <w:lang w:val="hr-HR"/>
              </w:rPr>
              <w:t>30.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 xml:space="preserve"> RADNIK NA POSLOVIMA OČ</w:t>
            </w:r>
            <w:r w:rsidR="00DD5E1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ITAVANJA VODOMJERA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6F2E" w14:textId="77777777" w:rsidR="00072C37" w:rsidRDefault="00072C37"/>
        </w:tc>
      </w:tr>
      <w:tr w:rsidR="00072C37" w14:paraId="3F6D3CFA" w14:textId="77777777" w:rsidTr="00612459">
        <w:trPr>
          <w:trHeight w:val="63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1ED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54EDBCB5" w14:textId="77777777" w:rsidR="00072C37" w:rsidRDefault="00DD5E12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RADNIK NA POSLOVIMA OČ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ITAVANJA VODOMJERA</w:t>
            </w:r>
          </w:p>
        </w:tc>
      </w:tr>
      <w:tr w:rsidR="00072C37" w14:paraId="72AE503F" w14:textId="77777777" w:rsidTr="00612459">
        <w:trPr>
          <w:trHeight w:val="37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8C3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29C7D7CB" w14:textId="77777777" w:rsidR="00072C37" w:rsidRDefault="00DD5E12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 w:rsidR="00072C37" w14:paraId="23B00254" w14:textId="77777777" w:rsidTr="00612459">
        <w:trPr>
          <w:trHeight w:val="37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885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F47C" w14:textId="1DB8A242" w:rsidR="00072C37" w:rsidRDefault="002B7388">
            <w:pPr>
              <w:pStyle w:val="Standardno"/>
            </w:pPr>
            <w:r>
              <w:rPr>
                <w:sz w:val="18"/>
                <w:szCs w:val="18"/>
              </w:rPr>
              <w:t>Srednja stručna sprema</w:t>
            </w:r>
          </w:p>
        </w:tc>
      </w:tr>
      <w:tr w:rsidR="00072C37" w14:paraId="7396B538" w14:textId="77777777" w:rsidTr="00612459">
        <w:trPr>
          <w:trHeight w:val="37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1CB8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8E45" w14:textId="6CE99208" w:rsidR="00072C37" w:rsidRDefault="007C58DF" w:rsidP="007C58DF">
            <w:pPr>
              <w:pStyle w:val="TijeloB"/>
            </w:pPr>
            <w:r>
              <w:rPr>
                <w:rFonts w:ascii="Arial" w:hAnsi="Arial"/>
                <w:sz w:val="18"/>
                <w:szCs w:val="18"/>
              </w:rPr>
              <w:t>nije potrebno</w:t>
            </w:r>
          </w:p>
        </w:tc>
      </w:tr>
      <w:tr w:rsidR="00072C37" w14:paraId="2A682E19" w14:textId="77777777" w:rsidTr="00612459">
        <w:trPr>
          <w:trHeight w:val="372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2279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62FC" w14:textId="77777777" w:rsidR="00072C37" w:rsidRDefault="00072C37"/>
        </w:tc>
      </w:tr>
      <w:tr w:rsidR="00072C37" w14:paraId="23ED8B9B" w14:textId="77777777" w:rsidTr="00612459">
        <w:trPr>
          <w:trHeight w:val="2604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32A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D629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očitavanja vodomjera te unošenja podataka o stanju vodomjera,</w:t>
            </w:r>
          </w:p>
          <w:p w14:paraId="471DCF77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prijavljuje neispravne vodomjere za izmjenu,</w:t>
            </w:r>
          </w:p>
          <w:p w14:paraId="5DACE9A3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dostavlja uplatnice potrošačima,</w:t>
            </w:r>
          </w:p>
          <w:p w14:paraId="4D8BF126" w14:textId="77777777" w:rsidR="00072C37" w:rsidRDefault="00DD5E12">
            <w:pPr>
              <w:pStyle w:val="TableParagraph"/>
              <w:numPr>
                <w:ilvl w:val="0"/>
                <w:numId w:val="9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vezane uz ispravno funkcioniranje vodovodne mreže i mreže odvodnje,</w:t>
            </w:r>
          </w:p>
          <w:p w14:paraId="0CAF1DF8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prilikom izvođenja radova dužan se pridržavati mjera zaštite na radu,</w:t>
            </w:r>
          </w:p>
          <w:p w14:paraId="351D5A6F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sustava odvodnje,</w:t>
            </w:r>
          </w:p>
          <w:p w14:paraId="422315A9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5702DD38" w14:textId="77777777" w:rsidR="00072C37" w:rsidRDefault="00DD5E12">
            <w:pPr>
              <w:pStyle w:val="TableParagraph"/>
              <w:numPr>
                <w:ilvl w:val="0"/>
                <w:numId w:val="9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6B11801D" w14:textId="77777777" w:rsidR="00072C37" w:rsidRDefault="00072C37">
      <w:pPr>
        <w:pStyle w:val="TijeloAA"/>
        <w:widowControl w:val="0"/>
        <w:ind w:left="756" w:hanging="756"/>
        <w:rPr>
          <w:b/>
          <w:bCs/>
          <w:sz w:val="24"/>
          <w:szCs w:val="24"/>
        </w:rPr>
      </w:pPr>
    </w:p>
    <w:p w14:paraId="221F60FA" w14:textId="28D82A5E" w:rsidR="00A40D44" w:rsidRDefault="00A40D44">
      <w:pPr>
        <w:pStyle w:val="TijeloAA"/>
        <w:rPr>
          <w:b/>
          <w:bCs/>
          <w:sz w:val="24"/>
          <w:szCs w:val="24"/>
        </w:rPr>
      </w:pPr>
    </w:p>
    <w:p w14:paraId="74A3DC4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D45FD2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110CF8DE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39B4054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A3AA00C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61ADBD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0F711ED4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01B85C5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6DE9A99" w14:textId="77777777" w:rsidR="00A84CE4" w:rsidRDefault="00A84CE4">
      <w:pPr>
        <w:pStyle w:val="TijeloAA"/>
        <w:rPr>
          <w:b/>
          <w:bCs/>
          <w:sz w:val="24"/>
          <w:szCs w:val="24"/>
        </w:rPr>
      </w:pPr>
    </w:p>
    <w:p w14:paraId="54DDD478" w14:textId="77777777" w:rsidR="00A84CE4" w:rsidRDefault="00A84CE4">
      <w:pPr>
        <w:pStyle w:val="TijeloAA"/>
        <w:rPr>
          <w:b/>
          <w:bCs/>
          <w:sz w:val="24"/>
          <w:szCs w:val="24"/>
        </w:rPr>
      </w:pPr>
    </w:p>
    <w:p w14:paraId="103BB3B4" w14:textId="77777777" w:rsidR="0012774E" w:rsidRDefault="0012774E">
      <w:pPr>
        <w:pStyle w:val="TijeloAA"/>
        <w:rPr>
          <w:b/>
          <w:bCs/>
          <w:sz w:val="24"/>
          <w:szCs w:val="24"/>
        </w:rPr>
      </w:pPr>
    </w:p>
    <w:p w14:paraId="5D69C10D" w14:textId="77777777" w:rsidR="0012774E" w:rsidRDefault="0012774E">
      <w:pPr>
        <w:pStyle w:val="TijeloAA"/>
        <w:rPr>
          <w:b/>
          <w:bCs/>
          <w:sz w:val="24"/>
          <w:szCs w:val="24"/>
        </w:rPr>
      </w:pPr>
    </w:p>
    <w:p w14:paraId="3D20068F" w14:textId="77777777" w:rsidR="0012774E" w:rsidRDefault="0012774E">
      <w:pPr>
        <w:pStyle w:val="TijeloAA"/>
        <w:rPr>
          <w:b/>
          <w:bCs/>
          <w:sz w:val="24"/>
          <w:szCs w:val="24"/>
        </w:rPr>
      </w:pPr>
    </w:p>
    <w:p w14:paraId="10A878F0" w14:textId="77777777" w:rsidR="0012774E" w:rsidRDefault="0012774E">
      <w:pPr>
        <w:pStyle w:val="TijeloAA"/>
        <w:rPr>
          <w:b/>
          <w:bCs/>
          <w:sz w:val="24"/>
          <w:szCs w:val="24"/>
        </w:rPr>
      </w:pPr>
    </w:p>
    <w:p w14:paraId="5D2CE738" w14:textId="77777777" w:rsidR="00A84CE4" w:rsidRDefault="00A84CE4">
      <w:pPr>
        <w:pStyle w:val="TijeloAA"/>
        <w:rPr>
          <w:b/>
          <w:bCs/>
          <w:sz w:val="24"/>
          <w:szCs w:val="24"/>
        </w:rPr>
      </w:pPr>
    </w:p>
    <w:p w14:paraId="1EAF3134" w14:textId="77777777" w:rsidR="00A84CE4" w:rsidRDefault="00A84CE4">
      <w:pPr>
        <w:pStyle w:val="TijeloAA"/>
        <w:rPr>
          <w:b/>
          <w:bCs/>
          <w:sz w:val="24"/>
          <w:szCs w:val="24"/>
        </w:rPr>
      </w:pPr>
    </w:p>
    <w:p w14:paraId="18BA7D3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561C4F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2CE852F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74793AD" w14:textId="77777777" w:rsidR="00954D92" w:rsidRDefault="00954D92">
      <w:pPr>
        <w:pStyle w:val="TijeloAA"/>
        <w:rPr>
          <w:b/>
          <w:bCs/>
          <w:sz w:val="24"/>
          <w:szCs w:val="24"/>
        </w:rPr>
      </w:pPr>
    </w:p>
    <w:p w14:paraId="3BD82734" w14:textId="77777777" w:rsidR="00612459" w:rsidRDefault="00612459">
      <w:pPr>
        <w:pStyle w:val="TijeloAA"/>
        <w:rPr>
          <w:b/>
          <w:bCs/>
          <w:sz w:val="24"/>
          <w:szCs w:val="24"/>
        </w:rPr>
      </w:pPr>
    </w:p>
    <w:p w14:paraId="6E64CD08" w14:textId="77777777" w:rsidR="00612459" w:rsidRDefault="00612459">
      <w:pPr>
        <w:pStyle w:val="TijeloAA"/>
        <w:rPr>
          <w:b/>
          <w:bCs/>
          <w:sz w:val="24"/>
          <w:szCs w:val="24"/>
        </w:rPr>
      </w:pPr>
    </w:p>
    <w:p w14:paraId="1FF926DF" w14:textId="77777777" w:rsidR="00954D92" w:rsidRDefault="00954D92">
      <w:pPr>
        <w:pStyle w:val="TijeloAA"/>
        <w:rPr>
          <w:b/>
          <w:bCs/>
          <w:sz w:val="24"/>
          <w:szCs w:val="24"/>
        </w:rPr>
      </w:pPr>
    </w:p>
    <w:p w14:paraId="3454F661" w14:textId="77777777" w:rsidR="00954D92" w:rsidRDefault="00954D92">
      <w:pPr>
        <w:pStyle w:val="TijeloAA"/>
        <w:rPr>
          <w:b/>
          <w:bCs/>
          <w:sz w:val="24"/>
          <w:szCs w:val="24"/>
        </w:rPr>
      </w:pPr>
    </w:p>
    <w:p w14:paraId="3A7CB803" w14:textId="77777777" w:rsidR="00954D92" w:rsidRDefault="00954D92">
      <w:pPr>
        <w:pStyle w:val="TijeloAA"/>
        <w:rPr>
          <w:b/>
          <w:bCs/>
          <w:sz w:val="24"/>
          <w:szCs w:val="24"/>
        </w:rPr>
      </w:pPr>
    </w:p>
    <w:p w14:paraId="100C0B26" w14:textId="7BAA7C85" w:rsidR="00072C37" w:rsidRDefault="00BA400C">
      <w:pPr>
        <w:pStyle w:val="Tijelo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D5E12">
        <w:rPr>
          <w:b/>
          <w:bCs/>
          <w:sz w:val="24"/>
          <w:szCs w:val="24"/>
        </w:rPr>
        <w:t>. SEKTOR SUSTAVA ODVODNJE</w:t>
      </w:r>
    </w:p>
    <w:p w14:paraId="391474C4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60D05360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31B715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16"/>
        <w:gridCol w:w="5481"/>
      </w:tblGrid>
      <w:tr w:rsidR="00072C37" w14:paraId="57B32B14" w14:textId="77777777" w:rsidTr="00612459">
        <w:trPr>
          <w:trHeight w:val="93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ED85D9E" w14:textId="440B0E2E" w:rsidR="00072C37" w:rsidRDefault="00F11ADC" w:rsidP="00B87A0A">
            <w:pPr>
              <w:pStyle w:val="Standardno"/>
              <w:spacing w:before="1"/>
              <w:ind w:right="-142"/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87A0A">
              <w:rPr>
                <w:b/>
                <w:bCs/>
                <w:sz w:val="18"/>
                <w:szCs w:val="18"/>
              </w:rPr>
              <w:t>1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>. VODITELJ SEKTORA SUSTAVA ODVODNJE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C3AA9" w14:textId="77777777" w:rsidR="00072C37" w:rsidRDefault="00072C37"/>
        </w:tc>
      </w:tr>
      <w:tr w:rsidR="00072C37" w14:paraId="0D58113B" w14:textId="77777777" w:rsidTr="00612459">
        <w:trPr>
          <w:trHeight w:val="65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754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1073A66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VODITELJ SEKTORA SUSTAVA ODVODNJE</w:t>
            </w:r>
          </w:p>
        </w:tc>
      </w:tr>
      <w:tr w:rsidR="00072C37" w14:paraId="36CC47B5" w14:textId="77777777" w:rsidTr="00612459">
        <w:trPr>
          <w:trHeight w:val="37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C46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4114D38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031BE749" w14:textId="77777777" w:rsidTr="00612459">
        <w:trPr>
          <w:trHeight w:val="121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AB3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39F58BC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tehničke struke</w:t>
            </w:r>
          </w:p>
        </w:tc>
      </w:tr>
      <w:tr w:rsidR="00072C37" w14:paraId="71321371" w14:textId="77777777" w:rsidTr="00612459">
        <w:trPr>
          <w:trHeight w:val="37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9DD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AA7C4B4" w14:textId="605C1C98" w:rsidR="00072C37" w:rsidRDefault="006C1238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pet</w:t>
            </w:r>
            <w:r w:rsidR="0007502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750868AC" w14:textId="77777777" w:rsidTr="00612459">
        <w:trPr>
          <w:trHeight w:val="37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BF0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84D3573" w14:textId="77777777" w:rsidR="00072C37" w:rsidRDefault="00DD5E12">
            <w:pPr>
              <w:pStyle w:val="TableParagraph"/>
              <w:widowControl/>
              <w:numPr>
                <w:ilvl w:val="0"/>
                <w:numId w:val="9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1530FDD2" w14:textId="77777777" w:rsidTr="00612459">
        <w:trPr>
          <w:trHeight w:val="6730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7DE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E4A7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radove na izvedbi priključaka, održavanju i izgradnji kanalizacijske mreže, radu UPOV-a i CS odvodnje, snimanju i čišćenju mreže odvodnje te pronalaženju nelegalnih priključaka,</w:t>
            </w:r>
          </w:p>
          <w:p w14:paraId="0A16BD6D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radi pravilnog funkcioniranja odvodnje,</w:t>
            </w:r>
          </w:p>
          <w:p w14:paraId="256DC183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i radi na novim investicijama u području kanalizacijske mreže,</w:t>
            </w:r>
          </w:p>
          <w:p w14:paraId="7EA579EE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 projektantima i izvođačima u dijelu realizacije projekta odvodnje,</w:t>
            </w:r>
          </w:p>
          <w:p w14:paraId="2D439A45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investicijskih programa te drugih programa i normativnih akata vezanih za odvodnju,</w:t>
            </w:r>
          </w:p>
          <w:p w14:paraId="158217D2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tehničku pripremu za izvedbu kanalizacijskih priključaka,</w:t>
            </w:r>
          </w:p>
          <w:p w14:paraId="3AD88318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ishoduje propisane dozvole za radove vezane za odvodnju,</w:t>
            </w:r>
          </w:p>
          <w:p w14:paraId="1F2A0537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tehnička unapređenja kojima se unapređuje rad kanalizacijskog sustava i pročišćavanja,</w:t>
            </w:r>
          </w:p>
          <w:p w14:paraId="2A16CC20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rad izvođača i nadzora u provođenju investicija na kanalizacijskoj mreži i UPOV-u</w:t>
            </w:r>
          </w:p>
          <w:p w14:paraId="47A1A37E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tijekom pokusnog rada crpnih stanica u pregledu dokumentacije izvedenog stanja i završnih izvještaja resornih nadzornih inženjera i dovršetka radova na NUS- u i drugim objektima,</w:t>
            </w:r>
          </w:p>
          <w:p w14:paraId="1F09F7A3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primopredaji objekata,</w:t>
            </w:r>
          </w:p>
          <w:p w14:paraId="5C6DDA0A" w14:textId="5F4ECD82" w:rsidR="00072C37" w:rsidRDefault="00827F89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troškovnike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te sudjeluje u postupcima javne nabave,</w:t>
            </w:r>
          </w:p>
          <w:p w14:paraId="7D52A9D0" w14:textId="77777777" w:rsidR="00072C37" w:rsidRDefault="00DD5E12">
            <w:pPr>
              <w:pStyle w:val="Odlomakpopisa"/>
              <w:widowControl/>
              <w:numPr>
                <w:ilvl w:val="0"/>
                <w:numId w:val="9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nabavljenom i utrošenom materijalu za tekuće održavanje,</w:t>
            </w:r>
          </w:p>
          <w:p w14:paraId="67499E40" w14:textId="77777777" w:rsidR="00072C37" w:rsidRDefault="00DD5E12">
            <w:pPr>
              <w:pStyle w:val="Odlomakpopisa"/>
              <w:widowControl/>
              <w:numPr>
                <w:ilvl w:val="0"/>
                <w:numId w:val="9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0E48E9AD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tehničkog direktora i direktora</w:t>
            </w:r>
          </w:p>
          <w:p w14:paraId="1E393EF5" w14:textId="77777777" w:rsidR="00072C37" w:rsidRDefault="00DD5E12">
            <w:pPr>
              <w:pStyle w:val="Odlomakpopisa"/>
              <w:widowControl/>
              <w:numPr>
                <w:ilvl w:val="0"/>
                <w:numId w:val="9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tehničkom direktoru i direktoru</w:t>
            </w:r>
          </w:p>
        </w:tc>
      </w:tr>
    </w:tbl>
    <w:p w14:paraId="13861957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0EBFDFCD" w14:textId="7AAD1F46" w:rsidR="00072C37" w:rsidRDefault="00072C37">
      <w:pPr>
        <w:pStyle w:val="TijeloAA"/>
        <w:rPr>
          <w:b/>
          <w:bCs/>
          <w:sz w:val="24"/>
          <w:szCs w:val="24"/>
        </w:rPr>
      </w:pPr>
    </w:p>
    <w:p w14:paraId="5E95C114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71F97038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09530FC1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016"/>
        <w:gridCol w:w="5481"/>
      </w:tblGrid>
      <w:tr w:rsidR="00072C37" w14:paraId="07705F40" w14:textId="77777777" w:rsidTr="00612459">
        <w:trPr>
          <w:trHeight w:val="93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29018E2" w14:textId="132C681D" w:rsidR="00072C37" w:rsidRDefault="00DD5E12" w:rsidP="00B87A0A">
            <w:pPr>
              <w:pStyle w:val="TableParagraph"/>
              <w:widowControl/>
              <w:spacing w:before="1"/>
              <w:ind w:right="-567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VODITELJ LABORATORIJA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71A9" w14:textId="77777777" w:rsidR="00072C37" w:rsidRDefault="00072C37"/>
        </w:tc>
      </w:tr>
      <w:tr w:rsidR="00072C37" w14:paraId="43DA6CD4" w14:textId="77777777" w:rsidTr="00612459">
        <w:trPr>
          <w:trHeight w:val="381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E1A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97C7D7" w14:textId="77777777" w:rsidR="00072C37" w:rsidRDefault="00DD5E12">
            <w:pPr>
              <w:pStyle w:val="Tijel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VODITELJ LABORATORIJA</w:t>
            </w:r>
          </w:p>
        </w:tc>
      </w:tr>
      <w:tr w:rsidR="00072C37" w14:paraId="5EFCF134" w14:textId="77777777" w:rsidTr="00612459">
        <w:trPr>
          <w:trHeight w:val="37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E63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7C6C193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0EFA1F88" w14:textId="77777777" w:rsidTr="00612459">
        <w:trPr>
          <w:trHeight w:val="121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38B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491F895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tehničke struke</w:t>
            </w:r>
          </w:p>
        </w:tc>
      </w:tr>
      <w:tr w:rsidR="00072C37" w14:paraId="5735A16C" w14:textId="77777777" w:rsidTr="00612459">
        <w:trPr>
          <w:trHeight w:val="37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6F1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EEB62AE" w14:textId="38D7C603" w:rsidR="00072C37" w:rsidRDefault="00827F89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dvije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1CF23D7A" w14:textId="77777777" w:rsidTr="00612459">
        <w:trPr>
          <w:trHeight w:val="415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A1F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817A876" w14:textId="77777777" w:rsidR="00072C37" w:rsidRDefault="00DD5E12">
            <w:pPr>
              <w:pStyle w:val="TableParagraph"/>
              <w:widowControl/>
              <w:numPr>
                <w:ilvl w:val="0"/>
                <w:numId w:val="95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3EA6B81E" w14:textId="77777777" w:rsidR="00072C37" w:rsidRDefault="00DD5E12">
            <w:pPr>
              <w:pStyle w:val="TableParagraph"/>
              <w:widowControl/>
              <w:numPr>
                <w:ilvl w:val="0"/>
                <w:numId w:val="95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35517608" w14:textId="77777777" w:rsidTr="00612459">
        <w:trPr>
          <w:trHeight w:val="480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3E5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BAF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brine o zdravstvenoj ispravnosti pitke vode,</w:t>
            </w:r>
          </w:p>
          <w:p w14:paraId="557019C3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dnevne kontrole ispravnosti pitke vode,</w:t>
            </w:r>
          </w:p>
          <w:p w14:paraId="489928BA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i neposredno izvršava radnje, mjere i postupke u cilju kontinuiranog dostavljanja uzoraka vode Zavodu za javno zdravstvo,</w:t>
            </w:r>
          </w:p>
          <w:p w14:paraId="36BC4E13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uzimanju uzoraka, prati kvalitetu otpadne vode,</w:t>
            </w:r>
          </w:p>
          <w:p w14:paraId="710BF4F5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za ekološke i higijenske zaštite,</w:t>
            </w:r>
          </w:p>
          <w:p w14:paraId="72C154D6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pribavlja ateste boca za držanje klora, brine o ispravnosti klorne opreme i zaštitnih sredstava za rad s klorom,</w:t>
            </w:r>
          </w:p>
          <w:p w14:paraId="7DE07D11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uvodi potrebne analitičke metode i parametre,</w:t>
            </w:r>
          </w:p>
          <w:p w14:paraId="282AE199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potrošnji klora i čuvanju klora u klorinatorskoj stanici,</w:t>
            </w:r>
          </w:p>
          <w:p w14:paraId="101D7E21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rad s opasnim kemikalijama,</w:t>
            </w:r>
          </w:p>
          <w:p w14:paraId="567C7FC5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interventnim radovima sa ciljem zaštite okoliša kod iznenadnih onečišćenja,</w:t>
            </w:r>
          </w:p>
          <w:p w14:paraId="013E82DC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propise iz područja zaštite okoliša, zbrinjavanja otpada te surađuje s nadležnim institucijama iz područja zaštite okoliša,</w:t>
            </w:r>
          </w:p>
          <w:p w14:paraId="562EE0AD" w14:textId="77777777" w:rsidR="00072C37" w:rsidRDefault="00DD5E12">
            <w:pPr>
              <w:pStyle w:val="Odlomakpopisa"/>
              <w:widowControl/>
              <w:numPr>
                <w:ilvl w:val="0"/>
                <w:numId w:val="9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</w:t>
            </w:r>
          </w:p>
          <w:p w14:paraId="5F6E33E0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21C8F450" w14:textId="77777777" w:rsidR="00072C37" w:rsidRDefault="00DD5E12">
            <w:pPr>
              <w:pStyle w:val="TableParagraph"/>
              <w:numPr>
                <w:ilvl w:val="0"/>
                <w:numId w:val="96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1129EA00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002B45B" w14:textId="321D17D3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127C149" w14:textId="0D2ED9E0" w:rsidR="0022266C" w:rsidRDefault="0022266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226134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9BF2188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4760680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EE4076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CFDAE40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B12B56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7C5F653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087BA0C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1F94DC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429A8F4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F39FF9B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F0FB546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D43746E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9691D5F" w14:textId="77777777" w:rsidR="0022266C" w:rsidRDefault="0022266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2CDBCEE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tbl>
      <w:tblPr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452"/>
        <w:gridCol w:w="6045"/>
      </w:tblGrid>
      <w:tr w:rsidR="00827F89" w14:paraId="4261EEC4" w14:textId="77777777" w:rsidTr="00612459">
        <w:trPr>
          <w:trHeight w:val="93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9D5E74E" w14:textId="69CE44AD" w:rsidR="00072C37" w:rsidRDefault="00DD5E12" w:rsidP="00B87A0A">
            <w:pPr>
              <w:pStyle w:val="TableParagraph"/>
              <w:widowControl/>
              <w:spacing w:before="1"/>
              <w:ind w:right="-28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LABORANT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63F1" w14:textId="77777777" w:rsidR="00072C37" w:rsidRDefault="00072C37"/>
        </w:tc>
      </w:tr>
      <w:tr w:rsidR="00827F89" w14:paraId="613E9491" w14:textId="77777777" w:rsidTr="00612459">
        <w:trPr>
          <w:trHeight w:val="65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A35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9B49ED8" w14:textId="77777777" w:rsidR="00072C37" w:rsidRDefault="00DD5E12">
            <w:pPr>
              <w:pStyle w:val="Tijel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LABORANT</w:t>
            </w:r>
          </w:p>
        </w:tc>
      </w:tr>
      <w:tr w:rsidR="00827F89" w14:paraId="2A7050C9" w14:textId="77777777" w:rsidTr="00612459">
        <w:trPr>
          <w:trHeight w:val="37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65F2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30E661E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827F89" w14:paraId="3E1219E2" w14:textId="77777777" w:rsidTr="00612459">
        <w:trPr>
          <w:trHeight w:val="121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F83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55A8E4E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veučilišni prvostupnik/prvostupnica tehničke struke ili srednja stručna sprema tehničke struke</w:t>
            </w:r>
          </w:p>
        </w:tc>
      </w:tr>
      <w:tr w:rsidR="00827F89" w14:paraId="41B7B372" w14:textId="77777777" w:rsidTr="00612459">
        <w:trPr>
          <w:trHeight w:val="372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BAE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7494A64" w14:textId="779D7DEF" w:rsidR="00072C37" w:rsidRDefault="00827F89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</w:tr>
      <w:tr w:rsidR="00827F89" w14:paraId="33B5F68F" w14:textId="77777777" w:rsidTr="00612459">
        <w:trPr>
          <w:trHeight w:val="41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037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DCCD686" w14:textId="77777777" w:rsidR="00072C37" w:rsidRDefault="00DD5E12">
            <w:pPr>
              <w:pStyle w:val="TableParagraph"/>
              <w:widowControl/>
              <w:numPr>
                <w:ilvl w:val="0"/>
                <w:numId w:val="98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264EAFAB" w14:textId="77777777" w:rsidR="00072C37" w:rsidRDefault="00DD5E12">
            <w:pPr>
              <w:pStyle w:val="TableParagraph"/>
              <w:widowControl/>
              <w:numPr>
                <w:ilvl w:val="0"/>
                <w:numId w:val="98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827F89" w14:paraId="1817F608" w14:textId="77777777" w:rsidTr="00612459">
        <w:trPr>
          <w:trHeight w:val="5013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91B5" w14:textId="195DB47D" w:rsidR="00827F89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  <w:p w14:paraId="0F770977" w14:textId="77777777" w:rsidR="00827F89" w:rsidRPr="00827F89" w:rsidRDefault="00827F89" w:rsidP="00827F89"/>
          <w:p w14:paraId="3D72E8EE" w14:textId="77777777" w:rsidR="00827F89" w:rsidRPr="00827F89" w:rsidRDefault="00827F89" w:rsidP="00827F89"/>
          <w:p w14:paraId="5CC4CCA6" w14:textId="77777777" w:rsidR="00827F89" w:rsidRPr="00827F89" w:rsidRDefault="00827F89" w:rsidP="00827F89"/>
          <w:p w14:paraId="6B73E235" w14:textId="77777777" w:rsidR="00827F89" w:rsidRPr="00827F89" w:rsidRDefault="00827F89" w:rsidP="00827F89"/>
          <w:p w14:paraId="15BE2B9E" w14:textId="77777777" w:rsidR="00827F89" w:rsidRPr="00827F89" w:rsidRDefault="00827F89" w:rsidP="00827F89"/>
          <w:p w14:paraId="6D23C9FB" w14:textId="77777777" w:rsidR="00827F89" w:rsidRPr="00827F89" w:rsidRDefault="00827F89" w:rsidP="00827F89"/>
          <w:p w14:paraId="11703721" w14:textId="77777777" w:rsidR="00827F89" w:rsidRPr="00827F89" w:rsidRDefault="00827F89" w:rsidP="00827F89"/>
          <w:p w14:paraId="222BE1DC" w14:textId="77777777" w:rsidR="00827F89" w:rsidRPr="00827F89" w:rsidRDefault="00827F89" w:rsidP="00827F89"/>
          <w:p w14:paraId="5F3D8DD5" w14:textId="77777777" w:rsidR="00827F89" w:rsidRPr="00827F89" w:rsidRDefault="00827F89" w:rsidP="00827F89"/>
          <w:p w14:paraId="0B511887" w14:textId="77777777" w:rsidR="00827F89" w:rsidRPr="00827F89" w:rsidRDefault="00827F89" w:rsidP="00827F89"/>
          <w:p w14:paraId="0350682C" w14:textId="77777777" w:rsidR="00827F89" w:rsidRPr="00827F89" w:rsidRDefault="00827F89" w:rsidP="00827F89"/>
          <w:p w14:paraId="5E0F7D53" w14:textId="77777777" w:rsidR="00827F89" w:rsidRPr="00827F89" w:rsidRDefault="00827F89" w:rsidP="00827F89"/>
          <w:p w14:paraId="41400538" w14:textId="77777777" w:rsidR="00827F89" w:rsidRPr="00827F89" w:rsidRDefault="00827F89" w:rsidP="00827F89"/>
          <w:p w14:paraId="5544751B" w14:textId="77777777" w:rsidR="00827F89" w:rsidRPr="00827F89" w:rsidRDefault="00827F89" w:rsidP="00827F89"/>
          <w:p w14:paraId="3998C94A" w14:textId="77777777" w:rsidR="00827F89" w:rsidRPr="00827F89" w:rsidRDefault="00827F89" w:rsidP="00827F89"/>
          <w:p w14:paraId="7B3D5E3D" w14:textId="77777777" w:rsidR="00827F89" w:rsidRPr="00827F89" w:rsidRDefault="00827F89" w:rsidP="00827F89"/>
          <w:p w14:paraId="292DA1BA" w14:textId="77777777" w:rsidR="00072C37" w:rsidRDefault="00072C37" w:rsidP="00827F89"/>
          <w:p w14:paraId="161E5E1A" w14:textId="77777777" w:rsidR="00B87A0A" w:rsidRPr="00827F89" w:rsidRDefault="00B87A0A" w:rsidP="00827F89"/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AAB8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brine o zdravstvenoj ispravnosti pitke vode,</w:t>
            </w:r>
          </w:p>
          <w:p w14:paraId="6F7BFFC6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dnevne kontrole ispravnosti pitke vode,</w:t>
            </w:r>
          </w:p>
          <w:p w14:paraId="03105235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i neposredno izvršava radnje, mjere i postupke u cilju kontinuiranog dostavljanja uzoraka vode Zavodu za javno zdravstvo,</w:t>
            </w:r>
          </w:p>
          <w:p w14:paraId="242E77B9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uzimanju uzoraka, prati kvalitetu otpadne vode,</w:t>
            </w:r>
          </w:p>
          <w:p w14:paraId="25B3BE17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za ekološke i higijenske zaštite,</w:t>
            </w:r>
          </w:p>
          <w:p w14:paraId="7B904694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pribavlja ateste boca za držanje klora, brine o ispravnosti klorne opreme i zaštitnih sredstava za rad s klorom,</w:t>
            </w:r>
          </w:p>
          <w:p w14:paraId="68F08DE1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uvodi potrebne analitičke metode i parametre,</w:t>
            </w:r>
          </w:p>
          <w:p w14:paraId="6F7FE327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potrošnji klora i čuvanju klora u klorinatorskoj stanici,</w:t>
            </w:r>
          </w:p>
          <w:p w14:paraId="183A3705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rad s opasnim kemikalijama,</w:t>
            </w:r>
          </w:p>
          <w:p w14:paraId="0C5D8B5E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interventnim radovima sa ciljem zaštite okoliša kod iznenadnih onečišćenja,</w:t>
            </w:r>
          </w:p>
          <w:p w14:paraId="7BB852BC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propise iz područja zaštite okoliša, zbrinjavanja otpada te surađuje s nadležnim institucijama iz područja zaštite okoliša,</w:t>
            </w:r>
          </w:p>
          <w:p w14:paraId="694B0256" w14:textId="77777777" w:rsidR="00072C37" w:rsidRDefault="00DD5E12">
            <w:pPr>
              <w:pStyle w:val="Odlomakpopisa"/>
              <w:widowControl/>
              <w:numPr>
                <w:ilvl w:val="0"/>
                <w:numId w:val="10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</w:t>
            </w:r>
          </w:p>
          <w:p w14:paraId="7DA589CF" w14:textId="77777777" w:rsidR="00072C37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0FD666FF" w14:textId="77777777" w:rsidR="00072C37" w:rsidRPr="00D322B0" w:rsidRDefault="00DD5E12">
            <w:pPr>
              <w:pStyle w:val="TableParagraph"/>
              <w:numPr>
                <w:ilvl w:val="0"/>
                <w:numId w:val="99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  <w:p w14:paraId="35C35B96" w14:textId="77777777" w:rsidR="00D322B0" w:rsidRDefault="00D322B0" w:rsidP="00D322B0">
            <w:pPr>
              <w:pStyle w:val="TableParagraph"/>
              <w:ind w:left="360"/>
              <w:jc w:val="both"/>
              <w:rPr>
                <w:sz w:val="18"/>
                <w:szCs w:val="18"/>
              </w:rPr>
            </w:pPr>
          </w:p>
          <w:p w14:paraId="229D68BA" w14:textId="77777777" w:rsidR="00371CF6" w:rsidRDefault="00371CF6" w:rsidP="00D322B0">
            <w:pPr>
              <w:pStyle w:val="TableParagraph"/>
              <w:ind w:left="360"/>
              <w:jc w:val="both"/>
              <w:rPr>
                <w:sz w:val="18"/>
                <w:szCs w:val="18"/>
              </w:rPr>
            </w:pPr>
          </w:p>
          <w:p w14:paraId="52A4D1F8" w14:textId="77777777" w:rsidR="00371CF6" w:rsidRDefault="00371CF6" w:rsidP="00D322B0">
            <w:pPr>
              <w:pStyle w:val="Table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371CF6" w14:paraId="738C27F5" w14:textId="77777777" w:rsidTr="00612459">
        <w:trPr>
          <w:trHeight w:val="20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22DC" w14:textId="77777777" w:rsidR="00371CF6" w:rsidRDefault="00371CF6">
            <w:pPr>
              <w:pStyle w:val="TijeloAA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2CAA" w14:textId="77777777" w:rsidR="00371CF6" w:rsidRDefault="00371CF6" w:rsidP="00CD2EC7">
            <w:pPr>
              <w:pStyle w:val="TableParagraph"/>
              <w:numPr>
                <w:ilvl w:val="0"/>
                <w:numId w:val="138"/>
              </w:num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225CC9" w14:textId="77777777" w:rsidR="00CD2EC7" w:rsidRDefault="00CD2EC7">
      <w:r>
        <w:br w:type="page"/>
      </w:r>
    </w:p>
    <w:p w14:paraId="2E7BA042" w14:textId="77777777" w:rsidR="00CD2EC7" w:rsidRDefault="00CD2EC7"/>
    <w:p w14:paraId="45C4EB17" w14:textId="77777777" w:rsidR="00CD2EC7" w:rsidRDefault="00CD2EC7"/>
    <w:p w14:paraId="35464827" w14:textId="77777777" w:rsidR="00CD2EC7" w:rsidRDefault="00CD2EC7"/>
    <w:tbl>
      <w:tblPr>
        <w:tblpPr w:leftFromText="180" w:rightFromText="180" w:vertAnchor="text" w:horzAnchor="page" w:tblpX="1313" w:tblpY="-2512"/>
        <w:tblW w:w="94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1134" w:type="dxa"/>
        </w:tblCellMar>
        <w:tblLook w:val="04A0" w:firstRow="1" w:lastRow="0" w:firstColumn="1" w:lastColumn="0" w:noHBand="0" w:noVBand="1"/>
      </w:tblPr>
      <w:tblGrid>
        <w:gridCol w:w="3477"/>
        <w:gridCol w:w="6021"/>
      </w:tblGrid>
      <w:tr w:rsidR="00827F89" w14:paraId="3208AFD5" w14:textId="77777777" w:rsidTr="00612459">
        <w:trPr>
          <w:trHeight w:val="175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987B377" w14:textId="615F8947" w:rsidR="00827F89" w:rsidRDefault="00827F89" w:rsidP="00612459">
            <w:pPr>
              <w:pStyle w:val="TableParagraph"/>
              <w:widowControl/>
              <w:spacing w:before="1"/>
              <w:ind w:right="-137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VODITELJ URE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ĐAJA ZA PROČIŠĆAVANJE OTPADNIH VODA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E5CC" w14:textId="77777777" w:rsidR="00827F89" w:rsidRDefault="00827F89" w:rsidP="00612459"/>
        </w:tc>
      </w:tr>
      <w:tr w:rsidR="00827F89" w14:paraId="0A5E1772" w14:textId="77777777" w:rsidTr="00612459">
        <w:trPr>
          <w:trHeight w:val="65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475D" w14:textId="77777777" w:rsidR="00827F89" w:rsidRDefault="00827F89" w:rsidP="00612459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0146B1D" w14:textId="77777777" w:rsidR="00827F89" w:rsidRDefault="00827F89" w:rsidP="00612459">
            <w:pPr>
              <w:pStyle w:val="TijeloD"/>
              <w:spacing w:before="1"/>
              <w:ind w:right="959"/>
            </w:pPr>
            <w:r>
              <w:rPr>
                <w:rFonts w:ascii="Helvetica" w:hAnsi="Helvetica"/>
                <w:sz w:val="18"/>
                <w:szCs w:val="18"/>
              </w:rPr>
              <w:t>VODITELJ UREĐAJA ZA PROČIŠĆAVANJE OTPADNIH VODA</w:t>
            </w:r>
          </w:p>
        </w:tc>
      </w:tr>
      <w:tr w:rsidR="00827F89" w14:paraId="64DBF2E6" w14:textId="77777777" w:rsidTr="00612459">
        <w:trPr>
          <w:trHeight w:val="37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3712" w14:textId="77777777" w:rsidR="00827F89" w:rsidRDefault="00827F89" w:rsidP="00612459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76B9265" w14:textId="77777777" w:rsidR="00827F89" w:rsidRDefault="00827F89" w:rsidP="00612459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827F89" w14:paraId="15918722" w14:textId="77777777" w:rsidTr="00612459">
        <w:trPr>
          <w:trHeight w:val="121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42F6" w14:textId="77777777" w:rsidR="00827F89" w:rsidRDefault="00827F89" w:rsidP="00612459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2CFB64E" w14:textId="77777777" w:rsidR="00827F89" w:rsidRDefault="00827F89" w:rsidP="00612459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tehničke struke</w:t>
            </w:r>
          </w:p>
        </w:tc>
      </w:tr>
      <w:tr w:rsidR="00827F89" w14:paraId="18098310" w14:textId="77777777" w:rsidTr="00612459">
        <w:trPr>
          <w:trHeight w:val="37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F10E" w14:textId="77777777" w:rsidR="00827F89" w:rsidRDefault="00827F89" w:rsidP="00612459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1A1676D" w14:textId="17765B69" w:rsidR="00827F89" w:rsidRDefault="00182860" w:rsidP="00612459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827F89">
              <w:rPr>
                <w:rFonts w:ascii="Arial" w:hAnsi="Arial"/>
                <w:sz w:val="18"/>
                <w:szCs w:val="18"/>
              </w:rPr>
              <w:t xml:space="preserve"> godin</w:t>
            </w: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</w:tr>
      <w:tr w:rsidR="00827F89" w14:paraId="54530086" w14:textId="77777777" w:rsidTr="00612459">
        <w:trPr>
          <w:trHeight w:val="372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B4B6" w14:textId="77777777" w:rsidR="00827F89" w:rsidRDefault="00827F89" w:rsidP="00612459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02270EC" w14:textId="77777777" w:rsidR="00827F89" w:rsidRDefault="00827F89" w:rsidP="00612459">
            <w:pPr>
              <w:pStyle w:val="TableParagraph"/>
              <w:widowControl/>
              <w:numPr>
                <w:ilvl w:val="0"/>
                <w:numId w:val="101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827F89" w14:paraId="64E752BB" w14:textId="77777777" w:rsidTr="00612459">
        <w:trPr>
          <w:trHeight w:val="4804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F903" w14:textId="77777777" w:rsidR="00827F89" w:rsidRDefault="00827F89" w:rsidP="00612459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A3E2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i kontrolira cjelokupni tehnološki postupak rada Uređaja za pročišćavanje otpadnih voda,</w:t>
            </w:r>
          </w:p>
          <w:p w14:paraId="4D23ECFE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pravilan rad Uređaja za pročišćavanje otpadnih voda i CS-a</w:t>
            </w:r>
          </w:p>
          <w:p w14:paraId="7647A895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godišnjeg plana rada uređaja,</w:t>
            </w:r>
          </w:p>
          <w:p w14:paraId="361B53F1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 relevantnim institucijama vezano uz rad uređaja, zaštitu okoliša i ekologiju,</w:t>
            </w:r>
          </w:p>
          <w:p w14:paraId="5170091C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nabavlja materijal potreban za redovito održavanje Uređaja,</w:t>
            </w:r>
          </w:p>
          <w:p w14:paraId="521A58BA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sastavlja propisana izvješća vezana uz rad Uređaja,</w:t>
            </w:r>
          </w:p>
          <w:p w14:paraId="57CAC471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poboljšanja vezana uz rad Uređaja,</w:t>
            </w:r>
          </w:p>
          <w:p w14:paraId="18DEF9F8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tijekom pokusnog rada crpnih stanica u pregledu dokumentacije izvedenog stanja i završnih izvještaja resornih nadležnih inženjera i dovršetka radova na Nadzorno upravljačko sustavu kao i na primopredaji Uređaja za pročišćavanje otpadnih voda,</w:t>
            </w:r>
          </w:p>
          <w:p w14:paraId="3D286D8B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propise iz područja zaštite okoliša, zbrinjavanja otpada te surađuje s nadležnim institucijama iz područja zaštite okoliša,</w:t>
            </w:r>
          </w:p>
          <w:p w14:paraId="52FF4E27" w14:textId="77777777" w:rsidR="00827F89" w:rsidRDefault="00827F89" w:rsidP="00612459">
            <w:pPr>
              <w:pStyle w:val="Odlomakpopisa"/>
              <w:widowControl/>
              <w:numPr>
                <w:ilvl w:val="0"/>
                <w:numId w:val="10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</w:t>
            </w:r>
          </w:p>
          <w:p w14:paraId="27661426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121FB173" w14:textId="77777777" w:rsidR="00827F89" w:rsidRDefault="00827F89" w:rsidP="00612459">
            <w:pPr>
              <w:pStyle w:val="TableParagraph"/>
              <w:numPr>
                <w:ilvl w:val="0"/>
                <w:numId w:val="102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6A4649B3" w14:textId="46C3744B" w:rsidR="00072C37" w:rsidRDefault="00072C37" w:rsidP="00371CF6">
      <w:pPr>
        <w:pStyle w:val="TijeloAA"/>
        <w:widowControl w:val="0"/>
        <w:rPr>
          <w:b/>
          <w:bCs/>
          <w:sz w:val="24"/>
          <w:szCs w:val="24"/>
        </w:rPr>
      </w:pPr>
    </w:p>
    <w:p w14:paraId="08CC0670" w14:textId="77777777" w:rsidR="00371CF6" w:rsidRDefault="00371CF6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25864C18" w14:textId="77777777" w:rsidR="00072C37" w:rsidRDefault="00072C37">
      <w:pPr>
        <w:pStyle w:val="TijeloAA"/>
        <w:widowControl w:val="0"/>
        <w:ind w:left="216" w:hanging="216"/>
        <w:rPr>
          <w:b/>
          <w:bCs/>
          <w:sz w:val="24"/>
          <w:szCs w:val="24"/>
        </w:rPr>
      </w:pPr>
    </w:p>
    <w:p w14:paraId="3916D750" w14:textId="77777777" w:rsidR="00072C37" w:rsidRDefault="00072C37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69F25B5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27653E4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07D2214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4B912159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19B92322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6E8593FC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158B1313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1367825E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6FA3620" w14:textId="77777777" w:rsidR="00B131C2" w:rsidRDefault="00B131C2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7FB38D3" w14:textId="77777777" w:rsidR="00B131C2" w:rsidRDefault="00B131C2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BBFD044" w14:textId="77777777" w:rsidR="00B131C2" w:rsidRDefault="00B131C2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48A5A3D5" w14:textId="77777777" w:rsidR="00B131C2" w:rsidRDefault="00B131C2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158B0822" w14:textId="77777777" w:rsidR="00B131C2" w:rsidRDefault="00B131C2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501080D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139E7B2B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41E7ED0C" w14:textId="77777777" w:rsidR="00BA40D6" w:rsidRDefault="00BA40D6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C4EF460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C01D85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DD4ACA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71"/>
        <w:gridCol w:w="5584"/>
      </w:tblGrid>
      <w:tr w:rsidR="00072C37" w14:paraId="13482BC7" w14:textId="77777777" w:rsidTr="00612459">
        <w:trPr>
          <w:trHeight w:val="921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515" w:type="dxa"/>
            </w:tcMar>
          </w:tcPr>
          <w:p w14:paraId="52EFC3CD" w14:textId="3E0EE04D" w:rsidR="00072C37" w:rsidRDefault="00DD5E12" w:rsidP="00B87A0A">
            <w:pPr>
              <w:pStyle w:val="TableParagraph"/>
              <w:widowControl/>
              <w:spacing w:line="235" w:lineRule="auto"/>
              <w:ind w:right="-42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TEHNOLOG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ZA ODRŽAVANJE I UPRAVLJANJE SUSTAVA ODVODNJE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8077" w14:textId="77777777" w:rsidR="00072C37" w:rsidRDefault="00072C37"/>
        </w:tc>
      </w:tr>
      <w:tr w:rsidR="00072C37" w14:paraId="2E146E08" w14:textId="77777777" w:rsidTr="00612459">
        <w:trPr>
          <w:trHeight w:val="646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41CE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5" w:type="dxa"/>
            </w:tcMar>
          </w:tcPr>
          <w:p w14:paraId="489598D1" w14:textId="77777777" w:rsidR="00072C37" w:rsidRDefault="00DD5E12">
            <w:pPr>
              <w:pStyle w:val="Standardno"/>
              <w:spacing w:line="235" w:lineRule="auto"/>
              <w:ind w:right="435"/>
            </w:pPr>
            <w:r>
              <w:rPr>
                <w:sz w:val="18"/>
                <w:szCs w:val="18"/>
              </w:rPr>
              <w:t>TEHNOLOG</w:t>
            </w:r>
            <w:r>
              <w:rPr>
                <w:rFonts w:ascii="Arial" w:hAnsi="Arial"/>
                <w:sz w:val="18"/>
                <w:szCs w:val="18"/>
              </w:rPr>
              <w:t xml:space="preserve"> ZA ODRŽAVANJE I UPRAVLJANJE SUSTAVA ODVODNJE</w:t>
            </w:r>
          </w:p>
        </w:tc>
      </w:tr>
      <w:tr w:rsidR="00072C37" w14:paraId="58E73A35" w14:textId="77777777" w:rsidTr="00612459">
        <w:trPr>
          <w:trHeight w:val="37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F628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5" w:type="dxa"/>
            </w:tcMar>
          </w:tcPr>
          <w:p w14:paraId="586940C9" w14:textId="77777777" w:rsidR="00072C37" w:rsidRDefault="00DD5E12">
            <w:pPr>
              <w:pStyle w:val="Standardno"/>
              <w:spacing w:line="235" w:lineRule="auto"/>
              <w:ind w:right="435"/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072C37" w14:paraId="1FCEDB8D" w14:textId="77777777" w:rsidTr="00612459">
        <w:trPr>
          <w:trHeight w:val="121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DF4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1720FA4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tehničke struke</w:t>
            </w:r>
          </w:p>
        </w:tc>
      </w:tr>
      <w:tr w:rsidR="00072C37" w14:paraId="3A5BD883" w14:textId="77777777" w:rsidTr="00612459">
        <w:trPr>
          <w:trHeight w:val="37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62F3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5" w:type="dxa"/>
            </w:tcMar>
          </w:tcPr>
          <w:p w14:paraId="11E5DCFF" w14:textId="5E7CDD87" w:rsidR="00072C37" w:rsidRDefault="00182860">
            <w:pPr>
              <w:pStyle w:val="TableParagraph"/>
              <w:widowControl/>
              <w:spacing w:line="235" w:lineRule="auto"/>
              <w:ind w:right="435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78B018BA" w14:textId="77777777" w:rsidTr="00612459">
        <w:trPr>
          <w:trHeight w:val="372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E41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15" w:type="dxa"/>
            </w:tcMar>
          </w:tcPr>
          <w:p w14:paraId="0E734F26" w14:textId="77777777" w:rsidR="00072C37" w:rsidRDefault="00DD5E12">
            <w:pPr>
              <w:pStyle w:val="TableParagraph"/>
              <w:widowControl/>
              <w:numPr>
                <w:ilvl w:val="0"/>
                <w:numId w:val="104"/>
              </w:numPr>
              <w:spacing w:line="235" w:lineRule="auto"/>
              <w:ind w:right="43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43C9EDC4" w14:textId="77777777" w:rsidTr="00612459">
        <w:trPr>
          <w:trHeight w:val="5814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930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40C0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otklanjanju kvarova na sustavu odvodnje i o sanaciji površina nakon otklanjanja kvarova,</w:t>
            </w:r>
          </w:p>
          <w:p w14:paraId="3BB7D639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izvršenju godišnjeg programa upravljanja sustava odvodnje,</w:t>
            </w:r>
          </w:p>
          <w:p w14:paraId="16A225B2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rad na terenu,</w:t>
            </w:r>
          </w:p>
          <w:p w14:paraId="658CE119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popravke kvarova i rekonstrukcije cjevovoda,</w:t>
            </w:r>
          </w:p>
          <w:p w14:paraId="68A46834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planova upravljanja sustavom odvodnje, tekućeg i investicijskog održavanja odvodnje,</w:t>
            </w:r>
          </w:p>
          <w:p w14:paraId="063E70DB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tehničku pripremu za izvedbu i izvođenje priključaka,</w:t>
            </w:r>
          </w:p>
          <w:p w14:paraId="247C2C7F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preuzimanju novih cjevovoda i objekata te u pripremi projektiranja,</w:t>
            </w:r>
          </w:p>
          <w:p w14:paraId="4AC3BAAF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nadzor nad primjenom odluke o odvodnji, nad uzorkovanjem i analizama otpadnih voda na lokacijama definiranim vodopravnim dozvolama te vodi evidenciju o podacima kontrole kakvoće i količine ispuštenih otpadnih voda,</w:t>
            </w:r>
          </w:p>
          <w:p w14:paraId="51DDAE67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dokumente za obračun izvršenih usluga te mjesečne situacije realiziranih radova upravljanja sustavom odvodnje prema utvrđenom godišnjem planu,</w:t>
            </w:r>
          </w:p>
          <w:p w14:paraId="407895A9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 slučajevima iznenadnog zagađenja postupa temeljem “Operativnog plana interventnih mjera”,</w:t>
            </w:r>
          </w:p>
          <w:p w14:paraId="6D1251FA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dokumentaciju za pojedine radove i ponude,</w:t>
            </w:r>
          </w:p>
          <w:p w14:paraId="72DFDF00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nadzire korištenje podignutog materijala sa skladišta,</w:t>
            </w:r>
          </w:p>
          <w:p w14:paraId="117AF485" w14:textId="77777777" w:rsidR="00072C37" w:rsidRDefault="00DD5E12">
            <w:pPr>
              <w:pStyle w:val="TableParagraph"/>
              <w:numPr>
                <w:ilvl w:val="0"/>
                <w:numId w:val="10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postupcima javne nabave i priprema ugovore za službu održavanja sustava odvodnje,</w:t>
            </w:r>
          </w:p>
          <w:p w14:paraId="35034CFC" w14:textId="77777777" w:rsidR="00072C37" w:rsidRDefault="00DD5E12">
            <w:pPr>
              <w:pStyle w:val="TableParagraph"/>
              <w:numPr>
                <w:ilvl w:val="0"/>
                <w:numId w:val="106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5AAD4200" w14:textId="77777777" w:rsidR="00072C37" w:rsidRDefault="00DD5E12">
            <w:pPr>
              <w:pStyle w:val="TableParagraph"/>
              <w:numPr>
                <w:ilvl w:val="0"/>
                <w:numId w:val="106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34B34408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C45B9DA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0368FD8F" w14:textId="3098ABCA" w:rsidR="00072C37" w:rsidRDefault="00072C37">
      <w:pPr>
        <w:pStyle w:val="TijeloAA"/>
        <w:rPr>
          <w:b/>
          <w:bCs/>
          <w:sz w:val="24"/>
          <w:szCs w:val="24"/>
        </w:rPr>
      </w:pPr>
    </w:p>
    <w:p w14:paraId="797DC9AF" w14:textId="77777777" w:rsidR="00BA40D6" w:rsidRDefault="00BA40D6">
      <w:pPr>
        <w:pStyle w:val="TijeloAA"/>
        <w:rPr>
          <w:b/>
          <w:bCs/>
          <w:sz w:val="24"/>
          <w:szCs w:val="24"/>
        </w:rPr>
      </w:pPr>
    </w:p>
    <w:p w14:paraId="69AF4717" w14:textId="77777777" w:rsidR="00BA40D6" w:rsidRDefault="00BA40D6">
      <w:pPr>
        <w:pStyle w:val="TijeloAA"/>
        <w:rPr>
          <w:b/>
          <w:bCs/>
          <w:sz w:val="24"/>
          <w:szCs w:val="24"/>
        </w:rPr>
      </w:pPr>
    </w:p>
    <w:p w14:paraId="04473BC3" w14:textId="77777777" w:rsidR="00BA40D6" w:rsidRDefault="00BA40D6">
      <w:pPr>
        <w:pStyle w:val="TijeloAA"/>
        <w:rPr>
          <w:b/>
          <w:bCs/>
          <w:sz w:val="24"/>
          <w:szCs w:val="24"/>
        </w:rPr>
      </w:pPr>
    </w:p>
    <w:p w14:paraId="3BCC6BBA" w14:textId="77777777" w:rsidR="00BA40D6" w:rsidRDefault="00BA40D6">
      <w:pPr>
        <w:pStyle w:val="TijeloAA"/>
        <w:rPr>
          <w:b/>
          <w:bCs/>
          <w:sz w:val="24"/>
          <w:szCs w:val="24"/>
        </w:rPr>
      </w:pPr>
    </w:p>
    <w:p w14:paraId="2C4D87C7" w14:textId="77777777" w:rsidR="00BA40D6" w:rsidRDefault="00BA40D6">
      <w:pPr>
        <w:pStyle w:val="TijeloAA"/>
        <w:rPr>
          <w:b/>
          <w:bCs/>
          <w:sz w:val="24"/>
          <w:szCs w:val="24"/>
        </w:rPr>
      </w:pPr>
    </w:p>
    <w:p w14:paraId="6C033BE6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6DD4085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74"/>
        <w:gridCol w:w="5481"/>
      </w:tblGrid>
      <w:tr w:rsidR="00072C37" w14:paraId="7AFA91DD" w14:textId="77777777" w:rsidTr="00612459">
        <w:trPr>
          <w:trHeight w:val="93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A504CE3" w14:textId="68CA5D15" w:rsidR="00072C37" w:rsidRDefault="00DD5E12" w:rsidP="00B87A0A">
            <w:pPr>
              <w:pStyle w:val="Standardno"/>
              <w:spacing w:before="1"/>
              <w:ind w:right="-142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VODITELJ RADNE GRUPE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A0AA" w14:textId="77777777" w:rsidR="00072C37" w:rsidRDefault="00072C37"/>
        </w:tc>
      </w:tr>
      <w:tr w:rsidR="00072C37" w14:paraId="7D33E157" w14:textId="77777777" w:rsidTr="00612459">
        <w:trPr>
          <w:trHeight w:val="65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D21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F1A40C8" w14:textId="77777777" w:rsidR="00072C37" w:rsidRDefault="00DD5E12">
            <w:pPr>
              <w:pStyle w:val="TijeloCA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VODITELJ RADNE GRUPE</w:t>
            </w:r>
          </w:p>
        </w:tc>
      </w:tr>
      <w:tr w:rsidR="00072C37" w14:paraId="35CA0ACF" w14:textId="77777777" w:rsidTr="00612459">
        <w:trPr>
          <w:trHeight w:val="37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B8A5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8B07D77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2D005010" w14:textId="77777777" w:rsidTr="00612459">
        <w:trPr>
          <w:trHeight w:val="64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731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605865C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srednja stručna sprema tehničke struke</w:t>
            </w:r>
          </w:p>
        </w:tc>
      </w:tr>
      <w:tr w:rsidR="00072C37" w14:paraId="601F26AA" w14:textId="77777777" w:rsidTr="00612459">
        <w:trPr>
          <w:trHeight w:val="37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4B1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A9333A" w14:textId="4D33CA69" w:rsidR="00072C37" w:rsidRDefault="00A00AFD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tri</w:t>
            </w:r>
            <w:r w:rsidR="00182860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2E695B85" w14:textId="77777777" w:rsidTr="00612459">
        <w:trPr>
          <w:trHeight w:val="63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334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C8B1DBB" w14:textId="77777777" w:rsidR="00072C37" w:rsidRDefault="00DD5E12">
            <w:pPr>
              <w:pStyle w:val="TableParagraph"/>
              <w:widowControl/>
              <w:numPr>
                <w:ilvl w:val="0"/>
                <w:numId w:val="107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00008134" w14:textId="77777777" w:rsidR="00072C37" w:rsidRDefault="00DD5E12">
            <w:pPr>
              <w:pStyle w:val="TableParagraph"/>
              <w:widowControl/>
              <w:numPr>
                <w:ilvl w:val="0"/>
                <w:numId w:val="107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01F895E6" w14:textId="77777777" w:rsidTr="00612459">
        <w:trPr>
          <w:trHeight w:val="340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B691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913F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rad na izradi priključaka, održavanju i izgradnji kanalizacijske mreže, čišćenju i snimanju mreže te pronalaženju nelegalnih priključaka,</w:t>
            </w:r>
          </w:p>
          <w:p w14:paraId="4CC0FD0C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rad na redovnom održavanju kanalizacijske mreže kao i usluge trećim osobama na intervencijama,</w:t>
            </w:r>
          </w:p>
          <w:p w14:paraId="22B88336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vizualni pregled ispravnosti vozila,</w:t>
            </w:r>
          </w:p>
          <w:p w14:paraId="1B8E7DE5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evidenciju o nabavljenom i utrošenom materijalu za tekuće održavanje,</w:t>
            </w:r>
          </w:p>
          <w:p w14:paraId="44807469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nabavci materijala te vodi evidencije o potrošnji materijala kao i o ispravnosti i održavanju alata,</w:t>
            </w:r>
          </w:p>
          <w:p w14:paraId="0EFEBF28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5DF8214B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</w:p>
          <w:p w14:paraId="13222A31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20B95B84" w14:textId="77777777" w:rsidR="00072C37" w:rsidRDefault="00DD5E12">
            <w:pPr>
              <w:pStyle w:val="Odlomakpopisa"/>
              <w:widowControl/>
              <w:numPr>
                <w:ilvl w:val="0"/>
                <w:numId w:val="10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 voditelju Sektora, tehničkom direktoru i direktoru</w:t>
            </w:r>
          </w:p>
        </w:tc>
      </w:tr>
    </w:tbl>
    <w:p w14:paraId="389B3BD9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3653BC84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573E5C6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78AA21B5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1DC1072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626FAA45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70E4167E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793FE285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22E2072C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5439EA64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4CE1DC23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0FC71471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6367F1D7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25B5A730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44DBAD5C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A9682DB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B26DCA2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5CEAFADB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DA692C1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A58BEDF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799F32CC" w14:textId="77777777" w:rsidR="00D322B0" w:rsidRDefault="00D322B0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0A42C44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3E6FDDF6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32"/>
        <w:gridCol w:w="5481"/>
      </w:tblGrid>
      <w:tr w:rsidR="00072C37" w14:paraId="348C36F3" w14:textId="77777777" w:rsidTr="0022266C">
        <w:trPr>
          <w:trHeight w:val="93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4A2F2DE" w14:textId="64B2A2F5" w:rsidR="00072C37" w:rsidRDefault="00DD5E12" w:rsidP="00B87A0A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STROJAR NA POSLOVIMA UPOV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19F2" w14:textId="77777777" w:rsidR="00072C37" w:rsidRDefault="00072C37"/>
        </w:tc>
      </w:tr>
      <w:tr w:rsidR="00072C37" w14:paraId="7E558CB9" w14:textId="77777777" w:rsidTr="0022266C">
        <w:trPr>
          <w:trHeight w:val="65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E08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BC70D49" w14:textId="77777777" w:rsidR="00072C37" w:rsidRDefault="00DD5E12">
            <w:pPr>
              <w:pStyle w:val="TijeloD"/>
              <w:spacing w:before="1"/>
              <w:ind w:right="959"/>
            </w:pPr>
            <w:r>
              <w:rPr>
                <w:rFonts w:ascii="Helvetica" w:hAnsi="Helvetica"/>
                <w:sz w:val="18"/>
                <w:szCs w:val="18"/>
              </w:rPr>
              <w:t>STROJAR NA POSLOVIMA UPOV</w:t>
            </w:r>
          </w:p>
        </w:tc>
      </w:tr>
      <w:tr w:rsidR="00072C37" w14:paraId="0C0691EC" w14:textId="77777777" w:rsidTr="0022266C">
        <w:trPr>
          <w:trHeight w:val="37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98E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26BC8E3" w14:textId="77777777" w:rsidR="00072C37" w:rsidRDefault="00DD5E12">
            <w:pPr>
              <w:pStyle w:val="TijeloD"/>
              <w:spacing w:before="1"/>
              <w:ind w:right="959"/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</w:tr>
      <w:tr w:rsidR="00072C37" w14:paraId="04B95A8E" w14:textId="77777777" w:rsidTr="0022266C">
        <w:trPr>
          <w:trHeight w:val="121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BBF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6EFB32C" w14:textId="77777777" w:rsidR="00072C37" w:rsidRDefault="00DD5E12">
            <w:pPr>
              <w:pStyle w:val="TijeloD"/>
              <w:spacing w:before="1"/>
              <w:ind w:right="959"/>
              <w:jc w:val="both"/>
            </w:pPr>
            <w:r>
              <w:rPr>
                <w:rFonts w:ascii="Helvetica" w:hAnsi="Helvetica"/>
                <w:sz w:val="18"/>
                <w:szCs w:val="18"/>
              </w:rPr>
              <w:t>Srednja stručna sprema tehničke struke</w:t>
            </w:r>
          </w:p>
        </w:tc>
      </w:tr>
      <w:tr w:rsidR="00072C37" w14:paraId="19ABDDCE" w14:textId="77777777" w:rsidTr="0022266C">
        <w:trPr>
          <w:trHeight w:val="37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BC9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6F615B7" w14:textId="17BD51C1" w:rsidR="00072C37" w:rsidRDefault="00182860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dvije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00FB069B" w14:textId="77777777" w:rsidTr="0022266C">
        <w:trPr>
          <w:trHeight w:val="37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F6E2" w14:textId="77777777" w:rsidR="00072C37" w:rsidRDefault="00DD5E12">
            <w:pPr>
              <w:pStyle w:val="TijeloD"/>
            </w:pPr>
            <w:r>
              <w:rPr>
                <w:rFonts w:ascii="Arial" w:hAnsi="Arial"/>
                <w:sz w:val="18"/>
                <w:szCs w:val="18"/>
              </w:rPr>
              <w:t>POSEBNA ZNANJA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2D42E24" w14:textId="77777777" w:rsidR="00072C37" w:rsidRDefault="00DD5E12">
            <w:pPr>
              <w:pStyle w:val="TableParagraph"/>
              <w:widowControl/>
              <w:numPr>
                <w:ilvl w:val="0"/>
                <w:numId w:val="109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5242A680" w14:textId="77777777" w:rsidTr="0022266C">
        <w:trPr>
          <w:trHeight w:val="500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0E8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F695" w14:textId="7E538E44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 i kontrolira cjelo</w:t>
            </w:r>
            <w:r w:rsidR="00182860">
              <w:rPr>
                <w:rFonts w:ascii="Arial" w:hAnsi="Arial"/>
                <w:sz w:val="18"/>
                <w:szCs w:val="18"/>
              </w:rPr>
              <w:t>kupni tehnološki postupak rada u</w:t>
            </w:r>
            <w:r>
              <w:rPr>
                <w:rFonts w:ascii="Arial" w:hAnsi="Arial"/>
                <w:sz w:val="18"/>
                <w:szCs w:val="18"/>
              </w:rPr>
              <w:t>ređaja za pročišćavanje otpadnih voda,</w:t>
            </w:r>
          </w:p>
          <w:p w14:paraId="56769781" w14:textId="33DF1308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uključivanje i isključivanje pumpi, kontrolira mjerne instrumente</w:t>
            </w:r>
            <w:r w:rsidR="00182860">
              <w:rPr>
                <w:rFonts w:ascii="Arial" w:hAnsi="Arial"/>
                <w:sz w:val="18"/>
                <w:szCs w:val="18"/>
              </w:rPr>
              <w:t>,</w:t>
            </w:r>
          </w:p>
          <w:p w14:paraId="1E9F26DA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dnevnik rada te unosi podatke o radu pumpi i količini pročišćene vode,</w:t>
            </w:r>
          </w:p>
          <w:p w14:paraId="5AA23DC1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zagrijavanje ležajeva i britvi, mijenjanje neispravne britvi, prati količinu ulja i masti za podmazivanje postrojenja,</w:t>
            </w:r>
          </w:p>
          <w:p w14:paraId="1D27F6AC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rad agregata, kontrolira akumulatore i održava elektroinstalacije,</w:t>
            </w:r>
          </w:p>
          <w:p w14:paraId="212EEAFE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odgovara za pravilan rad Uređaja za pročišćavanje otpadnih voda i CS-a,</w:t>
            </w:r>
          </w:p>
          <w:p w14:paraId="1FF9E931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tijekom pokusnog rada crpnih stanica u pregledu dokumentacije izvedenog stanja i završnih izvještaja resornih nadležnih inženjera i dovršetka radova na Nadzorno upravljačko sustavu kao i na primopredaji Uređaja za pročišćavanje otpadnih voda,</w:t>
            </w:r>
          </w:p>
          <w:p w14:paraId="5173CB40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624936E8" w14:textId="6685BE36" w:rsidR="00072C37" w:rsidRDefault="00DD5E12">
            <w:pPr>
              <w:pStyle w:val="Odlomakpopisa"/>
              <w:widowControl/>
              <w:numPr>
                <w:ilvl w:val="0"/>
                <w:numId w:val="11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  <w:r w:rsidR="00182860">
              <w:rPr>
                <w:rFonts w:ascii="Arial" w:hAnsi="Arial"/>
                <w:sz w:val="18"/>
                <w:szCs w:val="18"/>
              </w:rPr>
              <w:t>,</w:t>
            </w:r>
          </w:p>
          <w:p w14:paraId="2DCC4843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10FCEDFC" w14:textId="77777777" w:rsidR="00072C37" w:rsidRDefault="00DD5E12">
            <w:pPr>
              <w:pStyle w:val="TableParagraph"/>
              <w:numPr>
                <w:ilvl w:val="0"/>
                <w:numId w:val="110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61FA610D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5D6A26C8" w14:textId="531DC663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850AA18" w14:textId="77777777" w:rsidR="0022266C" w:rsidRDefault="0022266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B6CA861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2847D36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FC450B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9595CF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4512DF3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95CAD8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379DD40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529A57B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9BE599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67FE412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35D8E29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7238C0A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E71ABC0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9D6C961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C5EB88C" w14:textId="77777777" w:rsidR="00072C37" w:rsidRDefault="00072C37">
      <w:pPr>
        <w:pStyle w:val="Odlomakpopisa"/>
        <w:widowControl/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p w14:paraId="68DAB04B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32"/>
        <w:gridCol w:w="5481"/>
      </w:tblGrid>
      <w:tr w:rsidR="00072C37" w14:paraId="13367CD5" w14:textId="77777777" w:rsidTr="0022266C">
        <w:trPr>
          <w:trHeight w:val="93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AA1A7E" w14:textId="2891C4D2" w:rsidR="00072C37" w:rsidRDefault="00DD5E12" w:rsidP="00B87A0A">
            <w:pPr>
              <w:pStyle w:val="TableParagraph"/>
              <w:widowControl/>
              <w:spacing w:before="1"/>
              <w:ind w:right="-85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B87A0A">
              <w:rPr>
                <w:rFonts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MONTER</w:t>
            </w:r>
            <w:r w:rsidR="00B24DAA">
              <w:rPr>
                <w:rFonts w:ascii="Arial" w:hAnsi="Arial"/>
                <w:b/>
                <w:bCs/>
                <w:sz w:val="18"/>
                <w:szCs w:val="18"/>
              </w:rPr>
              <w:t xml:space="preserve"> ODRŽAVANJA SUSTAVA ODVODNJE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7272C" w14:textId="77777777" w:rsidR="00072C37" w:rsidRDefault="00072C37"/>
        </w:tc>
      </w:tr>
      <w:tr w:rsidR="00072C37" w14:paraId="06625D25" w14:textId="77777777" w:rsidTr="0022266C">
        <w:trPr>
          <w:trHeight w:val="65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B38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E77D63A" w14:textId="55E4A6F3" w:rsidR="00072C37" w:rsidRPr="00B24DAA" w:rsidRDefault="00DD5E12">
            <w:pPr>
              <w:pStyle w:val="TijeloD"/>
              <w:spacing w:before="1"/>
              <w:ind w:right="959"/>
              <w:rPr>
                <w:b/>
              </w:rPr>
            </w:pPr>
            <w:r w:rsidRPr="00B24DAA">
              <w:rPr>
                <w:rFonts w:ascii="Helvetica" w:hAnsi="Helvetica"/>
                <w:b/>
                <w:sz w:val="18"/>
                <w:szCs w:val="18"/>
              </w:rPr>
              <w:t>MONTER</w:t>
            </w:r>
            <w:r w:rsidR="00B24DAA" w:rsidRPr="00B24DAA">
              <w:rPr>
                <w:rFonts w:ascii="Helvetica" w:hAnsi="Helvetica"/>
                <w:b/>
                <w:sz w:val="18"/>
                <w:szCs w:val="18"/>
              </w:rPr>
              <w:t xml:space="preserve"> ODRŽAVANJA SUSTAVA ODVODNJE</w:t>
            </w:r>
          </w:p>
        </w:tc>
      </w:tr>
      <w:tr w:rsidR="00072C37" w14:paraId="2BDCB0CA" w14:textId="77777777" w:rsidTr="0022266C">
        <w:trPr>
          <w:trHeight w:val="37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017A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9F15F2B" w14:textId="3A1A0E87" w:rsidR="00072C37" w:rsidRPr="00B24DAA" w:rsidRDefault="00B238C8" w:rsidP="00B238C8">
            <w:pPr>
              <w:pStyle w:val="TijeloD"/>
              <w:spacing w:before="1"/>
              <w:ind w:right="959"/>
              <w:rPr>
                <w:b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6</w:t>
            </w:r>
          </w:p>
        </w:tc>
      </w:tr>
      <w:tr w:rsidR="00072C37" w14:paraId="4BFF639C" w14:textId="77777777" w:rsidTr="00AD440B">
        <w:trPr>
          <w:trHeight w:val="459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09C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DBDF8D3" w14:textId="77777777" w:rsidR="00072C37" w:rsidRPr="007C58DF" w:rsidRDefault="00DD5E12">
            <w:pPr>
              <w:pStyle w:val="TijeloD"/>
              <w:spacing w:before="1"/>
              <w:ind w:right="959"/>
              <w:jc w:val="both"/>
            </w:pPr>
            <w:r w:rsidRPr="007C58DF">
              <w:rPr>
                <w:rFonts w:ascii="Helvetica" w:hAnsi="Helvetica"/>
                <w:sz w:val="18"/>
                <w:szCs w:val="18"/>
              </w:rPr>
              <w:t>Srednja stručna sprema tehničke struke</w:t>
            </w:r>
          </w:p>
        </w:tc>
      </w:tr>
      <w:tr w:rsidR="00072C37" w14:paraId="4357D49B" w14:textId="77777777" w:rsidTr="0022266C">
        <w:trPr>
          <w:trHeight w:val="37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30E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6A414B" w14:textId="7D51E488" w:rsidR="00072C37" w:rsidRDefault="00B24DAA" w:rsidP="00B24DAA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</w:t>
            </w: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</w:tr>
      <w:tr w:rsidR="00072C37" w14:paraId="421C9D01" w14:textId="77777777" w:rsidTr="0022266C">
        <w:trPr>
          <w:trHeight w:val="623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099D" w14:textId="77777777" w:rsidR="00072C37" w:rsidRDefault="00DD5E12">
            <w:pPr>
              <w:pStyle w:val="TijeloD"/>
            </w:pPr>
            <w:r>
              <w:rPr>
                <w:rFonts w:ascii="Arial" w:hAnsi="Arial"/>
                <w:sz w:val="18"/>
                <w:szCs w:val="18"/>
              </w:rPr>
              <w:t>POSEBNA ZNANJA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3719491" w14:textId="77777777" w:rsidR="00072C37" w:rsidRDefault="00DD5E12">
            <w:pPr>
              <w:pStyle w:val="TableParagraph"/>
              <w:widowControl/>
              <w:numPr>
                <w:ilvl w:val="0"/>
                <w:numId w:val="11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275D51EC" w14:textId="77777777" w:rsidR="00072C37" w:rsidRDefault="00DD5E12">
            <w:pPr>
              <w:pStyle w:val="TableParagraph"/>
              <w:widowControl/>
              <w:numPr>
                <w:ilvl w:val="0"/>
                <w:numId w:val="11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vozački ispit B kategorije</w:t>
            </w:r>
          </w:p>
        </w:tc>
      </w:tr>
      <w:tr w:rsidR="00072C37" w14:paraId="0C1A68B4" w14:textId="77777777" w:rsidTr="0022266C">
        <w:trPr>
          <w:trHeight w:val="5804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1A2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8457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potrebne intervencije na kanalizacijskoj mreži ili instalacijama u slučaju lomova i kvarova,</w:t>
            </w:r>
          </w:p>
          <w:p w14:paraId="3D5CA5FE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radove na montaži i rekonstrukciji starih kanalizacijskih cjevovoda,</w:t>
            </w:r>
          </w:p>
          <w:p w14:paraId="2658D771" w14:textId="39FDC381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uključivanje i isključivanje pumpi, kontrolira mjerne instrumente</w:t>
            </w:r>
            <w:r w:rsidR="00182860">
              <w:rPr>
                <w:rFonts w:ascii="Arial" w:hAnsi="Arial"/>
                <w:sz w:val="18"/>
                <w:szCs w:val="18"/>
              </w:rPr>
              <w:t>,</w:t>
            </w:r>
          </w:p>
          <w:p w14:paraId="394DDF8B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vezane uz izvođenje novih priključaka na kanalizacijsku mrežu,</w:t>
            </w:r>
          </w:p>
          <w:p w14:paraId="7B85BAFF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vezane za ispravno funkcioniranje mreže javne odvodnje,</w:t>
            </w:r>
          </w:p>
          <w:p w14:paraId="5463D13B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zagrijavanje ležajeva i britvi, mijenjanje neispravne britvi, prati količinu ulja i masti za podmazivanje postrojenja,</w:t>
            </w:r>
          </w:p>
          <w:p w14:paraId="145EA35F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rad agregata, kontrolira akumulatore i održava elektroinstalacije,</w:t>
            </w:r>
          </w:p>
          <w:p w14:paraId="0DAE2C50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tijekom pokusnog rada crpnih stanica u pregledu dokumentacije izvedenog stanja i završnih izvještaja resornih nadležnih inženjera i dovršetka radova na Nadzorno upravljačko sustavu kao i na primopredaji Uređaja za pročišćavanje otpadnih voda,</w:t>
            </w:r>
          </w:p>
          <w:p w14:paraId="6DE6A066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održava poklopce cestovnih i drugih šahtova,</w:t>
            </w:r>
          </w:p>
          <w:p w14:paraId="43A450C1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održava kompresor,</w:t>
            </w:r>
          </w:p>
          <w:p w14:paraId="11BAE4F1" w14:textId="77777777" w:rsidR="00072C37" w:rsidRDefault="00DD5E12">
            <w:pPr>
              <w:pStyle w:val="TableParagraph"/>
              <w:numPr>
                <w:ilvl w:val="0"/>
                <w:numId w:val="11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49EDA972" w14:textId="77777777" w:rsidR="00072C37" w:rsidRDefault="00DD5E12">
            <w:pPr>
              <w:pStyle w:val="Odlomakpopisa"/>
              <w:widowControl/>
              <w:numPr>
                <w:ilvl w:val="0"/>
                <w:numId w:val="114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</w:p>
          <w:p w14:paraId="3D8A6796" w14:textId="77777777" w:rsidR="00072C37" w:rsidRDefault="00DD5E12">
            <w:pPr>
              <w:pStyle w:val="TableParagraph"/>
              <w:numPr>
                <w:ilvl w:val="0"/>
                <w:numId w:val="115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01B4B1EC" w14:textId="77777777" w:rsidR="00072C37" w:rsidRDefault="00DD5E12">
            <w:pPr>
              <w:pStyle w:val="TableParagraph"/>
              <w:numPr>
                <w:ilvl w:val="0"/>
                <w:numId w:val="115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6C2F7D2F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74E262F5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1CE55C11" w14:textId="099A244D" w:rsidR="00072C37" w:rsidRDefault="00072C37">
      <w:pPr>
        <w:pStyle w:val="TijeloAA"/>
        <w:rPr>
          <w:b/>
          <w:bCs/>
          <w:sz w:val="24"/>
          <w:szCs w:val="24"/>
        </w:rPr>
      </w:pPr>
    </w:p>
    <w:p w14:paraId="796F5FAE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2609C8BA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FF865E8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676A3CB0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04"/>
        <w:gridCol w:w="5509"/>
      </w:tblGrid>
      <w:tr w:rsidR="00072C37" w14:paraId="70C69C88" w14:textId="77777777" w:rsidTr="0022266C">
        <w:trPr>
          <w:trHeight w:val="38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4529" w14:textId="2AB5691B" w:rsidR="00072C37" w:rsidRDefault="00DD5E12" w:rsidP="00AD440B">
            <w:pPr>
              <w:pStyle w:val="TijeloAA"/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D440B">
              <w:rPr>
                <w:b/>
                <w:bCs/>
                <w:sz w:val="18"/>
                <w:szCs w:val="18"/>
              </w:rPr>
              <w:t>9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F11ADC"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>VIŠI ELEKTRIČAR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1B92" w14:textId="77777777" w:rsidR="00072C37" w:rsidRDefault="00072C37"/>
        </w:tc>
      </w:tr>
      <w:tr w:rsidR="00072C37" w14:paraId="0B75975C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0E3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7BDDEA61" w14:textId="6B22989E" w:rsidR="00072C37" w:rsidRPr="00E7619C" w:rsidRDefault="00AA5D73" w:rsidP="00AA5D73">
            <w:pPr>
              <w:pStyle w:val="TableParagraph"/>
              <w:widowControl/>
              <w:tabs>
                <w:tab w:val="left" w:pos="828"/>
              </w:tabs>
              <w:ind w:right="149"/>
              <w:rPr>
                <w:rFonts w:ascii="Times New Roman" w:hAnsi="Times New Roman" w:cs="Times New Roman"/>
                <w:b/>
              </w:rPr>
            </w:pPr>
            <w:r w:rsidRPr="00E7619C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VI</w:t>
            </w:r>
            <w:r w:rsidR="00BF69AB" w:rsidRPr="00E7619C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ŠI</w:t>
            </w:r>
            <w:r w:rsidRPr="00E7619C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r w:rsidR="00DD5E12" w:rsidRPr="00E7619C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ELEKTRI</w:t>
            </w:r>
            <w:r w:rsidR="00DD5E12" w:rsidRPr="00E7619C">
              <w:rPr>
                <w:rFonts w:ascii="Times New Roman" w:hAnsi="Times New Roman" w:cs="Times New Roman"/>
                <w:b/>
                <w:sz w:val="18"/>
                <w:szCs w:val="18"/>
              </w:rPr>
              <w:t>ČAR</w:t>
            </w:r>
          </w:p>
        </w:tc>
      </w:tr>
      <w:tr w:rsidR="00072C37" w14:paraId="077EE0D5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4B4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5921F9F4" w14:textId="423C3332" w:rsidR="00072C37" w:rsidRDefault="00A00AFD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4BFE54A7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010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457B" w14:textId="019486B5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tehničke struke</w:t>
            </w:r>
          </w:p>
        </w:tc>
      </w:tr>
      <w:tr w:rsidR="00072C37" w14:paraId="43274E0A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63C1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E231" w14:textId="7B2ABFFE" w:rsidR="00072C37" w:rsidRDefault="00A00AFD">
            <w:pPr>
              <w:pStyle w:val="Standardno"/>
            </w:pPr>
            <w:r>
              <w:rPr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4ABFDC4B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A01C" w14:textId="77777777" w:rsidR="00072C37" w:rsidRDefault="00DD5E12">
            <w:pPr>
              <w:pStyle w:val="TijeloD"/>
            </w:pPr>
            <w:r>
              <w:rPr>
                <w:rFonts w:ascii="Arial" w:hAnsi="Arial"/>
                <w:sz w:val="18"/>
                <w:szCs w:val="18"/>
              </w:rPr>
              <w:t>POSEBNA ZNANJA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4123" w14:textId="77777777" w:rsidR="00072C37" w:rsidRDefault="00072C37"/>
        </w:tc>
      </w:tr>
      <w:tr w:rsidR="00072C37" w14:paraId="18F20C4D" w14:textId="77777777" w:rsidTr="0022266C">
        <w:trPr>
          <w:trHeight w:val="580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F76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9C8D6" w14:textId="3214744D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</w:t>
            </w:r>
            <w:r w:rsidR="00A00AFD">
              <w:rPr>
                <w:rFonts w:ascii="Arial" w:hAnsi="Arial"/>
                <w:sz w:val="18"/>
                <w:szCs w:val="18"/>
              </w:rPr>
              <w:t xml:space="preserve"> složenije</w:t>
            </w:r>
            <w:r>
              <w:rPr>
                <w:rFonts w:ascii="Arial" w:hAnsi="Arial"/>
                <w:sz w:val="18"/>
                <w:szCs w:val="18"/>
              </w:rPr>
              <w:t xml:space="preserve"> popravke na sustavu NUS, provjerava rad signalizacije, daje prijedloge o uključivanju drugih podataka na sustav NUS,</w:t>
            </w:r>
          </w:p>
          <w:p w14:paraId="06EAB035" w14:textId="3EB836AC" w:rsidR="00072C37" w:rsidRDefault="00A00AFD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koordinira i </w:t>
            </w:r>
            <w:r w:rsidR="00DD5E12">
              <w:rPr>
                <w:rFonts w:ascii="Arial" w:hAnsi="Arial"/>
                <w:sz w:val="18"/>
                <w:szCs w:val="18"/>
              </w:rPr>
              <w:t>kontrolira ispravnost elektroinstalacija, crpnih stanica i ostalih objekata u vodoopskrbnom sustavu i upravnoj zgradi trgovačkog društva,</w:t>
            </w:r>
          </w:p>
          <w:p w14:paraId="74769B78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sitne popravke i čišćenje elektro dijelova uređaja,</w:t>
            </w:r>
          </w:p>
          <w:p w14:paraId="05374FF8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montaži i demontaži elektroopreme prilikom redovnih i interventnih servisa i pri otklanjanju kvarova,</w:t>
            </w:r>
          </w:p>
          <w:p w14:paraId="36039CDC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rad uređaja putem kontrolne table te otklanja uočene probleme,</w:t>
            </w:r>
          </w:p>
          <w:p w14:paraId="43A56D80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vrši pregled elektroopreme prema uputama,</w:t>
            </w:r>
          </w:p>
          <w:p w14:paraId="3C66AF93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kotrolira očitavanja brojila radi potrošnje električne energije,</w:t>
            </w:r>
          </w:p>
          <w:p w14:paraId="4A6A7FB5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održava elektronske uređaje, održava elektromotore, održava automatski sustav sklopki i plovaka te svih elektroinstalacija,</w:t>
            </w:r>
          </w:p>
          <w:p w14:paraId="72B20C68" w14:textId="3D94BC12" w:rsidR="00072C37" w:rsidRDefault="00A00AFD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složenije popravake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i servisiranje pumpi,</w:t>
            </w:r>
          </w:p>
          <w:p w14:paraId="3392E0D3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ispravnost električnih priključaka na objekte kontrole isporučenog napona, izvodi električne instalacije na novim objektima,</w:t>
            </w:r>
          </w:p>
          <w:p w14:paraId="24C7DFFC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plana održavanja elektroinstalacija po objektima,</w:t>
            </w:r>
          </w:p>
          <w:p w14:paraId="22E89E84" w14:textId="77777777" w:rsidR="00072C37" w:rsidRDefault="00DD5E12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nabavci rezervnih dijelova za elektrodio,</w:t>
            </w:r>
          </w:p>
          <w:p w14:paraId="5115EADE" w14:textId="77777777" w:rsidR="00072C37" w:rsidRDefault="00DD5E12">
            <w:pPr>
              <w:pStyle w:val="Odlomakpopisa"/>
              <w:widowControl/>
              <w:numPr>
                <w:ilvl w:val="0"/>
                <w:numId w:val="1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</w:p>
          <w:p w14:paraId="50E03A56" w14:textId="77777777" w:rsidR="00072C37" w:rsidRDefault="00DD5E12">
            <w:pPr>
              <w:pStyle w:val="TableParagraph"/>
              <w:numPr>
                <w:ilvl w:val="0"/>
                <w:numId w:val="118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452AE077" w14:textId="77777777" w:rsidR="00072C37" w:rsidRDefault="00DD5E12">
            <w:pPr>
              <w:pStyle w:val="TableParagraph"/>
              <w:numPr>
                <w:ilvl w:val="0"/>
                <w:numId w:val="118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18CE9C00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49435E0D" w14:textId="40B6A1E1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96CFE65" w14:textId="25683160" w:rsidR="0022266C" w:rsidRDefault="0022266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71A709BF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02DCE1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848ED66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0C84B1A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EF6179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1F49C7B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1023E83D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C911F8F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69438E6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F57B623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2F30361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FD56F97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A26B50B" w14:textId="77777777" w:rsidR="00D322B0" w:rsidRDefault="00D322B0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293AEAB2" w14:textId="77777777" w:rsidR="0022266C" w:rsidRDefault="0022266C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387BFF7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04"/>
        <w:gridCol w:w="5509"/>
      </w:tblGrid>
      <w:tr w:rsidR="00F11ADC" w14:paraId="3F82CC7A" w14:textId="77777777" w:rsidTr="0022266C">
        <w:trPr>
          <w:trHeight w:val="38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FE40" w14:textId="56DD10D5" w:rsidR="00F11ADC" w:rsidRDefault="00AD440B" w:rsidP="00F11ADC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40</w:t>
            </w:r>
            <w:r w:rsidR="00F11ADC"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="00F11ADC">
              <w:rPr>
                <w:rFonts w:ascii="Arial" w:hAnsi="Arial"/>
                <w:b/>
                <w:bCs/>
                <w:sz w:val="18"/>
                <w:szCs w:val="18"/>
                <w:lang w:val="es-ES_tradnl"/>
              </w:rPr>
              <w:t xml:space="preserve"> ELEKTRI</w:t>
            </w:r>
            <w:r w:rsidR="00F11ADC">
              <w:rPr>
                <w:rFonts w:ascii="Arial" w:hAnsi="Arial"/>
                <w:b/>
                <w:bCs/>
                <w:sz w:val="18"/>
                <w:szCs w:val="18"/>
              </w:rPr>
              <w:t>ČAR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AF4D" w14:textId="77777777" w:rsidR="00F11ADC" w:rsidRDefault="00F11ADC" w:rsidP="00F11ADC"/>
        </w:tc>
      </w:tr>
      <w:tr w:rsidR="00F11ADC" w14:paraId="4A918B19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444E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37A831F6" w14:textId="77777777" w:rsidR="00F11ADC" w:rsidRDefault="00F11ADC" w:rsidP="00F11ADC">
            <w:pPr>
              <w:pStyle w:val="TableParagraph"/>
              <w:widowControl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  <w:lang w:val="de-DE"/>
              </w:rPr>
              <w:t>ELEKTRI</w:t>
            </w:r>
            <w:r>
              <w:rPr>
                <w:rFonts w:ascii="Arial" w:hAnsi="Arial"/>
                <w:sz w:val="18"/>
                <w:szCs w:val="18"/>
              </w:rPr>
              <w:t>ČAR</w:t>
            </w:r>
          </w:p>
        </w:tc>
      </w:tr>
      <w:tr w:rsidR="00F11ADC" w14:paraId="1D6A0B4B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2B07" w14:textId="77777777" w:rsidR="00F11ADC" w:rsidRDefault="00F11ADC" w:rsidP="00F11ADC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1E89896E" w14:textId="77777777" w:rsidR="00F11ADC" w:rsidRDefault="00F11ADC" w:rsidP="00F11ADC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F11ADC" w14:paraId="56720FA1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F6EB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5177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Srednja stručna sprema tehničke struke</w:t>
            </w:r>
          </w:p>
        </w:tc>
      </w:tr>
      <w:tr w:rsidR="00F11ADC" w14:paraId="03AFD65F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85AD" w14:textId="77777777" w:rsidR="00F11ADC" w:rsidRDefault="00F11ADC" w:rsidP="00F11ADC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3728" w14:textId="77777777" w:rsidR="00F11ADC" w:rsidRDefault="00F11ADC" w:rsidP="00F11ADC">
            <w:pPr>
              <w:pStyle w:val="Standardno"/>
            </w:pPr>
            <w:r>
              <w:rPr>
                <w:sz w:val="18"/>
                <w:szCs w:val="18"/>
              </w:rPr>
              <w:t>dvije</w:t>
            </w:r>
            <w:r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F11ADC" w14:paraId="74F81C90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B004" w14:textId="77777777" w:rsidR="00F11ADC" w:rsidRDefault="00F11ADC" w:rsidP="00F11ADC">
            <w:pPr>
              <w:pStyle w:val="TijeloD"/>
            </w:pPr>
            <w:r>
              <w:rPr>
                <w:rFonts w:ascii="Arial" w:hAnsi="Arial"/>
                <w:sz w:val="18"/>
                <w:szCs w:val="18"/>
              </w:rPr>
              <w:t>POSEBNA ZNANJA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03117" w14:textId="77777777" w:rsidR="00F11ADC" w:rsidRDefault="00F11ADC" w:rsidP="00F11ADC"/>
        </w:tc>
      </w:tr>
      <w:tr w:rsidR="00F11ADC" w14:paraId="3F018C36" w14:textId="77777777" w:rsidTr="0022266C">
        <w:trPr>
          <w:trHeight w:val="580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BF04" w14:textId="77777777" w:rsidR="00F11ADC" w:rsidRDefault="00F11ADC" w:rsidP="00F11ADC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DC48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popravke na sustavu NUS, provjerava rad signalizacije, daje prijedloge o uključivanju drugih podataka na sustav NUS,</w:t>
            </w:r>
          </w:p>
          <w:p w14:paraId="2357C2A6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ispravnost elektroinstalacija, crpnih stanica i ostalih objekata u vodoopskrbnom sustavu i upravnoj zgradi trgovačkog društva,</w:t>
            </w:r>
          </w:p>
          <w:p w14:paraId="78D323F5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sitne popravke i čišćenje elektro dijelova uređaja,</w:t>
            </w:r>
          </w:p>
          <w:p w14:paraId="57175D0C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montaži i demontaži elektroopreme prilikom redovnih i interventnih servisa i pri otklanjanju kvarova,</w:t>
            </w:r>
          </w:p>
          <w:p w14:paraId="365976B1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rad uređaja putem kontrolne table te otklanja uočene probleme,</w:t>
            </w:r>
          </w:p>
          <w:p w14:paraId="212B3C45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vrši pregled elektroopreme prema uputama,</w:t>
            </w:r>
          </w:p>
          <w:p w14:paraId="12B3DFFC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kotrolira očitavanja brojila radi potrošnje električne energije,</w:t>
            </w:r>
          </w:p>
          <w:p w14:paraId="19A493E0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održava elektronske uređaje, održava elektromotore, održava automatski sustav sklopki i plovaka te svih elektroinstalacija,</w:t>
            </w:r>
          </w:p>
          <w:p w14:paraId="59C9BD3C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popravaka i servisiranje pumpi,</w:t>
            </w:r>
          </w:p>
          <w:p w14:paraId="2B6D7DDD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kontrolira ispravnost električnih priključaka na objekte kontrole isporučenog napona, izvodi električne instalacije na novim objektima,</w:t>
            </w:r>
          </w:p>
          <w:p w14:paraId="228263AD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plana održavanja elektroinstalacija po objektima,</w:t>
            </w:r>
          </w:p>
          <w:p w14:paraId="7F3695E5" w14:textId="77777777" w:rsidR="00F11ADC" w:rsidRDefault="00F11ADC" w:rsidP="00F11ADC">
            <w:pPr>
              <w:pStyle w:val="TableParagraph"/>
              <w:numPr>
                <w:ilvl w:val="0"/>
                <w:numId w:val="116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nabavci rezervnih dijelova za elektrodio,</w:t>
            </w:r>
          </w:p>
          <w:p w14:paraId="6C217F47" w14:textId="77777777" w:rsidR="00F11ADC" w:rsidRDefault="00F11ADC" w:rsidP="00F11ADC">
            <w:pPr>
              <w:pStyle w:val="Odlomakpopisa"/>
              <w:widowControl/>
              <w:numPr>
                <w:ilvl w:val="0"/>
                <w:numId w:val="11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</w:p>
          <w:p w14:paraId="5C1CC831" w14:textId="77777777" w:rsidR="00F11ADC" w:rsidRDefault="00F11ADC" w:rsidP="00F11ADC">
            <w:pPr>
              <w:pStyle w:val="TableParagraph"/>
              <w:numPr>
                <w:ilvl w:val="0"/>
                <w:numId w:val="118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5738F450" w14:textId="77777777" w:rsidR="00F11ADC" w:rsidRDefault="00F11ADC" w:rsidP="00F11ADC">
            <w:pPr>
              <w:pStyle w:val="TableParagraph"/>
              <w:numPr>
                <w:ilvl w:val="0"/>
                <w:numId w:val="118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0803B9BE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1F97522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A0F5B4A" w14:textId="544A78B1" w:rsidR="00072C37" w:rsidRDefault="00072C37">
      <w:pPr>
        <w:pStyle w:val="TijeloAA"/>
        <w:rPr>
          <w:b/>
          <w:bCs/>
          <w:sz w:val="24"/>
          <w:szCs w:val="24"/>
        </w:rPr>
      </w:pPr>
    </w:p>
    <w:p w14:paraId="29FC41E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D78619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1E453D5E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6150129E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7E71E9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88CCBD0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C73BF4F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6F7EFDE2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5DEAC2D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A803BE5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80509D3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p w14:paraId="2A2DF9BB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04"/>
        <w:gridCol w:w="5509"/>
      </w:tblGrid>
      <w:tr w:rsidR="00072C37" w14:paraId="027DB1FF" w14:textId="77777777" w:rsidTr="0022266C">
        <w:trPr>
          <w:trHeight w:val="630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383A" w14:textId="7709C1BF" w:rsidR="00072C37" w:rsidRDefault="00F11ADC" w:rsidP="00AD440B">
            <w:pPr>
              <w:pStyle w:val="TijeloAA"/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D440B">
              <w:rPr>
                <w:b/>
                <w:bCs/>
                <w:sz w:val="18"/>
                <w:szCs w:val="18"/>
              </w:rPr>
              <w:t>1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>. RADNIK NA POMOĆNIM POSLOVIMA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D2E0" w14:textId="77777777" w:rsidR="00072C37" w:rsidRDefault="00072C37"/>
        </w:tc>
      </w:tr>
      <w:tr w:rsidR="00072C37" w14:paraId="7AB85BF5" w14:textId="77777777" w:rsidTr="0022266C">
        <w:trPr>
          <w:trHeight w:val="523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363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5A86A6C3" w14:textId="77777777" w:rsidR="00072C37" w:rsidRDefault="00DD5E12">
            <w:pPr>
              <w:pStyle w:val="TijeloD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RADNIK NA POMOĆNIM POSLOVIMA</w:t>
            </w:r>
          </w:p>
        </w:tc>
      </w:tr>
      <w:tr w:rsidR="00072C37" w14:paraId="4EF43218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AD09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14:paraId="3476DC75" w14:textId="3422B236" w:rsidR="00072C37" w:rsidRDefault="00EA0888" w:rsidP="00EA0888">
            <w:pPr>
              <w:pStyle w:val="Standardno"/>
              <w:tabs>
                <w:tab w:val="left" w:pos="828"/>
              </w:tabs>
              <w:ind w:right="149"/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 w:rsidR="00072C37" w14:paraId="154D66E1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A86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172F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Srednja stručna sprema ili osnovna škola</w:t>
            </w:r>
          </w:p>
        </w:tc>
      </w:tr>
      <w:tr w:rsidR="00072C37" w14:paraId="61C59E7F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8281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B749D" w14:textId="4C1B27A0" w:rsidR="00072C37" w:rsidRPr="007C58DF" w:rsidRDefault="007C58DF">
            <w:pPr>
              <w:pStyle w:val="Standardno"/>
              <w:rPr>
                <w:sz w:val="20"/>
                <w:szCs w:val="20"/>
              </w:rPr>
            </w:pPr>
            <w:r w:rsidRPr="007C58DF">
              <w:rPr>
                <w:sz w:val="20"/>
                <w:szCs w:val="20"/>
              </w:rPr>
              <w:t>nije potrebno</w:t>
            </w:r>
          </w:p>
        </w:tc>
      </w:tr>
      <w:tr w:rsidR="00072C37" w14:paraId="7B6AF965" w14:textId="77777777" w:rsidTr="0022266C">
        <w:trPr>
          <w:trHeight w:val="37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6AD1" w14:textId="77777777" w:rsidR="00072C37" w:rsidRDefault="00DD5E12">
            <w:pPr>
              <w:pStyle w:val="TijeloD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B75B" w14:textId="77777777" w:rsidR="00072C37" w:rsidRDefault="00072C37"/>
        </w:tc>
      </w:tr>
      <w:tr w:rsidR="00072C37" w14:paraId="0F51913C" w14:textId="77777777" w:rsidTr="0022266C">
        <w:trPr>
          <w:trHeight w:val="300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81A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0446C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na sanaciji javne i kućne kanalizacije,</w:t>
            </w:r>
          </w:p>
          <w:p w14:paraId="2D7DC6E4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ispumpavanje septičkih jama,</w:t>
            </w:r>
          </w:p>
          <w:p w14:paraId="4D43E2A2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 na odštopavanju javne kanalizacije specijalnim vozilom,</w:t>
            </w:r>
          </w:p>
          <w:p w14:paraId="405A3778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radi na čišćenju i vađenju taloga iz glavnih kolektora,</w:t>
            </w:r>
          </w:p>
          <w:p w14:paraId="600ECF88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vezano uz ispravno funkcioniranje vodovodne mreže i mreže javne odvodnje,</w:t>
            </w:r>
          </w:p>
          <w:p w14:paraId="333C858D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građevinske radove,</w:t>
            </w:r>
          </w:p>
          <w:p w14:paraId="33DC3057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prilikom izvođenja radova dužan se pridržavati mjera zaštite na radu,</w:t>
            </w:r>
          </w:p>
          <w:p w14:paraId="21374356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prema potrebi obavlja poslove za Sektor održavanja sustava vodovoda</w:t>
            </w:r>
          </w:p>
          <w:p w14:paraId="601F09E4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21CB4CE4" w14:textId="77777777" w:rsidR="00072C37" w:rsidRDefault="00DD5E12">
            <w:pPr>
              <w:pStyle w:val="TableParagraph"/>
              <w:numPr>
                <w:ilvl w:val="0"/>
                <w:numId w:val="119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473D6C6F" w14:textId="77777777" w:rsidR="00072C37" w:rsidRDefault="00072C37">
      <w:pPr>
        <w:pStyle w:val="TijeloAA"/>
        <w:widowControl w:val="0"/>
        <w:ind w:left="648" w:hanging="648"/>
        <w:rPr>
          <w:b/>
          <w:bCs/>
          <w:sz w:val="24"/>
          <w:szCs w:val="24"/>
        </w:rPr>
      </w:pPr>
    </w:p>
    <w:p w14:paraId="1A75BCA9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5ADB7096" w14:textId="77777777" w:rsidR="00072C37" w:rsidRDefault="00072C37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486C2A5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60E5F08F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704A75C3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7394B58B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B059181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FABCD05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4CE4F369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65ADEA3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671BBE5F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E633454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EDB50FC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EBE9E8D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61D55A3E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50F3E041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6EEEE63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73C1E77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8696E2F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6FB4C854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57634C2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2D29BDE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04B25FA1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4A0B5E02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3122473F" w14:textId="77777777" w:rsidR="00D322B0" w:rsidRDefault="00D322B0" w:rsidP="00182860">
      <w:pPr>
        <w:pStyle w:val="TijeloAA"/>
        <w:widowControl w:val="0"/>
        <w:rPr>
          <w:b/>
          <w:bCs/>
          <w:sz w:val="24"/>
          <w:szCs w:val="24"/>
        </w:rPr>
      </w:pPr>
    </w:p>
    <w:p w14:paraId="2F7B0921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E19FA47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24"/>
        <w:gridCol w:w="5589"/>
      </w:tblGrid>
      <w:tr w:rsidR="00182860" w14:paraId="37D6E2B5" w14:textId="77777777" w:rsidTr="0022266C">
        <w:trPr>
          <w:trHeight w:val="118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792DBCC" w14:textId="4F77C4CF" w:rsidR="00893C17" w:rsidRDefault="00F11ADC" w:rsidP="00893C17">
            <w:pPr>
              <w:pStyle w:val="TableParagraph"/>
              <w:widowControl/>
              <w:spacing w:before="1"/>
              <w:ind w:right="-533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AD440B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182860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INŽENJER</w:t>
            </w:r>
            <w:r w:rsidR="00DD5E1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 </w:t>
            </w:r>
            <w:r w:rsidR="00DD5E12">
              <w:rPr>
                <w:rFonts w:ascii="Arial" w:hAnsi="Arial"/>
                <w:b/>
                <w:bCs/>
                <w:sz w:val="18"/>
                <w:szCs w:val="18"/>
              </w:rPr>
              <w:t>UPRAVLJAČ</w:t>
            </w:r>
            <w:r w:rsidR="00DD5E12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KO</w:t>
            </w:r>
          </w:p>
          <w:p w14:paraId="65A32D9D" w14:textId="2B52566E" w:rsidR="00072C37" w:rsidRDefault="00DD5E12" w:rsidP="00893C17">
            <w:pPr>
              <w:pStyle w:val="TableParagraph"/>
              <w:widowControl/>
              <w:spacing w:before="1"/>
              <w:ind w:right="-533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INFORMACIJSKIH SUSTAVA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C63D" w14:textId="77777777" w:rsidR="00072C37" w:rsidRDefault="00072C37"/>
        </w:tc>
      </w:tr>
      <w:tr w:rsidR="00182860" w14:paraId="40C8FE75" w14:textId="77777777" w:rsidTr="0022266C">
        <w:trPr>
          <w:trHeight w:val="6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1DB5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AB96223" w14:textId="77777777" w:rsidR="00612459" w:rsidRDefault="00612459" w:rsidP="00612459">
            <w:pPr>
              <w:pStyle w:val="TijeloD"/>
              <w:spacing w:before="1"/>
              <w:ind w:left="-19" w:right="959" w:firstLine="19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INŽENJER </w:t>
            </w:r>
            <w:r w:rsidR="00DD5E12">
              <w:rPr>
                <w:rFonts w:ascii="Helvetica" w:hAnsi="Helvetica"/>
                <w:sz w:val="18"/>
                <w:szCs w:val="18"/>
              </w:rPr>
              <w:t>UPRAVLJAČKO-</w:t>
            </w:r>
          </w:p>
          <w:p w14:paraId="03B48E70" w14:textId="44F6BE51" w:rsidR="00072C37" w:rsidRDefault="00DD5E12" w:rsidP="00612459">
            <w:pPr>
              <w:pStyle w:val="TijeloD"/>
              <w:spacing w:before="1"/>
              <w:ind w:left="-19" w:right="959" w:firstLine="19"/>
            </w:pPr>
            <w:r>
              <w:rPr>
                <w:rFonts w:ascii="Helvetica" w:hAnsi="Helvetica"/>
                <w:sz w:val="18"/>
                <w:szCs w:val="18"/>
              </w:rPr>
              <w:t>INFORACIJSKIH SUSTAVA</w:t>
            </w:r>
          </w:p>
        </w:tc>
      </w:tr>
      <w:tr w:rsidR="00182860" w14:paraId="3D83013E" w14:textId="77777777" w:rsidTr="0022266C">
        <w:trPr>
          <w:trHeight w:val="3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6A8F0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B1C089B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182860" w14:paraId="5A512621" w14:textId="77777777" w:rsidTr="0022266C">
        <w:trPr>
          <w:trHeight w:val="121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86A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EE2B545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tehničke struke</w:t>
            </w:r>
          </w:p>
        </w:tc>
      </w:tr>
      <w:tr w:rsidR="00182860" w14:paraId="13BD929D" w14:textId="77777777" w:rsidTr="0022266C">
        <w:trPr>
          <w:trHeight w:val="3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A8CF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3C911D3" w14:textId="5EF5A43C" w:rsidR="00072C37" w:rsidRDefault="00182860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182860" w14:paraId="71E6F3F6" w14:textId="77777777" w:rsidTr="0022266C">
        <w:trPr>
          <w:trHeight w:val="3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450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A9B465B" w14:textId="77777777" w:rsidR="00072C37" w:rsidRDefault="00DD5E12">
            <w:pPr>
              <w:pStyle w:val="TableParagraph"/>
              <w:widowControl/>
              <w:numPr>
                <w:ilvl w:val="0"/>
                <w:numId w:val="120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182860" w14:paraId="52EC2721" w14:textId="77777777" w:rsidTr="0022266C">
        <w:trPr>
          <w:trHeight w:val="401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1B9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D64F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sve poslove oko planiranja, koordiniranja i kontroliranja informacijskog sustava te sustava računalne mreže,</w:t>
            </w:r>
          </w:p>
          <w:p w14:paraId="69DA4A7F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smjernice za razvoj vodoopskrbnog sustava na području telemetrije,</w:t>
            </w:r>
          </w:p>
          <w:p w14:paraId="7668D402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integriranja računalnog informacijskog sustava i telemetrije,</w:t>
            </w:r>
          </w:p>
          <w:p w14:paraId="2E9A43D1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mjere za optimalizaciju rada vodoopskrbnih postrojenja i smanjivanje gubitaka u vodoopskrbnoj mreži,</w:t>
            </w:r>
          </w:p>
          <w:p w14:paraId="6F2882C3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oko organizacije ažurnosti prostorne baze podataka vodoopskrbnog i kanalizacijskog sustava,</w:t>
            </w:r>
          </w:p>
          <w:p w14:paraId="002D6AE1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tijekom pokusnog rada crpnih stanica u pogledu dokumentacije izvedenog stanja i završnih izvještaja nadzornih inženjera i dovršetka radova na nadzorno upravljačkom sustavu i primopredaje objekata,</w:t>
            </w:r>
          </w:p>
          <w:p w14:paraId="6969ECE9" w14:textId="77777777" w:rsidR="00072C37" w:rsidRDefault="00DD5E12">
            <w:pPr>
              <w:pStyle w:val="TableParagraph"/>
              <w:numPr>
                <w:ilvl w:val="0"/>
                <w:numId w:val="12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vezane uz javnu nabavu,</w:t>
            </w:r>
          </w:p>
          <w:p w14:paraId="1FB2A92C" w14:textId="77777777" w:rsidR="00072C37" w:rsidRDefault="00DD5E12">
            <w:pPr>
              <w:pStyle w:val="Odlomakpopisa"/>
              <w:widowControl/>
              <w:numPr>
                <w:ilvl w:val="0"/>
                <w:numId w:val="122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</w:t>
            </w:r>
          </w:p>
          <w:p w14:paraId="2410CEE2" w14:textId="5837ACAB" w:rsidR="00072C37" w:rsidRDefault="00DD5E12">
            <w:pPr>
              <w:pStyle w:val="Odlomakpopisa"/>
              <w:widowControl/>
              <w:numPr>
                <w:ilvl w:val="0"/>
                <w:numId w:val="1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</w:t>
            </w:r>
            <w:r w:rsidR="00AA7528">
              <w:rPr>
                <w:rFonts w:ascii="Arial" w:hAnsi="Arial"/>
                <w:sz w:val="18"/>
                <w:szCs w:val="18"/>
              </w:rPr>
              <w:t xml:space="preserve"> Voditelja Sektora,</w:t>
            </w:r>
            <w:r>
              <w:rPr>
                <w:rFonts w:ascii="Arial" w:hAnsi="Arial"/>
                <w:sz w:val="18"/>
                <w:szCs w:val="18"/>
              </w:rPr>
              <w:t xml:space="preserve"> tehničkog direktora i direktora</w:t>
            </w:r>
          </w:p>
          <w:p w14:paraId="33DD7C09" w14:textId="6AE7F1E9" w:rsidR="00072C37" w:rsidRDefault="00DD5E12">
            <w:pPr>
              <w:pStyle w:val="Odlomakpopisa"/>
              <w:widowControl/>
              <w:numPr>
                <w:ilvl w:val="0"/>
                <w:numId w:val="123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odgovoran je</w:t>
            </w:r>
            <w:r w:rsidR="00AA7528">
              <w:rPr>
                <w:rFonts w:ascii="Arial" w:hAnsi="Arial"/>
                <w:sz w:val="18"/>
                <w:szCs w:val="18"/>
              </w:rPr>
              <w:t xml:space="preserve"> Voditelju sektora,</w:t>
            </w:r>
            <w:r>
              <w:rPr>
                <w:rFonts w:ascii="Arial" w:hAnsi="Arial"/>
                <w:sz w:val="18"/>
                <w:szCs w:val="18"/>
              </w:rPr>
              <w:t xml:space="preserve"> tehničkom direktoru i direktoru</w:t>
            </w:r>
          </w:p>
        </w:tc>
      </w:tr>
    </w:tbl>
    <w:p w14:paraId="48A6103A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65662D37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175919B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03CA5DF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1B449C8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3C7F5B78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CE4CDF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0BDEECB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17EC3F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37312CC1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48EC745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47F9622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DAF57C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66"/>
        <w:gridCol w:w="5589"/>
      </w:tblGrid>
      <w:tr w:rsidR="00072C37" w14:paraId="022B6A8D" w14:textId="77777777" w:rsidTr="00612459">
        <w:trPr>
          <w:trHeight w:val="92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C77363" w14:textId="0BB542B6" w:rsidR="00893C17" w:rsidRDefault="00DD5E12" w:rsidP="00893C17">
            <w:pPr>
              <w:pStyle w:val="TableParagraph"/>
              <w:widowControl/>
              <w:spacing w:before="1"/>
              <w:ind w:right="-391"/>
              <w:rPr>
                <w:rFonts w:ascii="Arial" w:hAnsi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AD440B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STRU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Č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 xml:space="preserve">NI SURADNIK ZA </w:t>
            </w:r>
          </w:p>
          <w:p w14:paraId="1BE17F5C" w14:textId="68A29CCB" w:rsidR="00072C37" w:rsidRDefault="00DD5E12" w:rsidP="00893C17">
            <w:pPr>
              <w:pStyle w:val="TableParagraph"/>
              <w:widowControl/>
              <w:spacing w:before="1"/>
              <w:ind w:right="-391"/>
            </w:pP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INFORMATI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ČKE POSLOVE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A0DF" w14:textId="77777777" w:rsidR="00072C37" w:rsidRDefault="00072C37"/>
        </w:tc>
      </w:tr>
      <w:tr w:rsidR="00072C37" w14:paraId="1A266A46" w14:textId="77777777" w:rsidTr="00612459">
        <w:trPr>
          <w:trHeight w:val="66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470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0E91DBB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STRUČNI SURADNIK ZA INFORMATIČKE POSLOVE</w:t>
            </w:r>
          </w:p>
        </w:tc>
      </w:tr>
      <w:tr w:rsidR="00072C37" w14:paraId="3FF03B86" w14:textId="77777777" w:rsidTr="00612459">
        <w:trPr>
          <w:trHeight w:val="38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C304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0914425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433126D2" w14:textId="77777777" w:rsidTr="00612459">
        <w:trPr>
          <w:trHeight w:val="122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55B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C6D9670" w14:textId="7FE24E57" w:rsidR="00072C37" w:rsidRDefault="00DD5E12" w:rsidP="00EA0888">
            <w:pPr>
              <w:pStyle w:val="Standardno"/>
              <w:spacing w:before="1"/>
              <w:ind w:right="959"/>
            </w:pPr>
            <w:r>
              <w:rPr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 xml:space="preserve">veučilišni prvostupnik/prvostupnica informatičke struke ili srednja stručna sprema </w:t>
            </w:r>
            <w:r w:rsidR="00EA0888">
              <w:rPr>
                <w:rFonts w:ascii="Arial" w:hAnsi="Arial"/>
                <w:sz w:val="18"/>
                <w:szCs w:val="18"/>
              </w:rPr>
              <w:t>informatičke</w:t>
            </w:r>
            <w:r>
              <w:rPr>
                <w:rFonts w:ascii="Arial" w:hAnsi="Arial"/>
                <w:sz w:val="18"/>
                <w:szCs w:val="18"/>
              </w:rPr>
              <w:t xml:space="preserve"> struke</w:t>
            </w:r>
          </w:p>
        </w:tc>
      </w:tr>
      <w:tr w:rsidR="00072C37" w14:paraId="2E221129" w14:textId="77777777" w:rsidTr="00612459">
        <w:trPr>
          <w:trHeight w:val="38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21E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341608E" w14:textId="5B261BDC" w:rsidR="00072C37" w:rsidRDefault="00AA7528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tri godine</w:t>
            </w:r>
          </w:p>
        </w:tc>
      </w:tr>
      <w:tr w:rsidR="00072C37" w14:paraId="39AB9F34" w14:textId="77777777" w:rsidTr="00612459">
        <w:trPr>
          <w:trHeight w:val="38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292F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0ADE15D" w14:textId="77777777" w:rsidR="00072C37" w:rsidRDefault="00DD5E12">
            <w:pPr>
              <w:pStyle w:val="TableParagraph"/>
              <w:widowControl/>
              <w:numPr>
                <w:ilvl w:val="0"/>
                <w:numId w:val="124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:rsidRPr="006F54E9" w14:paraId="578E6363" w14:textId="77777777" w:rsidTr="00612459">
        <w:trPr>
          <w:trHeight w:val="601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74F6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D0CA4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vodi brigu o održavanju informatičkog sustava unutar trgovačkog društva te brine o pravilnom i pravovremenom funkcioniranju opreme i programske podrške za elektroničku obradu podataka,</w:t>
            </w:r>
          </w:p>
          <w:p w14:paraId="275A9F3C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održava i servisira informatičku opremu i programe te ovrši pravovremeno otklanjanje nedostataka i pogrešaka te po uočavanju nedostataka predlaže poboljšanje i unapređenje sustava,</w:t>
            </w:r>
          </w:p>
          <w:p w14:paraId="5A9B885A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usklađuje rad informatičkog sustava za potrebu elektroničke obrade podataka,</w:t>
            </w:r>
          </w:p>
          <w:p w14:paraId="1BCAD072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izrađuje potrebne programske podrš</w:t>
            </w:r>
            <w:r w:rsidRPr="006F54E9">
              <w:rPr>
                <w:rFonts w:ascii="Arial" w:hAnsi="Arial"/>
                <w:sz w:val="18"/>
                <w:szCs w:val="18"/>
                <w:lang w:val="da-DK"/>
              </w:rPr>
              <w:t>ke,</w:t>
            </w:r>
          </w:p>
          <w:p w14:paraId="4EAB6088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pohranjuje podatke na odgovarajuće medije te čuva i brine o istima,</w:t>
            </w:r>
          </w:p>
          <w:p w14:paraId="1FA32750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vodi brigu o nabavci potrebne informatičke opreme za potrebe rada trgovačkog društva,</w:t>
            </w:r>
          </w:p>
          <w:p w14:paraId="5127DCBD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odgovorna je kontakt osoba za implementaciju programa i dnevnu pomoć u korištenju programa koji se koriste za redovito poslovanje trgovačkog društva,</w:t>
            </w:r>
          </w:p>
          <w:p w14:paraId="014C0CBD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obrađuje podatke dobivene mjerenjima u vodoopskrbnoj mreži,</w:t>
            </w:r>
          </w:p>
          <w:p w14:paraId="5D916C79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održava internet stranicu trgovačkog društva i odgovoran je za pravodobno ažuriranje podataka na internet stranici,</w:t>
            </w:r>
          </w:p>
          <w:p w14:paraId="2EFB588B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izrađuje izvješća koja ne postoje u sustavu ili pomaže kod stvaranja istih,</w:t>
            </w:r>
          </w:p>
          <w:p w14:paraId="7B8091BA" w14:textId="77777777" w:rsidR="00072C37" w:rsidRPr="006F54E9" w:rsidRDefault="00DD5E12">
            <w:pPr>
              <w:pStyle w:val="TableParagraph"/>
              <w:numPr>
                <w:ilvl w:val="0"/>
                <w:numId w:val="12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vodi brigu o otpisu informatičke opreme te brigu o skladištenju informatičke opreme,</w:t>
            </w:r>
          </w:p>
          <w:p w14:paraId="0E63867B" w14:textId="77777777" w:rsidR="00072C37" w:rsidRPr="006F54E9" w:rsidRDefault="00DD5E12">
            <w:pPr>
              <w:pStyle w:val="TableParagraph"/>
              <w:numPr>
                <w:ilvl w:val="0"/>
                <w:numId w:val="126"/>
              </w:numPr>
              <w:jc w:val="both"/>
              <w:rPr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</w:t>
            </w:r>
          </w:p>
          <w:p w14:paraId="1B2AE48B" w14:textId="77777777" w:rsidR="00072C37" w:rsidRPr="006F54E9" w:rsidRDefault="00DD5E12">
            <w:pPr>
              <w:pStyle w:val="TableParagraph"/>
              <w:numPr>
                <w:ilvl w:val="0"/>
                <w:numId w:val="126"/>
              </w:numPr>
              <w:jc w:val="both"/>
              <w:rPr>
                <w:sz w:val="18"/>
                <w:szCs w:val="18"/>
              </w:rPr>
            </w:pPr>
            <w:r w:rsidRPr="006F54E9"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0C87C454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4F838B8E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048D938B" w14:textId="77777777" w:rsidR="00072C37" w:rsidRDefault="00072C37">
      <w:pPr>
        <w:pStyle w:val="TijeloAA"/>
        <w:widowControl w:val="0"/>
        <w:ind w:left="324" w:hanging="324"/>
        <w:rPr>
          <w:b/>
          <w:bCs/>
          <w:sz w:val="18"/>
          <w:szCs w:val="18"/>
        </w:rPr>
      </w:pPr>
    </w:p>
    <w:p w14:paraId="4661DD83" w14:textId="77777777" w:rsidR="00072C37" w:rsidRDefault="00072C37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337BD643" w14:textId="77777777" w:rsidR="00072C37" w:rsidRDefault="00072C37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43CCF577" w14:textId="77777777" w:rsidR="00AD440B" w:rsidRDefault="00AD440B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28F1BCA9" w14:textId="77777777" w:rsidR="00AD440B" w:rsidRDefault="00AD440B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5CDF5E7C" w14:textId="77777777" w:rsidR="00AD440B" w:rsidRDefault="00AD440B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003892A4" w14:textId="77777777" w:rsidR="00AD440B" w:rsidRDefault="00AD440B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30D7A2DB" w14:textId="77777777" w:rsidR="00072C37" w:rsidRDefault="00072C37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p w14:paraId="5B8F6F38" w14:textId="77777777" w:rsidR="00072C37" w:rsidRDefault="00072C37">
      <w:pPr>
        <w:pStyle w:val="TijeloAA"/>
        <w:widowControl w:val="0"/>
        <w:ind w:left="216" w:hanging="216"/>
        <w:rPr>
          <w:b/>
          <w:bCs/>
          <w:sz w:val="18"/>
          <w:szCs w:val="18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543"/>
        <w:gridCol w:w="5670"/>
      </w:tblGrid>
      <w:tr w:rsidR="00072C37" w14:paraId="2B07CA93" w14:textId="77777777" w:rsidTr="00893C17">
        <w:trPr>
          <w:trHeight w:val="7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DE62" w14:textId="6049A162" w:rsidR="00893C17" w:rsidRDefault="00DD5E12">
            <w:pPr>
              <w:pStyle w:val="TijeloAA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4</w:t>
            </w:r>
            <w:r w:rsidR="00AD440B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AA7528"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STRUČNI SURADNIK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ZA SUSTAV DALJINSKOG NADZORA I</w:t>
            </w:r>
          </w:p>
          <w:p w14:paraId="28AA9202" w14:textId="7E2024E0" w:rsidR="00072C37" w:rsidRDefault="00DD5E12">
            <w:pPr>
              <w:pStyle w:val="TijeloAA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UPRAVLJANJA U VODOOPSKRBI I ODVODNJI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02853" w14:textId="77777777" w:rsidR="00072C37" w:rsidRDefault="00072C37"/>
        </w:tc>
      </w:tr>
      <w:tr w:rsidR="00072C37" w14:paraId="7F39C17C" w14:textId="77777777" w:rsidTr="00893C17">
        <w:trPr>
          <w:trHeight w:val="65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3BBF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0020" w14:textId="2838A54B" w:rsidR="00072C37" w:rsidRDefault="00AA7528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STRUČNI SURADNIK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ZA SUSTAV DALJINSKOG NADZORA I UPRAVLJANJA U VODOOPSKRBI I ODVODNJI</w:t>
            </w:r>
          </w:p>
        </w:tc>
      </w:tr>
      <w:tr w:rsidR="00072C37" w14:paraId="22249AC3" w14:textId="77777777" w:rsidTr="00893C17">
        <w:trPr>
          <w:trHeight w:val="37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A788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056B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0A089AA3" w14:textId="77777777" w:rsidTr="00893C17">
        <w:trPr>
          <w:trHeight w:val="66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E9D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E85472E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tehničke struke ili sveučilišni prvostupnik/prvostupnica tehničkog struke</w:t>
            </w:r>
          </w:p>
        </w:tc>
      </w:tr>
      <w:tr w:rsidR="00072C37" w14:paraId="0D42EB7B" w14:textId="77777777" w:rsidTr="00893C17">
        <w:trPr>
          <w:trHeight w:val="37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1A7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D486" w14:textId="0215C443" w:rsidR="00072C37" w:rsidRDefault="00AA7528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072C37" w14:paraId="4F8D6D23" w14:textId="77777777" w:rsidTr="00893C17">
        <w:trPr>
          <w:trHeight w:val="372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7625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14694" w14:textId="77777777" w:rsidR="00072C37" w:rsidRDefault="00DD5E12">
            <w:pPr>
              <w:pStyle w:val="TijeloAA"/>
              <w:numPr>
                <w:ilvl w:val="0"/>
                <w:numId w:val="12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</w:tc>
      </w:tr>
      <w:tr w:rsidR="00072C37" w14:paraId="3DE75EA7" w14:textId="77777777" w:rsidTr="00893C17">
        <w:trPr>
          <w:trHeight w:val="278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BB9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94ED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planova poslovanja trgovačkog društva,</w:t>
            </w:r>
          </w:p>
          <w:p w14:paraId="25E338B7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studija, investicijskih programa, ocjene stanja i potrebnih investiranja u vodoopskrbni sustav i sustave odvodnje otpadnih voda,</w:t>
            </w:r>
          </w:p>
          <w:p w14:paraId="19039E8C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prostorno planske dokumentacije,</w:t>
            </w:r>
          </w:p>
          <w:p w14:paraId="3AE62113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katastra građevina vodoopskrbnog sustava i sustava odvodnje otpadnih voda,</w:t>
            </w:r>
          </w:p>
          <w:p w14:paraId="298FA2EE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postupcima ishođenja lokacijskih, građevinskih i uporabnih dozvola, te vodopravnih dozvola,</w:t>
            </w:r>
          </w:p>
          <w:p w14:paraId="066A53D0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izradu projektnih dokumentacija i izvođenje radova kod realizacije investicija,</w:t>
            </w:r>
          </w:p>
          <w:p w14:paraId="049F473E" w14:textId="1182C575" w:rsidR="0081542A" w:rsidRDefault="0081542A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na sustavu GIS -a</w:t>
            </w:r>
          </w:p>
          <w:p w14:paraId="381E13C0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i nadzire sve aktivnosti vezane uz sustav upravljanja kvalitetom i HACCP sustav, priprema sve odluke vezane uz poboljšanje sustava upravljanja kvalitetom i HACCP sustava,</w:t>
            </w:r>
          </w:p>
          <w:p w14:paraId="74E887A3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svu dokumentaciju vezanu uz HACCP,</w:t>
            </w:r>
          </w:p>
          <w:p w14:paraId="17A85EB8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voditelja Hazard Analysis Critical Control Points (HACCP) tima (organizira i vodi sustav samokontrole higijenskih uvjeta proizvodnje i distribucije vode za piće sukladno zakonskim normativima),</w:t>
            </w:r>
          </w:p>
          <w:p w14:paraId="31467EE7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organizira rad dispečerskog centra,</w:t>
            </w:r>
          </w:p>
          <w:p w14:paraId="787F3763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poslove radnog mjesta dispečer vodoopskrbe i odvodnje za vrijeme redovnog radnog vremena Ustanove u dijelu nadziranja rada objekata i uređaja vodoopskrbnog sustava i sustava odvodnje otpadnih voda putem telemetrije iz dispečerskog centra i terenskim obilaskom te telemetrijskog upravljanja radom objekata komunalnih vodnih građevina sa svrhom ispravnog funkcioniranja sustava,</w:t>
            </w:r>
          </w:p>
          <w:p w14:paraId="437CB824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poduzima mjere za ispravan rad mjerno – regulacijske i komunikacijske opreme u objektima komunalnih vodnih građevina,</w:t>
            </w:r>
          </w:p>
          <w:p w14:paraId="22B11B91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putem telemetrijskog sustava stanje gubitaka u vodoopskrbnom sustavu te poduzima mjere za njihovo otklanjanje,</w:t>
            </w:r>
          </w:p>
          <w:p w14:paraId="7F7B3F05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postupcima nabave roba i usluga te ustupanja radova,</w:t>
            </w:r>
          </w:p>
          <w:p w14:paraId="362DAF9C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realizaciji izgradnje novih objekata i uređaja vodoopskrbnog sustava i sustava odvodnje otpadnih voda u dijelu koji se odnosi na elektriku, automatiku i telemetriju,</w:t>
            </w:r>
          </w:p>
          <w:p w14:paraId="11B6B2D7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voditelja Sektora, tehničkog direktora i direktora,</w:t>
            </w:r>
          </w:p>
          <w:p w14:paraId="28F79A4E" w14:textId="77777777" w:rsidR="00072C37" w:rsidRDefault="00DD5E12">
            <w:pPr>
              <w:pStyle w:val="Odlomakpopisa"/>
              <w:widowControl/>
              <w:numPr>
                <w:ilvl w:val="0"/>
                <w:numId w:val="128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voditelju Sektora, tehničkom direktoru i direktoru</w:t>
            </w:r>
          </w:p>
        </w:tc>
      </w:tr>
    </w:tbl>
    <w:p w14:paraId="70270EF9" w14:textId="77777777" w:rsidR="00072C37" w:rsidRDefault="00DD5E12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816F112" w14:textId="77777777" w:rsidR="00AA7528" w:rsidRDefault="00AA7528">
      <w:pPr>
        <w:pStyle w:val="TijeloAA"/>
        <w:rPr>
          <w:b/>
          <w:bCs/>
          <w:sz w:val="24"/>
          <w:szCs w:val="24"/>
        </w:rPr>
      </w:pPr>
    </w:p>
    <w:p w14:paraId="19FA265A" w14:textId="77777777" w:rsidR="00893C17" w:rsidRDefault="00893C17">
      <w:pPr>
        <w:pStyle w:val="TijeloAA"/>
        <w:rPr>
          <w:b/>
          <w:bCs/>
          <w:sz w:val="24"/>
          <w:szCs w:val="24"/>
        </w:rPr>
      </w:pPr>
    </w:p>
    <w:p w14:paraId="465960AA" w14:textId="16F6B96B" w:rsidR="00072C37" w:rsidRDefault="007D4BD2">
      <w:pPr>
        <w:pStyle w:val="TijeloA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AA7528">
        <w:rPr>
          <w:b/>
          <w:bCs/>
          <w:sz w:val="24"/>
          <w:szCs w:val="24"/>
        </w:rPr>
        <w:t>4</w:t>
      </w:r>
      <w:r w:rsidR="00DD5E12">
        <w:rPr>
          <w:b/>
          <w:bCs/>
          <w:sz w:val="24"/>
          <w:szCs w:val="24"/>
        </w:rPr>
        <w:t>. SEKTOR ZA JAVNU NABAVU I INVESTICIJE</w:t>
      </w:r>
    </w:p>
    <w:p w14:paraId="6DDE32EC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942D3A3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24"/>
        <w:gridCol w:w="5589"/>
      </w:tblGrid>
      <w:tr w:rsidR="00AA7528" w14:paraId="12A4E32D" w14:textId="77777777" w:rsidTr="00893C17">
        <w:trPr>
          <w:trHeight w:val="50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3BDE391" w14:textId="239B232D" w:rsidR="00072C37" w:rsidRDefault="00DD5E12" w:rsidP="00AD440B">
            <w:pPr>
              <w:pStyle w:val="TableParagraph"/>
              <w:widowControl/>
              <w:spacing w:before="1"/>
              <w:ind w:right="-250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 w:rsidR="00AD440B"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de-DE"/>
              </w:rPr>
              <w:t>. VODITELJ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SEKTORA ZA JAVNU NABAVU I INVESTICIJE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FF2DE" w14:textId="77777777" w:rsidR="00072C37" w:rsidRDefault="00072C37"/>
        </w:tc>
      </w:tr>
      <w:tr w:rsidR="00AA7528" w14:paraId="129B0911" w14:textId="77777777" w:rsidTr="0022266C">
        <w:trPr>
          <w:trHeight w:val="6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F57C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1F58279" w14:textId="77777777" w:rsidR="00072C37" w:rsidRDefault="00DD5E12">
            <w:pPr>
              <w:pStyle w:val="TijeloD"/>
              <w:spacing w:before="1"/>
              <w:ind w:right="959"/>
            </w:pPr>
            <w:r>
              <w:rPr>
                <w:rFonts w:ascii="Helvetica" w:hAnsi="Helvetica"/>
                <w:sz w:val="18"/>
                <w:szCs w:val="18"/>
              </w:rPr>
              <w:t>VODITELJ SEKTORA ZA JAVNU NABAVU I INVESTICIJE</w:t>
            </w:r>
          </w:p>
        </w:tc>
      </w:tr>
      <w:tr w:rsidR="00AA7528" w14:paraId="2B699F89" w14:textId="77777777" w:rsidTr="0022266C">
        <w:trPr>
          <w:trHeight w:val="3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791FD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D687551" w14:textId="77777777" w:rsidR="00072C37" w:rsidRDefault="00DD5E12">
            <w:pPr>
              <w:pStyle w:val="Standardno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AA7528" w14:paraId="028F56DA" w14:textId="77777777" w:rsidTr="00893C17">
        <w:trPr>
          <w:trHeight w:val="729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A0F08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8BF6B98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tehničkog  struke ili sveučilišni prvostupnik/prvostupnica tehničkog struke</w:t>
            </w:r>
          </w:p>
        </w:tc>
      </w:tr>
      <w:tr w:rsidR="00AA7528" w14:paraId="296F3B60" w14:textId="77777777" w:rsidTr="0022266C">
        <w:trPr>
          <w:trHeight w:val="3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9840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34F4ABCA" w14:textId="3D236412" w:rsidR="00072C37" w:rsidRDefault="00AA7528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tri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godine</w:t>
            </w:r>
          </w:p>
        </w:tc>
      </w:tr>
      <w:tr w:rsidR="00AA7528" w14:paraId="75EF1235" w14:textId="77777777" w:rsidTr="00066723">
        <w:trPr>
          <w:trHeight w:val="70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A74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A2FC4C9" w14:textId="77777777" w:rsidR="00072C37" w:rsidRDefault="00DD5E12">
            <w:pPr>
              <w:pStyle w:val="TableParagraph"/>
              <w:widowControl/>
              <w:numPr>
                <w:ilvl w:val="0"/>
                <w:numId w:val="129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059D1303" w14:textId="77777777" w:rsidR="00072C37" w:rsidRDefault="00DD5E12">
            <w:pPr>
              <w:pStyle w:val="TableParagraph"/>
              <w:widowControl/>
              <w:numPr>
                <w:ilvl w:val="0"/>
                <w:numId w:val="129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položen ispit iz područja javne nabave</w:t>
            </w:r>
          </w:p>
        </w:tc>
      </w:tr>
      <w:tr w:rsidR="00AA7528" w14:paraId="3FFDC5E2" w14:textId="77777777" w:rsidTr="0022266C">
        <w:trPr>
          <w:trHeight w:val="840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7D54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E5F2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planira, koordinira i organizira poslove vezane uz investicije, projekte i javnu nabavu,</w:t>
            </w:r>
          </w:p>
          <w:p w14:paraId="2D703414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plan razvoja trgovačkog društva te sudjeluje u provođenju plana razvoja trgovačkog društva,</w:t>
            </w:r>
          </w:p>
          <w:p w14:paraId="448AC1D3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tehničku dokumentaciju za potrebe vodoopskrbe i odvodnje otpadnih voda,</w:t>
            </w:r>
          </w:p>
          <w:p w14:paraId="1A3A9E56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sa vanjskim pružateljima usluga na izradi projektne dokumentacije,</w:t>
            </w:r>
          </w:p>
          <w:p w14:paraId="55D9052F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u izradi projektne dokumentacije, ishođenju lokacijskih dozvola i potvrda glavnih projekata,</w:t>
            </w:r>
          </w:p>
          <w:p w14:paraId="01A8C1E8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potrebne stručne analize iz područja vodoospkrbe i odvodnje,</w:t>
            </w:r>
          </w:p>
          <w:p w14:paraId="42238EFD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predlaže gradnju novih i rekonstrukciju postojećih vodoopskrbnih cjevovoda i sustava odvodnje i pročišćavanja otpadnih voda,</w:t>
            </w:r>
          </w:p>
          <w:p w14:paraId="6931521B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priprema i izrađuje godišnji plan nabave,</w:t>
            </w:r>
          </w:p>
          <w:p w14:paraId="2427C514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surađuje sa ustrojstvenim jedinicama unutar trgovačkog društva u vezi pripreme dokumentacije za provođenje postupaka javne nabave,</w:t>
            </w:r>
          </w:p>
          <w:p w14:paraId="24C05FFE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priprema i izrađuje dokumentaciju za provođenje postupaka javne nabave i jednostavne nabave,</w:t>
            </w:r>
          </w:p>
          <w:p w14:paraId="032F50F2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izrađuje troškovnike radova, specifikacije roba i usluga,</w:t>
            </w:r>
          </w:p>
          <w:p w14:paraId="4940F3D5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provodi postupke javne nabave od objave postupka javne nabave u oglasniku javne nabave do donošenja odluke o odabiru,</w:t>
            </w:r>
          </w:p>
          <w:p w14:paraId="5BD71AC1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>priprema ugovore iz područja javne nabave i jednostavne nabave,</w:t>
            </w:r>
          </w:p>
          <w:p w14:paraId="662A4FED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koordinira sve radove i sudionike u tehničkom pregledu i prijemu objekata,</w:t>
            </w:r>
          </w:p>
          <w:p w14:paraId="004933EF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dokumentaciju i aplicira projekte za  EU fondove,</w:t>
            </w:r>
          </w:p>
          <w:p w14:paraId="1359FC78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svu dokumentaciju za provođenje postupaka javne nabave i provodi postupke javne nabave,</w:t>
            </w:r>
          </w:p>
          <w:p w14:paraId="7E373440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svu dokumentaciju za provođenje postupaka bagatelne nabave i provodi postupke bagatelne nabave,</w:t>
            </w:r>
          </w:p>
          <w:p w14:paraId="26DC6D59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objavljuje pozive za nadmetanje u elektroničkom oglasniku javne nabave,</w:t>
            </w:r>
          </w:p>
          <w:p w14:paraId="715BC32D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otvara i pregledava ponude, izrađuje zapisnike i ugovore sa ponuditeljima,</w:t>
            </w:r>
          </w:p>
          <w:p w14:paraId="685B7900" w14:textId="77777777" w:rsidR="00072C37" w:rsidRDefault="00DD5E12">
            <w:pPr>
              <w:pStyle w:val="Odlomakpopisa"/>
              <w:widowControl/>
              <w:numPr>
                <w:ilvl w:val="0"/>
                <w:numId w:val="13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brigu o primjeni mjera zaštite na radu,</w:t>
            </w:r>
          </w:p>
          <w:p w14:paraId="183DE552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ostale poslove po nalogu tehničkog direktora i direktora</w:t>
            </w:r>
          </w:p>
          <w:p w14:paraId="199338FB" w14:textId="77777777" w:rsidR="00072C37" w:rsidRDefault="00DD5E12">
            <w:pPr>
              <w:pStyle w:val="TableParagraph"/>
              <w:numPr>
                <w:ilvl w:val="0"/>
                <w:numId w:val="130"/>
              </w:numPr>
              <w:jc w:val="both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svoje poslove odgovara tehničkom direktoru i direktoru</w:t>
            </w:r>
          </w:p>
        </w:tc>
      </w:tr>
    </w:tbl>
    <w:p w14:paraId="059D3AA2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24"/>
        <w:gridCol w:w="5589"/>
      </w:tblGrid>
      <w:tr w:rsidR="00072C37" w14:paraId="0480FC03" w14:textId="77777777" w:rsidTr="00926A7E">
        <w:trPr>
          <w:trHeight w:val="76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7693299" w14:textId="6FCD2B21" w:rsidR="00072C37" w:rsidRDefault="00DD5E12" w:rsidP="00AD440B">
            <w:pPr>
              <w:pStyle w:val="Standardno"/>
              <w:spacing w:before="1"/>
              <w:ind w:right="-391"/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AD440B">
              <w:rPr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VIŠI STRUČNI SURADNIK ZA PROJEKTE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0E6C" w14:textId="77777777" w:rsidR="00072C37" w:rsidRDefault="00072C37"/>
        </w:tc>
      </w:tr>
      <w:tr w:rsidR="00072C37" w14:paraId="46201014" w14:textId="77777777" w:rsidTr="00926A7E">
        <w:trPr>
          <w:trHeight w:val="549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0AA19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9A64F7" w14:textId="4233DE49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VIŠ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 STRU</w:t>
            </w:r>
            <w:r>
              <w:rPr>
                <w:rFonts w:ascii="Arial" w:hAnsi="Arial"/>
                <w:sz w:val="18"/>
                <w:szCs w:val="18"/>
              </w:rPr>
              <w:t>ČNI SURADNIK</w:t>
            </w:r>
            <w:r w:rsidR="00D322B0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ZA PROJEKTE</w:t>
            </w:r>
          </w:p>
        </w:tc>
      </w:tr>
      <w:tr w:rsidR="00072C37" w14:paraId="4C9E38D1" w14:textId="77777777" w:rsidTr="0022266C">
        <w:trPr>
          <w:trHeight w:val="3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9985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72AF5D61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4B23645A" w14:textId="77777777" w:rsidTr="00926A7E">
        <w:trPr>
          <w:trHeight w:val="1006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770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6411DDC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ekonomske ili tehničke struke ili sveučilišni prvostupnik/prvostupnica ekonomske ili tehničke struke</w:t>
            </w:r>
          </w:p>
        </w:tc>
      </w:tr>
      <w:tr w:rsidR="00072C37" w14:paraId="05A7735E" w14:textId="77777777" w:rsidTr="0022266C">
        <w:trPr>
          <w:trHeight w:val="3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ABF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84AB8FD" w14:textId="7C323A64" w:rsidR="00072C37" w:rsidRDefault="00AA7528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112F4290" w14:textId="77777777" w:rsidTr="0022266C">
        <w:trPr>
          <w:trHeight w:val="61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18C22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A69A38E" w14:textId="77777777" w:rsidR="00072C37" w:rsidRDefault="00DD5E12">
            <w:pPr>
              <w:pStyle w:val="TableParagraph"/>
              <w:widowControl/>
              <w:numPr>
                <w:ilvl w:val="0"/>
                <w:numId w:val="13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51B4690F" w14:textId="77777777" w:rsidR="00072C37" w:rsidRDefault="00DD5E12">
            <w:pPr>
              <w:pStyle w:val="TableParagraph"/>
              <w:widowControl/>
              <w:numPr>
                <w:ilvl w:val="0"/>
                <w:numId w:val="132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engleskog jezika</w:t>
            </w:r>
          </w:p>
        </w:tc>
      </w:tr>
      <w:tr w:rsidR="00072C37" w14:paraId="6B4DCEAA" w14:textId="77777777" w:rsidTr="0022266C">
        <w:trPr>
          <w:trHeight w:val="381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472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AABF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i priprema prijavu za projekte iz djelokruga rada trgovačkog društva a koji se financiraju iz nacionalnih, međunarodnih i fondova Europske unije,</w:t>
            </w:r>
          </w:p>
          <w:p w14:paraId="1FBF1E9B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financijski plan za projekte,</w:t>
            </w:r>
          </w:p>
          <w:p w14:paraId="0205E326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sudjeluje u izradi plana nabave te izrađuje projektni plan nabave,</w:t>
            </w:r>
          </w:p>
          <w:p w14:paraId="36E7DD2E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natječaje i pozive za (su)financiranje projekata iz djelokruga rada trgovačkog društva,</w:t>
            </w:r>
          </w:p>
          <w:p w14:paraId="781D0647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prati provedbu ugovora o sufinanciranju i priprema izvješće o napretku,</w:t>
            </w:r>
          </w:p>
          <w:p w14:paraId="0C86B719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izvješća o napretku (su)financiranih projekata,</w:t>
            </w:r>
          </w:p>
          <w:p w14:paraId="272B03BD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unosi odgovarajuće podatke o projektima iz djelokruga rada trgovačkog društva u aplikacije,</w:t>
            </w:r>
          </w:p>
          <w:p w14:paraId="383B3257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>sura</w:t>
            </w:r>
            <w:r>
              <w:rPr>
                <w:rFonts w:ascii="Arial" w:hAnsi="Arial"/>
                <w:sz w:val="18"/>
                <w:szCs w:val="18"/>
              </w:rPr>
              <w:t>đuje sa nadležnim upravnim tijelom Grada Ogulina i unutarnjim ustrojstvenim jedinicama unutar trgovačkog društva na projektima iz djelokruga rada trgovačkog društva,</w:t>
            </w:r>
          </w:p>
          <w:p w14:paraId="520714C9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Sektora, tehničkog direktora i direktora,</w:t>
            </w:r>
          </w:p>
          <w:p w14:paraId="74B55369" w14:textId="77777777" w:rsidR="00072C37" w:rsidRDefault="00DD5E12">
            <w:pPr>
              <w:pStyle w:val="Standardno"/>
              <w:widowControl w:val="0"/>
              <w:numPr>
                <w:ilvl w:val="0"/>
                <w:numId w:val="13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Sektora, tehničkom direktoru i direktoru</w:t>
            </w:r>
          </w:p>
        </w:tc>
      </w:tr>
    </w:tbl>
    <w:p w14:paraId="22FE42C6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0F5478E1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36AE0623" w14:textId="3AEDCC41" w:rsidR="00072C37" w:rsidRDefault="00072C37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68805B68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1F3F9AF2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6627FA8C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26C3B563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3D12595A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03FAA8FE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4231BCD7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09265029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1DDDF662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6741DDFF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64EE7C04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2C189360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45DA8F42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6CB6B875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p w14:paraId="38CF4668" w14:textId="77777777" w:rsidR="00D322B0" w:rsidRDefault="00D322B0">
      <w:pPr>
        <w:pStyle w:val="TijeloAA"/>
        <w:widowControl w:val="0"/>
        <w:ind w:left="324" w:hanging="324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92"/>
        <w:gridCol w:w="6021"/>
      </w:tblGrid>
      <w:tr w:rsidR="00072C37" w14:paraId="7490DEFE" w14:textId="77777777" w:rsidTr="0022266C">
        <w:trPr>
          <w:trHeight w:val="92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297CFCC" w14:textId="7088D47A" w:rsidR="00072C37" w:rsidRDefault="00DD5E12" w:rsidP="00AD440B">
            <w:pPr>
              <w:pStyle w:val="Standardno"/>
              <w:spacing w:before="1"/>
              <w:ind w:right="-965"/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  <w:r w:rsidR="00AD440B">
              <w:rPr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REFERENT ZA  GEODETSKE POSLOVE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7B96" w14:textId="77777777" w:rsidR="00072C37" w:rsidRDefault="00072C37"/>
        </w:tc>
      </w:tr>
      <w:tr w:rsidR="00072C37" w14:paraId="2188BE6E" w14:textId="77777777" w:rsidTr="0022266C">
        <w:trPr>
          <w:trHeight w:val="63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B4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89CC6F0" w14:textId="77777777" w:rsidR="00072C37" w:rsidRDefault="00DD5E12">
            <w:pPr>
              <w:pStyle w:val="TijeloCA"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REFERENT ZA GEODETSKE POSLOVE</w:t>
            </w:r>
          </w:p>
        </w:tc>
      </w:tr>
      <w:tr w:rsidR="00072C37" w14:paraId="7F78ED1C" w14:textId="77777777" w:rsidTr="0022266C">
        <w:trPr>
          <w:trHeight w:val="37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4241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5640653E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07633E91" w14:textId="77777777" w:rsidTr="0022266C">
        <w:trPr>
          <w:trHeight w:val="64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597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FCDDB4F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sz w:val="18"/>
                <w:szCs w:val="18"/>
              </w:rPr>
              <w:t>Viša stručna sprema ili s</w:t>
            </w:r>
            <w:r>
              <w:rPr>
                <w:rFonts w:ascii="Arial" w:hAnsi="Arial"/>
                <w:sz w:val="18"/>
                <w:szCs w:val="18"/>
              </w:rPr>
              <w:t>rednja stručna sprema tehničke struke</w:t>
            </w:r>
          </w:p>
        </w:tc>
      </w:tr>
      <w:tr w:rsidR="00072C37" w14:paraId="309F36A9" w14:textId="77777777" w:rsidTr="0022266C">
        <w:trPr>
          <w:trHeight w:val="37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047D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690CF1A5" w14:textId="776BA661" w:rsidR="00072C37" w:rsidRDefault="00AA7528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24E431BA" w14:textId="77777777" w:rsidTr="0022266C">
        <w:trPr>
          <w:trHeight w:val="613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C490" w14:textId="77777777" w:rsidR="00072C37" w:rsidRDefault="00DD5E12">
            <w:pPr>
              <w:pStyle w:val="TijeloCA"/>
            </w:pPr>
            <w:r>
              <w:rPr>
                <w:rFonts w:ascii="Helvetica" w:hAnsi="Helvetica"/>
                <w:sz w:val="18"/>
                <w:szCs w:val="18"/>
              </w:rPr>
              <w:t>POSEBNA ZNANJA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381B9FB" w14:textId="77777777" w:rsidR="00072C37" w:rsidRDefault="00DD5E12">
            <w:pPr>
              <w:pStyle w:val="TableParagraph"/>
              <w:widowControl/>
              <w:numPr>
                <w:ilvl w:val="0"/>
                <w:numId w:val="134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42C89AB7" w14:textId="77777777" w:rsidR="00072C37" w:rsidRDefault="00DD5E12">
            <w:pPr>
              <w:pStyle w:val="TableParagraph"/>
              <w:widowControl/>
              <w:numPr>
                <w:ilvl w:val="0"/>
                <w:numId w:val="134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položen vozački ispit B kategorije</w:t>
            </w:r>
          </w:p>
        </w:tc>
      </w:tr>
      <w:tr w:rsidR="00072C37" w14:paraId="0EC43F61" w14:textId="77777777" w:rsidTr="0022266C">
        <w:trPr>
          <w:trHeight w:val="369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7ED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E8E2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vodi evidencije zemljišnih površina te sve provedbe nastalih promjena kod vođenja evidencije zemljišta,</w:t>
            </w:r>
          </w:p>
          <w:p w14:paraId="7BFCD35B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imovinsko-pravne poslove u cilju ishođenja lokacijskih i građevinskih dozvola,</w:t>
            </w:r>
          </w:p>
          <w:p w14:paraId="2D453F2D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analizu stanja vodoopskrbnog sustava i sustava javne odvodnje,</w:t>
            </w:r>
          </w:p>
          <w:p w14:paraId="54955CC4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zaprima i obrađuje zahtjeve za izradu novih priključaka na vodoopskrbni sustav i sustav odvodnje,</w:t>
            </w:r>
          </w:p>
          <w:p w14:paraId="0114A69F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dokumentaciju za provođenje postupaka jednostavne nabave,</w:t>
            </w:r>
          </w:p>
          <w:p w14:paraId="1048C5F5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snimanje terena i izrađuje geodetsko tehničku dokumentaciju za sve objekte vodoopskrbnog i kanalizacijskog sustava,</w:t>
            </w:r>
          </w:p>
          <w:p w14:paraId="52DEF137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sve poslove oko katastra vodovodne i kanalizacijske mreže</w:t>
            </w:r>
          </w:p>
          <w:p w14:paraId="4DD8AC93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Sektora, tehničkog direktora i direktora,</w:t>
            </w:r>
          </w:p>
          <w:p w14:paraId="0C61609E" w14:textId="77777777" w:rsidR="00072C37" w:rsidRDefault="00DD5E12">
            <w:pPr>
              <w:pStyle w:val="Standardno"/>
              <w:widowControl w:val="0"/>
              <w:numPr>
                <w:ilvl w:val="0"/>
                <w:numId w:val="135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rad odgovara voditelju Sektora, tehničkom direktoru i direktoru</w:t>
            </w:r>
          </w:p>
        </w:tc>
      </w:tr>
    </w:tbl>
    <w:p w14:paraId="19C025A3" w14:textId="77777777" w:rsidR="00072C37" w:rsidRDefault="00072C37">
      <w:pPr>
        <w:pStyle w:val="TijeloAA"/>
        <w:widowControl w:val="0"/>
        <w:ind w:left="108" w:hanging="108"/>
        <w:rPr>
          <w:b/>
          <w:bCs/>
          <w:sz w:val="24"/>
          <w:szCs w:val="24"/>
        </w:rPr>
      </w:pPr>
    </w:p>
    <w:p w14:paraId="7B7096EF" w14:textId="77777777" w:rsidR="00072C37" w:rsidRDefault="00072C37">
      <w:pPr>
        <w:pStyle w:val="TijeloAA"/>
        <w:rPr>
          <w:b/>
          <w:bCs/>
          <w:sz w:val="24"/>
          <w:szCs w:val="24"/>
        </w:rPr>
      </w:pPr>
    </w:p>
    <w:p w14:paraId="295B3BEC" w14:textId="5364CDF4" w:rsidR="00072C37" w:rsidRDefault="00072C37">
      <w:pPr>
        <w:pStyle w:val="TijeloAA"/>
        <w:rPr>
          <w:b/>
          <w:bCs/>
          <w:sz w:val="24"/>
          <w:szCs w:val="24"/>
        </w:rPr>
      </w:pPr>
    </w:p>
    <w:p w14:paraId="1FE49EEE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0B1C0A4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E38258C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B056120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086BC65F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9A5D167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95F1A4F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308123E3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41C13A3B" w14:textId="77777777" w:rsidR="00926A7E" w:rsidRDefault="00926A7E">
      <w:pPr>
        <w:pStyle w:val="TijeloAA"/>
        <w:rPr>
          <w:b/>
          <w:bCs/>
          <w:sz w:val="24"/>
          <w:szCs w:val="24"/>
        </w:rPr>
      </w:pPr>
    </w:p>
    <w:p w14:paraId="2CE3BF01" w14:textId="77777777" w:rsidR="00926A7E" w:rsidRDefault="00926A7E">
      <w:pPr>
        <w:pStyle w:val="TijeloAA"/>
        <w:rPr>
          <w:b/>
          <w:bCs/>
          <w:sz w:val="24"/>
          <w:szCs w:val="24"/>
        </w:rPr>
      </w:pPr>
    </w:p>
    <w:p w14:paraId="38234D79" w14:textId="77777777" w:rsidR="00926A7E" w:rsidRDefault="00926A7E">
      <w:pPr>
        <w:pStyle w:val="TijeloAA"/>
        <w:rPr>
          <w:b/>
          <w:bCs/>
          <w:sz w:val="24"/>
          <w:szCs w:val="24"/>
        </w:rPr>
      </w:pPr>
    </w:p>
    <w:p w14:paraId="654A977A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79A1FF41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6CA5BF2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2C362C28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3548BAD2" w14:textId="77777777" w:rsidR="00D322B0" w:rsidRDefault="00D322B0">
      <w:pPr>
        <w:pStyle w:val="TijeloAA"/>
        <w:rPr>
          <w:b/>
          <w:bCs/>
          <w:sz w:val="24"/>
          <w:szCs w:val="24"/>
        </w:rPr>
      </w:pPr>
    </w:p>
    <w:p w14:paraId="5D3DDF22" w14:textId="29A5FEDC" w:rsidR="0022266C" w:rsidRDefault="0022266C">
      <w:pPr>
        <w:pStyle w:val="TijeloAA"/>
        <w:rPr>
          <w:b/>
          <w:bCs/>
          <w:sz w:val="24"/>
          <w:szCs w:val="24"/>
        </w:rPr>
      </w:pPr>
    </w:p>
    <w:p w14:paraId="602EF9CA" w14:textId="77777777" w:rsidR="0022266C" w:rsidRDefault="0022266C">
      <w:pPr>
        <w:pStyle w:val="TijeloAA"/>
        <w:rPr>
          <w:b/>
          <w:bCs/>
          <w:sz w:val="24"/>
          <w:szCs w:val="24"/>
        </w:rPr>
      </w:pPr>
    </w:p>
    <w:tbl>
      <w:tblPr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624"/>
        <w:gridCol w:w="5589"/>
      </w:tblGrid>
      <w:tr w:rsidR="00072C37" w14:paraId="28745B08" w14:textId="77777777" w:rsidTr="0022266C">
        <w:trPr>
          <w:trHeight w:val="910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C169232" w14:textId="22F8C6D8" w:rsidR="00072C37" w:rsidRDefault="00DD5E12" w:rsidP="00AD440B">
            <w:pPr>
              <w:pStyle w:val="Standardno"/>
              <w:spacing w:before="1"/>
              <w:ind w:right="-108"/>
            </w:pPr>
            <w:r>
              <w:rPr>
                <w:b/>
                <w:bCs/>
                <w:sz w:val="18"/>
                <w:szCs w:val="18"/>
              </w:rPr>
              <w:lastRenderedPageBreak/>
              <w:t>4</w:t>
            </w:r>
            <w:r w:rsidR="00AD440B">
              <w:rPr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 VIŠI STRUČNI SURADNIK ZA JAVNU NABAVU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34A3F" w14:textId="77777777" w:rsidR="00072C37" w:rsidRDefault="00072C37"/>
        </w:tc>
      </w:tr>
      <w:tr w:rsidR="00072C37" w14:paraId="5D31726F" w14:textId="77777777" w:rsidTr="0022266C">
        <w:trPr>
          <w:trHeight w:val="62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51D66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MJESTO: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4D57D37" w14:textId="0DFFE1E6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VIŠ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 STRU</w:t>
            </w:r>
            <w:r>
              <w:rPr>
                <w:rFonts w:ascii="Arial" w:hAnsi="Arial"/>
                <w:sz w:val="18"/>
                <w:szCs w:val="18"/>
              </w:rPr>
              <w:t>ČNI SURADNIK</w:t>
            </w:r>
            <w:r w:rsidR="00A00AF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ZA JAVNU NABAVU</w:t>
            </w:r>
          </w:p>
        </w:tc>
      </w:tr>
      <w:tr w:rsidR="00072C37" w14:paraId="60A2A8C5" w14:textId="77777777" w:rsidTr="0022266C">
        <w:trPr>
          <w:trHeight w:val="3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FE2CA" w14:textId="77777777" w:rsidR="00072C37" w:rsidRDefault="00DD5E12">
            <w:pPr>
              <w:pStyle w:val="Standardno"/>
            </w:pPr>
            <w:r>
              <w:rPr>
                <w:rFonts w:ascii="Arial" w:hAnsi="Arial"/>
                <w:sz w:val="18"/>
                <w:szCs w:val="18"/>
              </w:rPr>
              <w:t>BROJ IZVRŠITELJA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0FAC50C1" w14:textId="77777777" w:rsidR="00072C37" w:rsidRDefault="00DD5E12">
            <w:pPr>
              <w:pStyle w:val="TableParagraph"/>
              <w:widowControl/>
              <w:spacing w:before="1"/>
              <w:ind w:right="959"/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72C37" w14:paraId="73DD1F18" w14:textId="77777777" w:rsidTr="0022266C">
        <w:trPr>
          <w:trHeight w:val="147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714B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STRU</w:t>
            </w:r>
            <w:r>
              <w:rPr>
                <w:rFonts w:ascii="Arial" w:hAnsi="Arial"/>
                <w:sz w:val="18"/>
                <w:szCs w:val="18"/>
              </w:rPr>
              <w:t>ČNA SPREMA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12D44163" w14:textId="77777777" w:rsidR="00072C37" w:rsidRDefault="00DD5E12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Magistar/magistra ili stručni specijalist/specijalistica pravne, ekonomske ili tehničke struke ili sveučilišni prvostupnik/prvostupnica pravne, ekonomske ili tehničke struke</w:t>
            </w:r>
          </w:p>
        </w:tc>
      </w:tr>
      <w:tr w:rsidR="00072C37" w14:paraId="17738FF0" w14:textId="77777777" w:rsidTr="0022266C">
        <w:trPr>
          <w:trHeight w:val="35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EDB67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RADNO ISKUSTVO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40339F50" w14:textId="1E5A6053" w:rsidR="00072C37" w:rsidRDefault="00AA7528">
            <w:pPr>
              <w:pStyle w:val="Standardno"/>
              <w:spacing w:before="1"/>
              <w:ind w:right="959"/>
              <w:jc w:val="both"/>
            </w:pPr>
            <w:r>
              <w:rPr>
                <w:rFonts w:ascii="Arial" w:hAnsi="Arial"/>
                <w:sz w:val="18"/>
                <w:szCs w:val="18"/>
              </w:rPr>
              <w:t>jedna</w:t>
            </w:r>
            <w:r w:rsidR="00DD5E12">
              <w:rPr>
                <w:rFonts w:ascii="Arial" w:hAnsi="Arial"/>
                <w:sz w:val="18"/>
                <w:szCs w:val="18"/>
              </w:rPr>
              <w:t xml:space="preserve"> godina</w:t>
            </w:r>
          </w:p>
        </w:tc>
      </w:tr>
      <w:tr w:rsidR="00072C37" w14:paraId="2F710136" w14:textId="77777777" w:rsidTr="0022266C">
        <w:trPr>
          <w:trHeight w:val="893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B5CA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  <w:lang w:val="de-DE"/>
              </w:rPr>
              <w:t>POSEBNA ZNANJA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39" w:type="dxa"/>
            </w:tcMar>
          </w:tcPr>
          <w:p w14:paraId="23FBEACA" w14:textId="77777777" w:rsidR="00072C37" w:rsidRDefault="00DD5E12">
            <w:pPr>
              <w:pStyle w:val="TableParagraph"/>
              <w:widowControl/>
              <w:numPr>
                <w:ilvl w:val="0"/>
                <w:numId w:val="136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poznavanje rada na računalu</w:t>
            </w:r>
          </w:p>
          <w:p w14:paraId="126B0A26" w14:textId="77777777" w:rsidR="00072C37" w:rsidRDefault="00DD5E12">
            <w:pPr>
              <w:pStyle w:val="TableParagraph"/>
              <w:widowControl/>
              <w:numPr>
                <w:ilvl w:val="0"/>
                <w:numId w:val="136"/>
              </w:numPr>
              <w:spacing w:before="1"/>
              <w:ind w:right="959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položen ispit iz područja javne nabave</w:t>
            </w:r>
          </w:p>
        </w:tc>
      </w:tr>
      <w:tr w:rsidR="00072C37" w14:paraId="56EB6AFB" w14:textId="77777777" w:rsidTr="0022266C">
        <w:trPr>
          <w:trHeight w:val="3414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8514E" w14:textId="77777777" w:rsidR="00072C37" w:rsidRDefault="00DD5E12">
            <w:pPr>
              <w:pStyle w:val="TijeloAA"/>
            </w:pPr>
            <w:r>
              <w:rPr>
                <w:rFonts w:ascii="Arial" w:hAnsi="Arial"/>
                <w:sz w:val="18"/>
                <w:szCs w:val="18"/>
              </w:rPr>
              <w:t>DJELOKRUG RADA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EB42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i izrađuje godišnji plan nabave,</w:t>
            </w:r>
          </w:p>
          <w:p w14:paraId="66453F95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surađuje sa ustrojstvenim jedinicama unutar trgovačkog društva u vezi pripreme dokumentacije za provođenje postupaka javne nabave,</w:t>
            </w:r>
          </w:p>
          <w:p w14:paraId="09A513AB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i izrađuje dokumentaciju za provođenje postupaka javne nabave i jednostavne nabave,</w:t>
            </w:r>
          </w:p>
          <w:p w14:paraId="1CF0471D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troškovnike radova, specifikacije roba i usluga,</w:t>
            </w:r>
          </w:p>
          <w:p w14:paraId="48E4DBA8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provodi postupke javne nabave od objave postupka javne nabave u oglasniku javne nabave do donošenja odluke o odabiru,</w:t>
            </w:r>
          </w:p>
          <w:p w14:paraId="0ECB97BF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priprema ugovore iz područja javne nabave i jednostavne nabave,</w:t>
            </w:r>
          </w:p>
          <w:p w14:paraId="33893A74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izrađuje godišnja izvješća o provedenim postupcima javne nabave,</w:t>
            </w:r>
          </w:p>
          <w:p w14:paraId="3294333B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obavlja i druge poslove po nalogu voditelja Sektora, tehničkog direktora i direktora,</w:t>
            </w:r>
          </w:p>
          <w:p w14:paraId="7A7E3606" w14:textId="77777777" w:rsidR="00072C37" w:rsidRDefault="00DD5E12">
            <w:pPr>
              <w:pStyle w:val="Standardno"/>
              <w:widowControl w:val="0"/>
              <w:numPr>
                <w:ilvl w:val="0"/>
                <w:numId w:val="13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 svoj posao odgovara voditelju Sektora, tehničkom direktoru i direktoru</w:t>
            </w:r>
          </w:p>
        </w:tc>
      </w:tr>
    </w:tbl>
    <w:p w14:paraId="2074011E" w14:textId="77777777" w:rsidR="00072C37" w:rsidRDefault="00072C37">
      <w:pPr>
        <w:pStyle w:val="TijeloAA"/>
        <w:widowControl w:val="0"/>
        <w:ind w:left="540" w:hanging="540"/>
        <w:rPr>
          <w:b/>
          <w:bCs/>
          <w:sz w:val="24"/>
          <w:szCs w:val="24"/>
        </w:rPr>
      </w:pPr>
    </w:p>
    <w:p w14:paraId="1D5B9EE3" w14:textId="77777777" w:rsidR="00072C37" w:rsidRDefault="00072C37">
      <w:pPr>
        <w:pStyle w:val="TijeloAA"/>
        <w:widowControl w:val="0"/>
        <w:ind w:left="432" w:hanging="432"/>
        <w:rPr>
          <w:b/>
          <w:bCs/>
          <w:sz w:val="24"/>
          <w:szCs w:val="24"/>
        </w:rPr>
      </w:pPr>
    </w:p>
    <w:p w14:paraId="5EEB2CC6" w14:textId="4E190645" w:rsidR="001060F2" w:rsidRDefault="001060F2">
      <w:pPr>
        <w:rPr>
          <w:b/>
          <w:bCs/>
        </w:rPr>
      </w:pPr>
    </w:p>
    <w:p w14:paraId="7D64E37B" w14:textId="77777777" w:rsidR="001060F2" w:rsidRPr="001060F2" w:rsidRDefault="001060F2" w:rsidP="001060F2"/>
    <w:p w14:paraId="6EDD2EA3" w14:textId="77777777" w:rsidR="001060F2" w:rsidRPr="001060F2" w:rsidRDefault="001060F2" w:rsidP="001060F2"/>
    <w:p w14:paraId="2D210174" w14:textId="77777777" w:rsidR="001060F2" w:rsidRPr="001060F2" w:rsidRDefault="001060F2" w:rsidP="001060F2"/>
    <w:p w14:paraId="78FEFBBF" w14:textId="77777777" w:rsidR="001060F2" w:rsidRDefault="001060F2" w:rsidP="001060F2"/>
    <w:p w14:paraId="31126414" w14:textId="690CCBAA" w:rsidR="001060F2" w:rsidRDefault="001060F2"/>
    <w:p w14:paraId="2AEE2D93" w14:textId="02884010" w:rsidR="001060F2" w:rsidRPr="001060F2" w:rsidRDefault="001060F2" w:rsidP="001060F2">
      <w:pPr>
        <w:tabs>
          <w:tab w:val="left" w:pos="1905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0F2">
        <w:rPr>
          <w:b/>
          <w:sz w:val="28"/>
          <w:szCs w:val="28"/>
        </w:rPr>
        <w:t>Direktor</w:t>
      </w:r>
    </w:p>
    <w:p w14:paraId="5F2FD27B" w14:textId="130772B6" w:rsidR="00072C37" w:rsidRPr="00D31141" w:rsidRDefault="001060F2" w:rsidP="00672025">
      <w:pPr>
        <w:tabs>
          <w:tab w:val="left" w:pos="1905"/>
        </w:tabs>
      </w:pP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</w:r>
      <w:r w:rsidRPr="001060F2">
        <w:rPr>
          <w:b/>
        </w:rPr>
        <w:tab/>
        <w:t xml:space="preserve">   </w:t>
      </w:r>
      <w:r w:rsidRPr="001060F2">
        <w:rPr>
          <w:b/>
          <w:sz w:val="28"/>
          <w:szCs w:val="28"/>
        </w:rPr>
        <w:t>Bojan Prebeži</w:t>
      </w:r>
      <w:r>
        <w:rPr>
          <w:b/>
          <w:sz w:val="28"/>
          <w:szCs w:val="28"/>
        </w:rPr>
        <w:t>ć</w:t>
      </w:r>
      <w:r w:rsidRPr="001060F2">
        <w:rPr>
          <w:b/>
          <w:sz w:val="28"/>
          <w:szCs w:val="28"/>
        </w:rPr>
        <w:t xml:space="preserve"> dipl.ing.</w:t>
      </w:r>
      <w:r w:rsidR="00DD5E12" w:rsidRPr="00D31141">
        <w:t xml:space="preserve">                               </w:t>
      </w:r>
    </w:p>
    <w:sectPr w:rsidR="00072C37" w:rsidRPr="00D31141" w:rsidSect="00D508C4">
      <w:footerReference w:type="default" r:id="rId8"/>
      <w:pgSz w:w="11900" w:h="16840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5774E" w14:textId="77777777" w:rsidR="00A2222E" w:rsidRDefault="00A2222E">
      <w:r>
        <w:separator/>
      </w:r>
    </w:p>
  </w:endnote>
  <w:endnote w:type="continuationSeparator" w:id="0">
    <w:p w14:paraId="5DE40F43" w14:textId="77777777" w:rsidR="00A2222E" w:rsidRDefault="00A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4A6CD" w14:textId="77777777" w:rsidR="007C58DF" w:rsidRDefault="007C58DF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AB258F"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7347" w14:textId="77777777" w:rsidR="00A2222E" w:rsidRDefault="00A2222E">
      <w:r>
        <w:separator/>
      </w:r>
    </w:p>
  </w:footnote>
  <w:footnote w:type="continuationSeparator" w:id="0">
    <w:p w14:paraId="55798C27" w14:textId="77777777" w:rsidR="00A2222E" w:rsidRDefault="00A2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264"/>
    <w:multiLevelType w:val="hybridMultilevel"/>
    <w:tmpl w:val="862E11E0"/>
    <w:lvl w:ilvl="0" w:tplc="27B4739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223EF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E8E9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3228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883546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F2B1F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0D8C0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0FFC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BE5B1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A2922"/>
    <w:multiLevelType w:val="hybridMultilevel"/>
    <w:tmpl w:val="5E3EE276"/>
    <w:lvl w:ilvl="0" w:tplc="7BDC18E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E4E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2A3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3AE37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1B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C96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0DE5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2EF94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E1E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667F1E"/>
    <w:multiLevelType w:val="hybridMultilevel"/>
    <w:tmpl w:val="D160FC20"/>
    <w:lvl w:ilvl="0" w:tplc="F6165614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63BC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7E4670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E1842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8D82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880BC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29A6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C7CA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646A1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D26B0"/>
    <w:multiLevelType w:val="hybridMultilevel"/>
    <w:tmpl w:val="D632CF70"/>
    <w:lvl w:ilvl="0" w:tplc="A4EA3F14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6ADC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CC27B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AA13C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69752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CDBAC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C0F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9E8F4C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A539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C579B"/>
    <w:multiLevelType w:val="hybridMultilevel"/>
    <w:tmpl w:val="2B78F308"/>
    <w:lvl w:ilvl="0" w:tplc="2DFEB4CC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E507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40AD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16F76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C27F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264CD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FEC54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387F88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E11A0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006D7E"/>
    <w:multiLevelType w:val="hybridMultilevel"/>
    <w:tmpl w:val="76A0369A"/>
    <w:lvl w:ilvl="0" w:tplc="1DF0FFA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8E334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A0D44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A045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777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CACA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A5C80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6381A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CF198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97033EE"/>
    <w:multiLevelType w:val="hybridMultilevel"/>
    <w:tmpl w:val="B9243CA2"/>
    <w:lvl w:ilvl="0" w:tplc="810E928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EB1E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02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A817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AE5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265068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C70B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26A1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45EB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467E7"/>
    <w:multiLevelType w:val="hybridMultilevel"/>
    <w:tmpl w:val="CE56555C"/>
    <w:lvl w:ilvl="0" w:tplc="0874BD0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BECA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C20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A50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461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9670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2B7F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240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66B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E95E7F"/>
    <w:multiLevelType w:val="hybridMultilevel"/>
    <w:tmpl w:val="FB00E6AA"/>
    <w:lvl w:ilvl="0" w:tplc="A120B63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CDFC4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CD5FA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A5356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2F01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8EA0C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C88BD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36574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6AD632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ADB370A"/>
    <w:multiLevelType w:val="hybridMultilevel"/>
    <w:tmpl w:val="7916B574"/>
    <w:lvl w:ilvl="0" w:tplc="D68EBA3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4631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5EB0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600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2B3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00AB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41B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AB2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069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C985320"/>
    <w:multiLevelType w:val="hybridMultilevel"/>
    <w:tmpl w:val="852C5A08"/>
    <w:lvl w:ilvl="0" w:tplc="3C04CA6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21D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85C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66E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A75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0C8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46309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4A3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274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DD0796"/>
    <w:multiLevelType w:val="hybridMultilevel"/>
    <w:tmpl w:val="607E30C8"/>
    <w:lvl w:ilvl="0" w:tplc="D4F42A2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0372C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800C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54E05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60040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009FE2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42FF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EBB60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C2E6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DF17786"/>
    <w:multiLevelType w:val="hybridMultilevel"/>
    <w:tmpl w:val="59F6B6F6"/>
    <w:lvl w:ilvl="0" w:tplc="AB9ACC0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4855E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1EA1D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2CF58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0CEB40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36B8CC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E06A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4446FC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B0595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DF3485E"/>
    <w:multiLevelType w:val="hybridMultilevel"/>
    <w:tmpl w:val="F542920C"/>
    <w:lvl w:ilvl="0" w:tplc="4582055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294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942C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420C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805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AA6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ED00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2F5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C821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EF7547A"/>
    <w:multiLevelType w:val="hybridMultilevel"/>
    <w:tmpl w:val="3EB29834"/>
    <w:lvl w:ilvl="0" w:tplc="7EA2808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DA777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E411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CA2512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6FD0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EE10E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6054A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8411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66FE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0C33DAB"/>
    <w:multiLevelType w:val="hybridMultilevel"/>
    <w:tmpl w:val="0322819E"/>
    <w:lvl w:ilvl="0" w:tplc="1ACEACC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F6CF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16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6FE4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4F9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29C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C1FA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EC30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253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13420F"/>
    <w:multiLevelType w:val="hybridMultilevel"/>
    <w:tmpl w:val="DA522098"/>
    <w:lvl w:ilvl="0" w:tplc="B37E7F9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CF0E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427E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EE13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EA5A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56DBB8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8A274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B428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2A57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1C55407"/>
    <w:multiLevelType w:val="hybridMultilevel"/>
    <w:tmpl w:val="8B723076"/>
    <w:lvl w:ilvl="0" w:tplc="A296F27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8A07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874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8135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D07B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CE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7478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887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E4D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7B3CE8"/>
    <w:multiLevelType w:val="hybridMultilevel"/>
    <w:tmpl w:val="8BD6044C"/>
    <w:lvl w:ilvl="0" w:tplc="3C38B41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EBA46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AB81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D4968A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6B3D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3CCAD6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729AA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A806C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458EE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53A78B3"/>
    <w:multiLevelType w:val="hybridMultilevel"/>
    <w:tmpl w:val="8C342A42"/>
    <w:lvl w:ilvl="0" w:tplc="AD86920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CCC2C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2323A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69328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4380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AC6FF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CC53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522B96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6CCBF4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6974B91"/>
    <w:multiLevelType w:val="hybridMultilevel"/>
    <w:tmpl w:val="6570090E"/>
    <w:lvl w:ilvl="0" w:tplc="C706BD5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2CF28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02B6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091D0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65C1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3AC8EC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4AE278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6972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361BD0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73E5F6C"/>
    <w:multiLevelType w:val="hybridMultilevel"/>
    <w:tmpl w:val="0AB63D4C"/>
    <w:lvl w:ilvl="0" w:tplc="173E24A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4DAB4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246A2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DEF29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E44D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6133E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6CDD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5E8AC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8DC50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7C338B9"/>
    <w:multiLevelType w:val="hybridMultilevel"/>
    <w:tmpl w:val="B00EAD86"/>
    <w:lvl w:ilvl="0" w:tplc="9EC46D8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6E9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498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CB2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AE3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26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0E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EC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86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8070A25"/>
    <w:multiLevelType w:val="hybridMultilevel"/>
    <w:tmpl w:val="97B2F310"/>
    <w:lvl w:ilvl="0" w:tplc="755A735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608E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21D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67F4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1A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AFD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0E51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679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26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8407E40"/>
    <w:multiLevelType w:val="hybridMultilevel"/>
    <w:tmpl w:val="732CF650"/>
    <w:lvl w:ilvl="0" w:tplc="16B8F4B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C10A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68954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C5172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9083B0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A22DC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8435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ADE7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88DCC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8634C91"/>
    <w:multiLevelType w:val="hybridMultilevel"/>
    <w:tmpl w:val="297833CE"/>
    <w:lvl w:ilvl="0" w:tplc="B5DC564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4F1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1E07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E08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DCCA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A58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5EAFB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5ADF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2ED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A99032D"/>
    <w:multiLevelType w:val="hybridMultilevel"/>
    <w:tmpl w:val="12D83A34"/>
    <w:lvl w:ilvl="0" w:tplc="60E0CC5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BE25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E9B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44BC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40F1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656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3213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61E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FC52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AEC767D"/>
    <w:multiLevelType w:val="hybridMultilevel"/>
    <w:tmpl w:val="B57E2A12"/>
    <w:lvl w:ilvl="0" w:tplc="388A8B5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3813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A70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067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A16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264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623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7019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C8F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CFF132E"/>
    <w:multiLevelType w:val="hybridMultilevel"/>
    <w:tmpl w:val="ED0216D4"/>
    <w:lvl w:ilvl="0" w:tplc="12CC92A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5819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2C64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1ADB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2C98E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444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CC1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2D8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D66F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DBE3925"/>
    <w:multiLevelType w:val="hybridMultilevel"/>
    <w:tmpl w:val="212CDC18"/>
    <w:lvl w:ilvl="0" w:tplc="1144DAD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BA88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22AA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A67E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6EA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8C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0E75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64E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4002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DDC3A54"/>
    <w:multiLevelType w:val="hybridMultilevel"/>
    <w:tmpl w:val="B8786CEA"/>
    <w:lvl w:ilvl="0" w:tplc="C3F64B6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C628A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66A02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06292C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680F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C6CC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EFCFA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6EDF56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24C92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23A3D01"/>
    <w:multiLevelType w:val="hybridMultilevel"/>
    <w:tmpl w:val="2622723A"/>
    <w:lvl w:ilvl="0" w:tplc="A77A73BE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26E95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2221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562C3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4EA8C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80A5C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6059A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A152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AFF0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3233ED8"/>
    <w:multiLevelType w:val="hybridMultilevel"/>
    <w:tmpl w:val="404AE772"/>
    <w:lvl w:ilvl="0" w:tplc="88360A2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4D2CA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224D0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197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68640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4CBB4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80D2E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950C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4EFE8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3397BCC"/>
    <w:multiLevelType w:val="hybridMultilevel"/>
    <w:tmpl w:val="03D20ADE"/>
    <w:lvl w:ilvl="0" w:tplc="3BE8C07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3CC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0A26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CA7B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50FCD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6855FA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C4366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9C6F2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C201AE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4796066"/>
    <w:multiLevelType w:val="hybridMultilevel"/>
    <w:tmpl w:val="D2E08570"/>
    <w:lvl w:ilvl="0" w:tplc="B2E6B28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E368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004C6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0313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BA3230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A5F9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D0DEC6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67F4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A67E8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47F560A"/>
    <w:multiLevelType w:val="hybridMultilevel"/>
    <w:tmpl w:val="100CE190"/>
    <w:lvl w:ilvl="0" w:tplc="08BECF1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497BC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EE434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9E783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49FF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24BF2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B8E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4A9A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8AA3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24E63924"/>
    <w:multiLevelType w:val="hybridMultilevel"/>
    <w:tmpl w:val="B2BA2EB4"/>
    <w:lvl w:ilvl="0" w:tplc="098C7C3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A698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034B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C8FAA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10AE02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C2010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005B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D8B0FA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A410FA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8FC150F"/>
    <w:multiLevelType w:val="hybridMultilevel"/>
    <w:tmpl w:val="1F44C42C"/>
    <w:lvl w:ilvl="0" w:tplc="4E0475C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C799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9AF2A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64E18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AEC7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53B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3CBF2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A9668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CCD3C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AAB0F12"/>
    <w:multiLevelType w:val="hybridMultilevel"/>
    <w:tmpl w:val="BA5E2D52"/>
    <w:lvl w:ilvl="0" w:tplc="F95E146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ABE2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1814C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68D08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78CDE6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A2C3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6506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78104A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78049C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AF5224D"/>
    <w:multiLevelType w:val="hybridMultilevel"/>
    <w:tmpl w:val="35E60D76"/>
    <w:lvl w:ilvl="0" w:tplc="A9CED99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246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8929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EF84C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E81D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01B6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8196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58B6A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61BB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9D2D28"/>
    <w:multiLevelType w:val="hybridMultilevel"/>
    <w:tmpl w:val="397E2900"/>
    <w:lvl w:ilvl="0" w:tplc="4CBC32E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89E12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3A1D8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DA8278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E7E6C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AA47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BA1D0E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0AD7D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864E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CD11651"/>
    <w:multiLevelType w:val="hybridMultilevel"/>
    <w:tmpl w:val="8B5E3096"/>
    <w:lvl w:ilvl="0" w:tplc="49D0FDB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498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4C59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8465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0EFB0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DF14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F8DC2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80A46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C11A4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DDB67BF"/>
    <w:multiLevelType w:val="hybridMultilevel"/>
    <w:tmpl w:val="B4C2F04C"/>
    <w:lvl w:ilvl="0" w:tplc="5D60C0F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4A606">
      <w:start w:val="1"/>
      <w:numFmt w:val="bullet"/>
      <w:lvlText w:val="o"/>
      <w:lvlJc w:val="left"/>
      <w:pPr>
        <w:ind w:left="148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A74F0">
      <w:start w:val="1"/>
      <w:numFmt w:val="bullet"/>
      <w:lvlText w:val="▪"/>
      <w:lvlJc w:val="left"/>
      <w:pPr>
        <w:ind w:left="22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4E884">
      <w:start w:val="1"/>
      <w:numFmt w:val="bullet"/>
      <w:lvlText w:val="•"/>
      <w:lvlJc w:val="left"/>
      <w:pPr>
        <w:ind w:left="29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62CE4">
      <w:start w:val="1"/>
      <w:numFmt w:val="bullet"/>
      <w:lvlText w:val="o"/>
      <w:lvlJc w:val="left"/>
      <w:pPr>
        <w:ind w:left="364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A51B6">
      <w:start w:val="1"/>
      <w:numFmt w:val="bullet"/>
      <w:lvlText w:val="▪"/>
      <w:lvlJc w:val="left"/>
      <w:pPr>
        <w:ind w:left="43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DCD4A0">
      <w:start w:val="1"/>
      <w:numFmt w:val="bullet"/>
      <w:lvlText w:val="•"/>
      <w:lvlJc w:val="left"/>
      <w:pPr>
        <w:ind w:left="50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4EF5E">
      <w:start w:val="1"/>
      <w:numFmt w:val="bullet"/>
      <w:lvlText w:val="o"/>
      <w:lvlJc w:val="left"/>
      <w:pPr>
        <w:ind w:left="58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FA80C6">
      <w:start w:val="1"/>
      <w:numFmt w:val="bullet"/>
      <w:lvlText w:val="▪"/>
      <w:lvlJc w:val="left"/>
      <w:pPr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E827BE5"/>
    <w:multiLevelType w:val="hybridMultilevel"/>
    <w:tmpl w:val="9F46A64A"/>
    <w:lvl w:ilvl="0" w:tplc="18AAA36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26A59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0C2CE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461B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8A395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626D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DAE0B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88F76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C0BF8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E9A7823"/>
    <w:multiLevelType w:val="hybridMultilevel"/>
    <w:tmpl w:val="60249C5E"/>
    <w:lvl w:ilvl="0" w:tplc="3ABA54E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966CC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2FB30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1090F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CF250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E058D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29AF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FA006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8468E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30AF5920"/>
    <w:multiLevelType w:val="hybridMultilevel"/>
    <w:tmpl w:val="E2488842"/>
    <w:lvl w:ilvl="0" w:tplc="E6FCED9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668B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78AA2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C9E1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4AF7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EE73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03D20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0ECAC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8CB9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1FA1276"/>
    <w:multiLevelType w:val="hybridMultilevel"/>
    <w:tmpl w:val="D3865DF0"/>
    <w:lvl w:ilvl="0" w:tplc="45FE9BB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E6936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2931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034F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4A5B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C4C4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4EF3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0137E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AEA412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23964B1"/>
    <w:multiLevelType w:val="hybridMultilevel"/>
    <w:tmpl w:val="45F2E72C"/>
    <w:lvl w:ilvl="0" w:tplc="2D56CB1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45F2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4D80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E841A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8646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AEC66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2A0C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69CEA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BCF6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5AB22FD"/>
    <w:multiLevelType w:val="hybridMultilevel"/>
    <w:tmpl w:val="AA84F8D8"/>
    <w:numStyleLink w:val="Importiranistil7"/>
  </w:abstractNum>
  <w:abstractNum w:abstractNumId="49" w15:restartNumberingAfterBreak="0">
    <w:nsid w:val="36977E9C"/>
    <w:multiLevelType w:val="hybridMultilevel"/>
    <w:tmpl w:val="D0586D6E"/>
    <w:lvl w:ilvl="0" w:tplc="A796D094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886E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B8C17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52542C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85B3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746BA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6BF9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41E3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36E7FA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7AF0693"/>
    <w:multiLevelType w:val="hybridMultilevel"/>
    <w:tmpl w:val="CE46E112"/>
    <w:lvl w:ilvl="0" w:tplc="F552140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A5194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063BCA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38DCC6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9CFF6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6943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62B5C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CCC5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07E42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8BF3258"/>
    <w:multiLevelType w:val="hybridMultilevel"/>
    <w:tmpl w:val="B1BACB3C"/>
    <w:numStyleLink w:val="Importiranistil1"/>
  </w:abstractNum>
  <w:abstractNum w:abstractNumId="52" w15:restartNumberingAfterBreak="0">
    <w:nsid w:val="39787B24"/>
    <w:multiLevelType w:val="hybridMultilevel"/>
    <w:tmpl w:val="E6F26112"/>
    <w:lvl w:ilvl="0" w:tplc="834EE7B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C071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812D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0937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A73F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98469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60ED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025D9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E6FC8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BE750A6"/>
    <w:multiLevelType w:val="hybridMultilevel"/>
    <w:tmpl w:val="6C0ED25A"/>
    <w:styleLink w:val="Importiranistil3"/>
    <w:lvl w:ilvl="0" w:tplc="789EDA52">
      <w:start w:val="1"/>
      <w:numFmt w:val="bullet"/>
      <w:lvlText w:val="−"/>
      <w:lvlJc w:val="left"/>
      <w:pPr>
        <w:ind w:left="17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029096">
      <w:start w:val="1"/>
      <w:numFmt w:val="bullet"/>
      <w:lvlText w:val="•"/>
      <w:lvlJc w:val="left"/>
      <w:pPr>
        <w:ind w:left="2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C8F74">
      <w:start w:val="1"/>
      <w:numFmt w:val="bullet"/>
      <w:lvlText w:val="•"/>
      <w:lvlJc w:val="left"/>
      <w:pPr>
        <w:ind w:left="34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2631DE">
      <w:start w:val="1"/>
      <w:numFmt w:val="bullet"/>
      <w:lvlText w:val="•"/>
      <w:lvlJc w:val="left"/>
      <w:pPr>
        <w:ind w:left="4320" w:hanging="33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838E8">
      <w:start w:val="1"/>
      <w:numFmt w:val="bullet"/>
      <w:lvlText w:val="•"/>
      <w:lvlJc w:val="left"/>
      <w:pPr>
        <w:ind w:left="5040" w:hanging="18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CE898">
      <w:start w:val="1"/>
      <w:numFmt w:val="bullet"/>
      <w:lvlText w:val="•"/>
      <w:lvlJc w:val="left"/>
      <w:pPr>
        <w:ind w:left="60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EDD82">
      <w:start w:val="1"/>
      <w:numFmt w:val="bullet"/>
      <w:lvlText w:val="•"/>
      <w:lvlJc w:val="left"/>
      <w:pPr>
        <w:ind w:left="69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F44E3A">
      <w:start w:val="1"/>
      <w:numFmt w:val="bullet"/>
      <w:lvlText w:val="•"/>
      <w:lvlJc w:val="left"/>
      <w:pPr>
        <w:ind w:left="78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D82346">
      <w:start w:val="1"/>
      <w:numFmt w:val="bullet"/>
      <w:lvlText w:val="•"/>
      <w:lvlJc w:val="left"/>
      <w:pPr>
        <w:ind w:left="8640" w:hanging="2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40524140"/>
    <w:multiLevelType w:val="hybridMultilevel"/>
    <w:tmpl w:val="D542EBCA"/>
    <w:lvl w:ilvl="0" w:tplc="6B66CAF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291A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6E04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274D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8522C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EDFE8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699C4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A110E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462D8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41A87A57"/>
    <w:multiLevelType w:val="hybridMultilevel"/>
    <w:tmpl w:val="41D88F24"/>
    <w:lvl w:ilvl="0" w:tplc="C6DC6FC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3A8B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087F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D60E9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413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C66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603E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A53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287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43887BF2"/>
    <w:multiLevelType w:val="hybridMultilevel"/>
    <w:tmpl w:val="98E04180"/>
    <w:lvl w:ilvl="0" w:tplc="476A3C4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1217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020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FE7EB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8D1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5EB1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E9F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486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02B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43926B27"/>
    <w:multiLevelType w:val="hybridMultilevel"/>
    <w:tmpl w:val="FC4A535C"/>
    <w:lvl w:ilvl="0" w:tplc="89B44C0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8C26A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A707A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58BC2A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A5E70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9815E8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836D6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64D5A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68926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444554A2"/>
    <w:multiLevelType w:val="hybridMultilevel"/>
    <w:tmpl w:val="425E6FF0"/>
    <w:lvl w:ilvl="0" w:tplc="E778ACF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ADB1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C1BF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6014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9C9F28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028C6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22BC50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EE98E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84C5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46932FD"/>
    <w:multiLevelType w:val="hybridMultilevel"/>
    <w:tmpl w:val="855244E6"/>
    <w:lvl w:ilvl="0" w:tplc="A94AFAA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7C4F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38CC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A403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6894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0EBF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DC4B2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288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29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47626A9"/>
    <w:multiLevelType w:val="hybridMultilevel"/>
    <w:tmpl w:val="AA84F8D8"/>
    <w:styleLink w:val="Importiranistil7"/>
    <w:lvl w:ilvl="0" w:tplc="114E23B0">
      <w:start w:val="1"/>
      <w:numFmt w:val="bullet"/>
      <w:lvlText w:val="-"/>
      <w:lvlJc w:val="left"/>
      <w:pPr>
        <w:tabs>
          <w:tab w:val="num" w:pos="1267"/>
        </w:tabs>
        <w:ind w:left="56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674CE">
      <w:start w:val="1"/>
      <w:numFmt w:val="bullet"/>
      <w:lvlText w:val="-"/>
      <w:lvlJc w:val="left"/>
      <w:pPr>
        <w:tabs>
          <w:tab w:val="left" w:pos="1267"/>
          <w:tab w:val="num" w:pos="1507"/>
        </w:tabs>
        <w:ind w:left="80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2D038">
      <w:start w:val="1"/>
      <w:numFmt w:val="bullet"/>
      <w:lvlText w:val="-"/>
      <w:lvlJc w:val="left"/>
      <w:pPr>
        <w:tabs>
          <w:tab w:val="left" w:pos="1267"/>
          <w:tab w:val="num" w:pos="1747"/>
        </w:tabs>
        <w:ind w:left="104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709A">
      <w:start w:val="1"/>
      <w:numFmt w:val="bullet"/>
      <w:lvlText w:val="-"/>
      <w:lvlJc w:val="left"/>
      <w:pPr>
        <w:tabs>
          <w:tab w:val="left" w:pos="1267"/>
          <w:tab w:val="num" w:pos="1987"/>
        </w:tabs>
        <w:ind w:left="128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4412E">
      <w:start w:val="1"/>
      <w:numFmt w:val="bullet"/>
      <w:lvlText w:val="-"/>
      <w:lvlJc w:val="left"/>
      <w:pPr>
        <w:tabs>
          <w:tab w:val="left" w:pos="1267"/>
          <w:tab w:val="num" w:pos="2227"/>
        </w:tabs>
        <w:ind w:left="152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38FE54">
      <w:start w:val="1"/>
      <w:numFmt w:val="bullet"/>
      <w:lvlText w:val="-"/>
      <w:lvlJc w:val="left"/>
      <w:pPr>
        <w:tabs>
          <w:tab w:val="left" w:pos="1267"/>
          <w:tab w:val="num" w:pos="2467"/>
        </w:tabs>
        <w:ind w:left="176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AFA60">
      <w:start w:val="1"/>
      <w:numFmt w:val="bullet"/>
      <w:lvlText w:val="-"/>
      <w:lvlJc w:val="left"/>
      <w:pPr>
        <w:tabs>
          <w:tab w:val="left" w:pos="1267"/>
          <w:tab w:val="num" w:pos="2707"/>
        </w:tabs>
        <w:ind w:left="200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118E">
      <w:start w:val="1"/>
      <w:numFmt w:val="bullet"/>
      <w:lvlText w:val="-"/>
      <w:lvlJc w:val="left"/>
      <w:pPr>
        <w:tabs>
          <w:tab w:val="left" w:pos="1267"/>
          <w:tab w:val="num" w:pos="2947"/>
        </w:tabs>
        <w:ind w:left="224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541070">
      <w:start w:val="1"/>
      <w:numFmt w:val="bullet"/>
      <w:lvlText w:val="-"/>
      <w:lvlJc w:val="left"/>
      <w:pPr>
        <w:tabs>
          <w:tab w:val="left" w:pos="1267"/>
          <w:tab w:val="num" w:pos="3187"/>
        </w:tabs>
        <w:ind w:left="2480" w:firstLine="4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5406A53"/>
    <w:multiLevelType w:val="hybridMultilevel"/>
    <w:tmpl w:val="71D4513A"/>
    <w:lvl w:ilvl="0" w:tplc="8A4C1DF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E8D7A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205B7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A4488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4F02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A493A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C0C4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A76A2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8A3094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5661CCF"/>
    <w:multiLevelType w:val="hybridMultilevel"/>
    <w:tmpl w:val="E110D2D0"/>
    <w:lvl w:ilvl="0" w:tplc="2494A30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CB5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2B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45E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68F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FE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A97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5871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6F3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45BD282F"/>
    <w:multiLevelType w:val="hybridMultilevel"/>
    <w:tmpl w:val="85048E24"/>
    <w:lvl w:ilvl="0" w:tplc="635A0F4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02B60">
      <w:start w:val="1"/>
      <w:numFmt w:val="bullet"/>
      <w:lvlText w:val="o"/>
      <w:lvlJc w:val="left"/>
      <w:pPr>
        <w:ind w:left="1472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62128">
      <w:start w:val="1"/>
      <w:numFmt w:val="bullet"/>
      <w:lvlText w:val="▪"/>
      <w:lvlJc w:val="left"/>
      <w:pPr>
        <w:ind w:left="2192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613A6">
      <w:start w:val="1"/>
      <w:numFmt w:val="bullet"/>
      <w:lvlText w:val="•"/>
      <w:lvlJc w:val="left"/>
      <w:pPr>
        <w:ind w:left="291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5EFB60">
      <w:start w:val="1"/>
      <w:numFmt w:val="bullet"/>
      <w:lvlText w:val="o"/>
      <w:lvlJc w:val="left"/>
      <w:pPr>
        <w:ind w:left="363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62A9A">
      <w:start w:val="1"/>
      <w:numFmt w:val="bullet"/>
      <w:lvlText w:val="▪"/>
      <w:lvlJc w:val="left"/>
      <w:pPr>
        <w:ind w:left="435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6098E4">
      <w:start w:val="1"/>
      <w:numFmt w:val="bullet"/>
      <w:lvlText w:val="•"/>
      <w:lvlJc w:val="left"/>
      <w:pPr>
        <w:ind w:left="507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E3000">
      <w:start w:val="1"/>
      <w:numFmt w:val="bullet"/>
      <w:lvlText w:val="o"/>
      <w:lvlJc w:val="left"/>
      <w:pPr>
        <w:ind w:left="579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84D54">
      <w:start w:val="1"/>
      <w:numFmt w:val="bullet"/>
      <w:lvlText w:val="▪"/>
      <w:lvlJc w:val="left"/>
      <w:pPr>
        <w:ind w:left="651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74311E7"/>
    <w:multiLevelType w:val="hybridMultilevel"/>
    <w:tmpl w:val="FDD477EA"/>
    <w:lvl w:ilvl="0" w:tplc="F1E0B206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2C8C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00D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816F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E8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497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488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627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1607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85F3823"/>
    <w:multiLevelType w:val="hybridMultilevel"/>
    <w:tmpl w:val="C0A6272E"/>
    <w:lvl w:ilvl="0" w:tplc="8B70BF7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A684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A65E8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2BFC8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0A2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FA0066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80C4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AC4D0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C03A6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8A65672"/>
    <w:multiLevelType w:val="hybridMultilevel"/>
    <w:tmpl w:val="58D20404"/>
    <w:lvl w:ilvl="0" w:tplc="80C46E2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E5960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C9AD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4D540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6409C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AC7042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0069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25742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C67FA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8DA157A"/>
    <w:multiLevelType w:val="hybridMultilevel"/>
    <w:tmpl w:val="3866104C"/>
    <w:lvl w:ilvl="0" w:tplc="7D5837E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AC7B4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A87AA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14EC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40BBE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F23A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8200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4D4EC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40BBC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97312E9"/>
    <w:multiLevelType w:val="hybridMultilevel"/>
    <w:tmpl w:val="39606290"/>
    <w:lvl w:ilvl="0" w:tplc="938A88FE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046914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4128C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C88A8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526256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4EFEA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12160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A4BF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EEA324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A222DF9"/>
    <w:multiLevelType w:val="hybridMultilevel"/>
    <w:tmpl w:val="BCC8CC48"/>
    <w:lvl w:ilvl="0" w:tplc="95C4028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E16AE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84110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467F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02878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AF6A8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B470F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CCF0B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05E34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ADB6570"/>
    <w:multiLevelType w:val="hybridMultilevel"/>
    <w:tmpl w:val="9098B314"/>
    <w:lvl w:ilvl="0" w:tplc="9F109C9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821B0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BCADB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E491FC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BA1D4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21D2A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ECB2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A331A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5E86C0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BE26086"/>
    <w:multiLevelType w:val="hybridMultilevel"/>
    <w:tmpl w:val="69B8469C"/>
    <w:lvl w:ilvl="0" w:tplc="2DA6959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C8F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0B0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4F2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0F8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AA5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A3F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4689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AF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C384AD7"/>
    <w:multiLevelType w:val="hybridMultilevel"/>
    <w:tmpl w:val="E2660084"/>
    <w:lvl w:ilvl="0" w:tplc="25769D9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0D0B8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47E6E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E3966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B47A0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ACC3C2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C5D6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86E7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877E6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C3854DF"/>
    <w:multiLevelType w:val="hybridMultilevel"/>
    <w:tmpl w:val="55DA15DA"/>
    <w:lvl w:ilvl="0" w:tplc="C066C14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CC2632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AFD8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C817A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E6B014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A39B8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AF836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2693E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27B22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CD4190E"/>
    <w:multiLevelType w:val="hybridMultilevel"/>
    <w:tmpl w:val="B00EAD86"/>
    <w:lvl w:ilvl="0" w:tplc="9EC46D8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6E9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498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CB2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1AE3A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262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840EB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EC4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86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E320F86"/>
    <w:multiLevelType w:val="hybridMultilevel"/>
    <w:tmpl w:val="79563D6A"/>
    <w:lvl w:ilvl="0" w:tplc="8A1AAF7C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0C6076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AC2D8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A5450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80EE6C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9EF61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60F576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8CEDD6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EA7DB8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F972CA8"/>
    <w:multiLevelType w:val="hybridMultilevel"/>
    <w:tmpl w:val="B5AAAEA2"/>
    <w:lvl w:ilvl="0" w:tplc="1E782AD0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AA36E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4814E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888926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6FE3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042CE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EE4A5E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8C88CA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0CFAE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4FB64199"/>
    <w:multiLevelType w:val="hybridMultilevel"/>
    <w:tmpl w:val="824AEAAC"/>
    <w:styleLink w:val="Importiranistil2"/>
    <w:lvl w:ilvl="0" w:tplc="4FEC99E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9495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20A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8F6D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FCD1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AF6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0500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369B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C0E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50773C05"/>
    <w:multiLevelType w:val="hybridMultilevel"/>
    <w:tmpl w:val="8D8A6FC6"/>
    <w:lvl w:ilvl="0" w:tplc="5F6659E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7E62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0400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26A9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63A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AB5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293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077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AB4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0977CCC"/>
    <w:multiLevelType w:val="hybridMultilevel"/>
    <w:tmpl w:val="085E5ED4"/>
    <w:lvl w:ilvl="0" w:tplc="7C58DC6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CCDD8C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0E34E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6ED9DA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ADBBE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2F4B6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EF8A6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01B9C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0C9020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17719DE"/>
    <w:multiLevelType w:val="hybridMultilevel"/>
    <w:tmpl w:val="0B4CCC2A"/>
    <w:lvl w:ilvl="0" w:tplc="1900623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A27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251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6A52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204C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183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AE9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81B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83B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51915C6A"/>
    <w:multiLevelType w:val="hybridMultilevel"/>
    <w:tmpl w:val="530666FA"/>
    <w:lvl w:ilvl="0" w:tplc="F9667B2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A7B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1006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F8655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E69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42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685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0838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E24C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1F90730"/>
    <w:multiLevelType w:val="hybridMultilevel"/>
    <w:tmpl w:val="FCAE32F8"/>
    <w:lvl w:ilvl="0" w:tplc="A77600F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EA53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6140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EC19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42DB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FC21C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D295A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C743E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AB02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2DE439C"/>
    <w:multiLevelType w:val="hybridMultilevel"/>
    <w:tmpl w:val="DA384AEC"/>
    <w:lvl w:ilvl="0" w:tplc="C5F264F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AD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089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4718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294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8BF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4FE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433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6C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3BF06E2"/>
    <w:multiLevelType w:val="hybridMultilevel"/>
    <w:tmpl w:val="6ABE8DB8"/>
    <w:lvl w:ilvl="0" w:tplc="34586580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C6164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6C20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CF1E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AB938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CE950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285E5E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47558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60F9C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54DB250B"/>
    <w:multiLevelType w:val="hybridMultilevel"/>
    <w:tmpl w:val="9094FCE4"/>
    <w:lvl w:ilvl="0" w:tplc="6BB8F538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CA464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21C5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EC81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6D88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8598E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08AFA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6890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EBBA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56958B3"/>
    <w:multiLevelType w:val="hybridMultilevel"/>
    <w:tmpl w:val="431CF36C"/>
    <w:lvl w:ilvl="0" w:tplc="3730ACFE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2A92C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AAEFE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8DDE0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B92A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4DD48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A11F4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8E1A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BC97A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8421C04"/>
    <w:multiLevelType w:val="hybridMultilevel"/>
    <w:tmpl w:val="EE4091A2"/>
    <w:lvl w:ilvl="0" w:tplc="58FADB3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60F88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08311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ED54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CF40E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ACA9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ADD2A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C2B6E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6DCC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9752CB6"/>
    <w:multiLevelType w:val="hybridMultilevel"/>
    <w:tmpl w:val="F37A18E2"/>
    <w:lvl w:ilvl="0" w:tplc="006A48F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AB1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7A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A1AA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E61C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D236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8DA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CA4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25A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B7B3DBA"/>
    <w:multiLevelType w:val="hybridMultilevel"/>
    <w:tmpl w:val="813434EE"/>
    <w:lvl w:ilvl="0" w:tplc="1AB4CB9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A7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623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C4B6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60822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227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202B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E6CC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8EA0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BB45121"/>
    <w:multiLevelType w:val="hybridMultilevel"/>
    <w:tmpl w:val="61A43914"/>
    <w:lvl w:ilvl="0" w:tplc="1066913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78A5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3230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C2FE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62D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F867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604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8E8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5A4B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5BCF5113"/>
    <w:multiLevelType w:val="hybridMultilevel"/>
    <w:tmpl w:val="F51A94D0"/>
    <w:lvl w:ilvl="0" w:tplc="528C3E9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304F0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03E3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0DFA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CCF964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8985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25208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B06D1C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AC894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5DE31F5A"/>
    <w:multiLevelType w:val="hybridMultilevel"/>
    <w:tmpl w:val="CAF47422"/>
    <w:lvl w:ilvl="0" w:tplc="C76E4796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A85A7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EEEC76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5A6EE8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EAFAC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03100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DB4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5689B2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E080A0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E360383"/>
    <w:multiLevelType w:val="hybridMultilevel"/>
    <w:tmpl w:val="AAB0AA16"/>
    <w:lvl w:ilvl="0" w:tplc="991A141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8C6D0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8E214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20D8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C63CC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02652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2C3C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E6899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A17B4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5ED42B1F"/>
    <w:multiLevelType w:val="hybridMultilevel"/>
    <w:tmpl w:val="F4367742"/>
    <w:lvl w:ilvl="0" w:tplc="B580692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4DA80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0D546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2979A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6AC6A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26FB4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EF784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AD65E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CE37E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0380298"/>
    <w:multiLevelType w:val="hybridMultilevel"/>
    <w:tmpl w:val="3D6EFC5A"/>
    <w:lvl w:ilvl="0" w:tplc="A97EECFC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44DC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8A370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487F9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1ADA36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27612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8D9A6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5E12E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B2D38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0F73965"/>
    <w:multiLevelType w:val="hybridMultilevel"/>
    <w:tmpl w:val="535ECFC8"/>
    <w:lvl w:ilvl="0" w:tplc="BA8640B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A457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2E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2631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4AA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E47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6BF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CE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628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2A94095"/>
    <w:multiLevelType w:val="hybridMultilevel"/>
    <w:tmpl w:val="864EDC34"/>
    <w:lvl w:ilvl="0" w:tplc="4218121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E0B0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8D3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0AD4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69B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863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0FE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2C2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C3C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4C11A0D"/>
    <w:multiLevelType w:val="hybridMultilevel"/>
    <w:tmpl w:val="494EA746"/>
    <w:lvl w:ilvl="0" w:tplc="A330EEB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C8251E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4E564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6EA818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6E708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76E43A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4205B0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467CE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EC78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5A77F12"/>
    <w:multiLevelType w:val="hybridMultilevel"/>
    <w:tmpl w:val="6C0ED25A"/>
    <w:numStyleLink w:val="Importiranistil3"/>
  </w:abstractNum>
  <w:abstractNum w:abstractNumId="100" w15:restartNumberingAfterBreak="0">
    <w:nsid w:val="65DF760C"/>
    <w:multiLevelType w:val="hybridMultilevel"/>
    <w:tmpl w:val="D90A1344"/>
    <w:lvl w:ilvl="0" w:tplc="910E510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0D7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DA9E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2F14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CFB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D9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081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607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C67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7AC0299"/>
    <w:multiLevelType w:val="hybridMultilevel"/>
    <w:tmpl w:val="BA2A5838"/>
    <w:lvl w:ilvl="0" w:tplc="F06048D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0015C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321EF2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BC945E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C0AD0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CD1B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456B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28CA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4D60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9EB37F2"/>
    <w:multiLevelType w:val="hybridMultilevel"/>
    <w:tmpl w:val="1E703944"/>
    <w:lvl w:ilvl="0" w:tplc="7944A48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A45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D0B0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213E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3A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95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6417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6CA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8CB6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A690BB6"/>
    <w:multiLevelType w:val="hybridMultilevel"/>
    <w:tmpl w:val="F0B86868"/>
    <w:lvl w:ilvl="0" w:tplc="EB72004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8F1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B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8820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5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346C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58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E0AE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03E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AF349EE"/>
    <w:multiLevelType w:val="hybridMultilevel"/>
    <w:tmpl w:val="E9BC8CAC"/>
    <w:lvl w:ilvl="0" w:tplc="43CC5E4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20A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F9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C76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DA4E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EEE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4F42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7C600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EF6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6D4C4BF9"/>
    <w:multiLevelType w:val="hybridMultilevel"/>
    <w:tmpl w:val="2CBEEE10"/>
    <w:numStyleLink w:val="Importiranistil10"/>
  </w:abstractNum>
  <w:abstractNum w:abstractNumId="106" w15:restartNumberingAfterBreak="0">
    <w:nsid w:val="6D6C28B6"/>
    <w:multiLevelType w:val="hybridMultilevel"/>
    <w:tmpl w:val="1D26B912"/>
    <w:lvl w:ilvl="0" w:tplc="5F7C86C0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4A5EC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2A66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EABAE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21A28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2BED6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F495D4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0E70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8449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6E2D7B7A"/>
    <w:multiLevelType w:val="hybridMultilevel"/>
    <w:tmpl w:val="91AE5274"/>
    <w:lvl w:ilvl="0" w:tplc="C30669F4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5E177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4DFA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4552A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C7602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2FEEA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00FDC2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02746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C8FD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6EE22DA8"/>
    <w:multiLevelType w:val="hybridMultilevel"/>
    <w:tmpl w:val="A1FE0AD8"/>
    <w:lvl w:ilvl="0" w:tplc="7F2E99D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AD50">
      <w:start w:val="1"/>
      <w:numFmt w:val="bullet"/>
      <w:lvlText w:val="o"/>
      <w:lvlJc w:val="left"/>
      <w:pPr>
        <w:ind w:left="148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815BE">
      <w:start w:val="1"/>
      <w:numFmt w:val="bullet"/>
      <w:lvlText w:val="▪"/>
      <w:lvlJc w:val="left"/>
      <w:pPr>
        <w:ind w:left="22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CA30A">
      <w:start w:val="1"/>
      <w:numFmt w:val="bullet"/>
      <w:lvlText w:val="•"/>
      <w:lvlJc w:val="left"/>
      <w:pPr>
        <w:ind w:left="292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2107E">
      <w:start w:val="1"/>
      <w:numFmt w:val="bullet"/>
      <w:lvlText w:val="o"/>
      <w:lvlJc w:val="left"/>
      <w:pPr>
        <w:ind w:left="364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22C5C">
      <w:start w:val="1"/>
      <w:numFmt w:val="bullet"/>
      <w:lvlText w:val="▪"/>
      <w:lvlJc w:val="left"/>
      <w:pPr>
        <w:ind w:left="43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F2D662">
      <w:start w:val="1"/>
      <w:numFmt w:val="bullet"/>
      <w:lvlText w:val="•"/>
      <w:lvlJc w:val="left"/>
      <w:pPr>
        <w:ind w:left="5085" w:hanging="40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ADCF4">
      <w:start w:val="1"/>
      <w:numFmt w:val="bullet"/>
      <w:lvlText w:val="o"/>
      <w:lvlJc w:val="left"/>
      <w:pPr>
        <w:ind w:left="580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2A1CA">
      <w:start w:val="1"/>
      <w:numFmt w:val="bullet"/>
      <w:lvlText w:val="▪"/>
      <w:lvlJc w:val="left"/>
      <w:pPr>
        <w:ind w:left="652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F8F7FBE"/>
    <w:multiLevelType w:val="hybridMultilevel"/>
    <w:tmpl w:val="DD78DAB8"/>
    <w:lvl w:ilvl="0" w:tplc="5A82C39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AA3C6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585C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6E984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C4AF8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20B48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2007E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86E74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034CE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6F97392D"/>
    <w:multiLevelType w:val="hybridMultilevel"/>
    <w:tmpl w:val="785AA596"/>
    <w:lvl w:ilvl="0" w:tplc="F86249F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4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8E6C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CB2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A2E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4DF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27A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846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10CA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10A5C18"/>
    <w:multiLevelType w:val="hybridMultilevel"/>
    <w:tmpl w:val="8D86AE4E"/>
    <w:lvl w:ilvl="0" w:tplc="7DF0DF5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2281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E5E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ECD5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617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1477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07B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D8A3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C3C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12C67E0"/>
    <w:multiLevelType w:val="hybridMultilevel"/>
    <w:tmpl w:val="9128194A"/>
    <w:lvl w:ilvl="0" w:tplc="819230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2E36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C4BA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DC21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EAB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E96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86FCE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28E6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CE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71DE31AA"/>
    <w:multiLevelType w:val="hybridMultilevel"/>
    <w:tmpl w:val="27044B7E"/>
    <w:lvl w:ilvl="0" w:tplc="A008EB4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6C0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85F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BCD3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615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AE7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441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014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E6A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4BB0897"/>
    <w:multiLevelType w:val="hybridMultilevel"/>
    <w:tmpl w:val="50986C70"/>
    <w:lvl w:ilvl="0" w:tplc="84007E5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42A98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A2CA98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F27B06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C7D56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3494D0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9A84B6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B9E6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0430C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5197F42"/>
    <w:multiLevelType w:val="hybridMultilevel"/>
    <w:tmpl w:val="DAE66CD6"/>
    <w:lvl w:ilvl="0" w:tplc="F0BE61B2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EA434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818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E07BB2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4CBE6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64FC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95F0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6A1FA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68996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5E5247C"/>
    <w:multiLevelType w:val="hybridMultilevel"/>
    <w:tmpl w:val="9F54F4A4"/>
    <w:lvl w:ilvl="0" w:tplc="DA76990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A29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4A9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68629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6008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634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783B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47B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A02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60E594D"/>
    <w:multiLevelType w:val="hybridMultilevel"/>
    <w:tmpl w:val="2F12337C"/>
    <w:lvl w:ilvl="0" w:tplc="9BF2FBE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4B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2E63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442C9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78E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C4E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40B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5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C7C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69A553A"/>
    <w:multiLevelType w:val="hybridMultilevel"/>
    <w:tmpl w:val="A990A836"/>
    <w:lvl w:ilvl="0" w:tplc="98128C7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E51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4ED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C8C4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29A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AF1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D0FB4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4EF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E16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6C95312"/>
    <w:multiLevelType w:val="hybridMultilevel"/>
    <w:tmpl w:val="1E5ADAA6"/>
    <w:lvl w:ilvl="0" w:tplc="95AEBD8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000BA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C8D2A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0BEC2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2B148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69276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12617A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669EA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20C72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6E27DA3"/>
    <w:multiLevelType w:val="hybridMultilevel"/>
    <w:tmpl w:val="3AB21174"/>
    <w:lvl w:ilvl="0" w:tplc="074419E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6212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2C9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CB8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EDE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C3F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1445A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FA7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102C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77B798B"/>
    <w:multiLevelType w:val="hybridMultilevel"/>
    <w:tmpl w:val="29167834"/>
    <w:lvl w:ilvl="0" w:tplc="DFDA5E3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B6C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CA0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AC7F4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085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66E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CC9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2D6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5C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90F7BE4"/>
    <w:multiLevelType w:val="hybridMultilevel"/>
    <w:tmpl w:val="72E2A9C0"/>
    <w:lvl w:ilvl="0" w:tplc="979A6CA4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ACE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D4E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31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C2D5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CD3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E05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6AB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A05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79CE2133"/>
    <w:multiLevelType w:val="hybridMultilevel"/>
    <w:tmpl w:val="824AEAAC"/>
    <w:numStyleLink w:val="Importiranistil2"/>
  </w:abstractNum>
  <w:abstractNum w:abstractNumId="124" w15:restartNumberingAfterBreak="0">
    <w:nsid w:val="7A8172AD"/>
    <w:multiLevelType w:val="hybridMultilevel"/>
    <w:tmpl w:val="2CBEEE10"/>
    <w:styleLink w:val="Importiranistil10"/>
    <w:lvl w:ilvl="0" w:tplc="8424EC68">
      <w:start w:val="1"/>
      <w:numFmt w:val="decimal"/>
      <w:lvlText w:val="%1."/>
      <w:lvlJc w:val="left"/>
      <w:pPr>
        <w:ind w:left="5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C3344">
      <w:start w:val="1"/>
      <w:numFmt w:val="lowerLetter"/>
      <w:lvlText w:val="%2."/>
      <w:lvlJc w:val="left"/>
      <w:pPr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8CBAE">
      <w:start w:val="1"/>
      <w:numFmt w:val="lowerRoman"/>
      <w:lvlText w:val="%3."/>
      <w:lvlJc w:val="left"/>
      <w:pPr>
        <w:ind w:left="198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EA6E">
      <w:start w:val="1"/>
      <w:numFmt w:val="decimal"/>
      <w:lvlText w:val="%4."/>
      <w:lvlJc w:val="left"/>
      <w:pPr>
        <w:ind w:left="27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A7D8">
      <w:start w:val="1"/>
      <w:numFmt w:val="lowerLetter"/>
      <w:lvlText w:val="%5."/>
      <w:lvlJc w:val="left"/>
      <w:pPr>
        <w:ind w:left="3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7A5E">
      <w:start w:val="1"/>
      <w:numFmt w:val="lowerRoman"/>
      <w:lvlText w:val="%6."/>
      <w:lvlJc w:val="left"/>
      <w:pPr>
        <w:ind w:left="414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B96E">
      <w:start w:val="1"/>
      <w:numFmt w:val="decimal"/>
      <w:lvlText w:val="%7."/>
      <w:lvlJc w:val="left"/>
      <w:pPr>
        <w:ind w:left="48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323C24">
      <w:start w:val="1"/>
      <w:numFmt w:val="lowerLetter"/>
      <w:lvlText w:val="%8."/>
      <w:lvlJc w:val="left"/>
      <w:pPr>
        <w:ind w:left="5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CB538">
      <w:start w:val="1"/>
      <w:numFmt w:val="lowerRoman"/>
      <w:lvlText w:val="%9."/>
      <w:lvlJc w:val="left"/>
      <w:pPr>
        <w:ind w:left="6300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7ADF07C9"/>
    <w:multiLevelType w:val="hybridMultilevel"/>
    <w:tmpl w:val="B1BACB3C"/>
    <w:styleLink w:val="Importiranistil1"/>
    <w:lvl w:ilvl="0" w:tplc="70E44544">
      <w:start w:val="1"/>
      <w:numFmt w:val="decimal"/>
      <w:lvlText w:val="%1."/>
      <w:lvlJc w:val="left"/>
      <w:pPr>
        <w:tabs>
          <w:tab w:val="left" w:pos="1379"/>
        </w:tabs>
        <w:ind w:left="356" w:hanging="3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A3E84">
      <w:start w:val="1"/>
      <w:numFmt w:val="upperRoman"/>
      <w:lvlText w:val="%2."/>
      <w:lvlJc w:val="left"/>
      <w:pPr>
        <w:tabs>
          <w:tab w:val="left" w:pos="1379"/>
        </w:tabs>
        <w:ind w:left="137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86D28">
      <w:start w:val="1"/>
      <w:numFmt w:val="upperRoman"/>
      <w:lvlText w:val="%3."/>
      <w:lvlJc w:val="left"/>
      <w:pPr>
        <w:tabs>
          <w:tab w:val="left" w:pos="1379"/>
        </w:tabs>
        <w:ind w:left="203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5E811A">
      <w:start w:val="1"/>
      <w:numFmt w:val="upperRoman"/>
      <w:lvlText w:val="%4."/>
      <w:lvlJc w:val="left"/>
      <w:pPr>
        <w:tabs>
          <w:tab w:val="left" w:pos="1379"/>
        </w:tabs>
        <w:ind w:left="269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6EDBA">
      <w:start w:val="1"/>
      <w:numFmt w:val="upperRoman"/>
      <w:lvlText w:val="%5."/>
      <w:lvlJc w:val="left"/>
      <w:pPr>
        <w:tabs>
          <w:tab w:val="left" w:pos="1379"/>
        </w:tabs>
        <w:ind w:left="335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4A8152">
      <w:start w:val="1"/>
      <w:numFmt w:val="upperRoman"/>
      <w:lvlText w:val="%6."/>
      <w:lvlJc w:val="left"/>
      <w:pPr>
        <w:tabs>
          <w:tab w:val="left" w:pos="1379"/>
        </w:tabs>
        <w:ind w:left="401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C01B0">
      <w:start w:val="1"/>
      <w:numFmt w:val="upperRoman"/>
      <w:lvlText w:val="%7."/>
      <w:lvlJc w:val="left"/>
      <w:pPr>
        <w:tabs>
          <w:tab w:val="left" w:pos="1379"/>
        </w:tabs>
        <w:ind w:left="46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62BFAE">
      <w:start w:val="1"/>
      <w:numFmt w:val="upperRoman"/>
      <w:lvlText w:val="%8."/>
      <w:lvlJc w:val="left"/>
      <w:pPr>
        <w:tabs>
          <w:tab w:val="left" w:pos="1379"/>
        </w:tabs>
        <w:ind w:left="532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A299D0">
      <w:start w:val="1"/>
      <w:numFmt w:val="upperRoman"/>
      <w:lvlText w:val="%9."/>
      <w:lvlJc w:val="left"/>
      <w:pPr>
        <w:tabs>
          <w:tab w:val="left" w:pos="1379"/>
        </w:tabs>
        <w:ind w:left="598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B275C39"/>
    <w:multiLevelType w:val="hybridMultilevel"/>
    <w:tmpl w:val="8E18978A"/>
    <w:lvl w:ilvl="0" w:tplc="F47492D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8E0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80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CBEE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CAA7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5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7E44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097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483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BF6534E"/>
    <w:multiLevelType w:val="hybridMultilevel"/>
    <w:tmpl w:val="37342830"/>
    <w:lvl w:ilvl="0" w:tplc="4726F128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EE30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46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C4133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2A7F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863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84EC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EB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EFCD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CEA767C"/>
    <w:multiLevelType w:val="hybridMultilevel"/>
    <w:tmpl w:val="815E7C28"/>
    <w:lvl w:ilvl="0" w:tplc="95B0FEEE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5AA34A">
      <w:start w:val="1"/>
      <w:numFmt w:val="bullet"/>
      <w:lvlText w:val="o"/>
      <w:lvlJc w:val="left"/>
      <w:pPr>
        <w:ind w:left="144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6675E">
      <w:start w:val="1"/>
      <w:numFmt w:val="bullet"/>
      <w:lvlText w:val="▪"/>
      <w:lvlJc w:val="left"/>
      <w:pPr>
        <w:ind w:left="21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AA6A7A">
      <w:start w:val="1"/>
      <w:numFmt w:val="bullet"/>
      <w:lvlText w:val="•"/>
      <w:lvlJc w:val="left"/>
      <w:pPr>
        <w:ind w:left="288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679C2">
      <w:start w:val="1"/>
      <w:numFmt w:val="bullet"/>
      <w:lvlText w:val="o"/>
      <w:lvlJc w:val="left"/>
      <w:pPr>
        <w:ind w:left="360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86D1E">
      <w:start w:val="1"/>
      <w:numFmt w:val="bullet"/>
      <w:lvlText w:val="▪"/>
      <w:lvlJc w:val="left"/>
      <w:pPr>
        <w:ind w:left="432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1EB782">
      <w:start w:val="1"/>
      <w:numFmt w:val="bullet"/>
      <w:lvlText w:val="•"/>
      <w:lvlJc w:val="left"/>
      <w:pPr>
        <w:ind w:left="5040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ED728">
      <w:start w:val="1"/>
      <w:numFmt w:val="bullet"/>
      <w:lvlText w:val="o"/>
      <w:lvlJc w:val="left"/>
      <w:pPr>
        <w:ind w:left="576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E88FE">
      <w:start w:val="1"/>
      <w:numFmt w:val="bullet"/>
      <w:lvlText w:val="▪"/>
      <w:lvlJc w:val="left"/>
      <w:pPr>
        <w:ind w:left="6480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7DF03E18"/>
    <w:multiLevelType w:val="hybridMultilevel"/>
    <w:tmpl w:val="9C6C43D6"/>
    <w:lvl w:ilvl="0" w:tplc="DF8809AA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46C9E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A3E42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BE89B4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86464C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3E6554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033D0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E859E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4EC47A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E2B18C8"/>
    <w:multiLevelType w:val="hybridMultilevel"/>
    <w:tmpl w:val="D0306E32"/>
    <w:lvl w:ilvl="0" w:tplc="DB06093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F8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80F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094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6BC1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E7E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6E2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8AA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F429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7F716436"/>
    <w:multiLevelType w:val="hybridMultilevel"/>
    <w:tmpl w:val="61462AA8"/>
    <w:lvl w:ilvl="0" w:tplc="DBB8AC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86C6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4BB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A6E6B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8839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AB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F4CE0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7834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05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7F73307D"/>
    <w:multiLevelType w:val="hybridMultilevel"/>
    <w:tmpl w:val="EA44CB76"/>
    <w:lvl w:ilvl="0" w:tplc="267E2D7A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AC49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D4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8DA1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410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E7C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E4C6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3200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2B1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7FF23F1D"/>
    <w:multiLevelType w:val="hybridMultilevel"/>
    <w:tmpl w:val="F8FEDF02"/>
    <w:lvl w:ilvl="0" w:tplc="CD861924">
      <w:start w:val="1"/>
      <w:numFmt w:val="bullet"/>
      <w:lvlText w:val="-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A1C76">
      <w:start w:val="1"/>
      <w:numFmt w:val="bullet"/>
      <w:lvlText w:val="-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02E08">
      <w:start w:val="1"/>
      <w:numFmt w:val="bullet"/>
      <w:lvlText w:val="-"/>
      <w:lvlJc w:val="left"/>
      <w:pPr>
        <w:ind w:left="7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CDBAE">
      <w:start w:val="1"/>
      <w:numFmt w:val="bullet"/>
      <w:lvlText w:val="-"/>
      <w:lvlJc w:val="left"/>
      <w:pPr>
        <w:ind w:left="9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CF8F2">
      <w:start w:val="1"/>
      <w:numFmt w:val="bullet"/>
      <w:lvlText w:val="-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8CE74C">
      <w:start w:val="1"/>
      <w:numFmt w:val="bullet"/>
      <w:lvlText w:val="-"/>
      <w:lvlJc w:val="left"/>
      <w:pPr>
        <w:ind w:left="14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E3ECC">
      <w:start w:val="1"/>
      <w:numFmt w:val="bullet"/>
      <w:lvlText w:val="-"/>
      <w:lvlJc w:val="left"/>
      <w:pPr>
        <w:ind w:left="17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A9984">
      <w:start w:val="1"/>
      <w:numFmt w:val="bullet"/>
      <w:lvlText w:val="-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C159E">
      <w:start w:val="1"/>
      <w:numFmt w:val="bullet"/>
      <w:lvlText w:val="-"/>
      <w:lvlJc w:val="left"/>
      <w:pPr>
        <w:ind w:left="218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5"/>
  </w:num>
  <w:num w:numId="2">
    <w:abstractNumId w:val="51"/>
  </w:num>
  <w:num w:numId="3">
    <w:abstractNumId w:val="60"/>
  </w:num>
  <w:num w:numId="4">
    <w:abstractNumId w:val="48"/>
  </w:num>
  <w:num w:numId="5">
    <w:abstractNumId w:val="77"/>
  </w:num>
  <w:num w:numId="6">
    <w:abstractNumId w:val="123"/>
  </w:num>
  <w:num w:numId="7">
    <w:abstractNumId w:val="53"/>
  </w:num>
  <w:num w:numId="8">
    <w:abstractNumId w:val="99"/>
  </w:num>
  <w:num w:numId="9">
    <w:abstractNumId w:val="99"/>
    <w:lvlOverride w:ilvl="0">
      <w:lvl w:ilvl="0" w:tplc="FBA460DA">
        <w:start w:val="1"/>
        <w:numFmt w:val="bullet"/>
        <w:lvlText w:val="−"/>
        <w:lvlJc w:val="left"/>
        <w:pPr>
          <w:tabs>
            <w:tab w:val="left" w:pos="1018"/>
            <w:tab w:val="left" w:pos="1019"/>
          </w:tabs>
          <w:ind w:left="17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2BDF0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2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CCFD7E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34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16D0A0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4320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CA266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5040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38308C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609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F26EDC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69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A516A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7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540A32">
        <w:start w:val="1"/>
        <w:numFmt w:val="bullet"/>
        <w:lvlText w:val="•"/>
        <w:lvlJc w:val="left"/>
        <w:pPr>
          <w:tabs>
            <w:tab w:val="left" w:pos="1018"/>
            <w:tab w:val="left" w:pos="1019"/>
          </w:tabs>
          <w:ind w:left="8640" w:hanging="2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9"/>
    <w:lvlOverride w:ilvl="0">
      <w:lvl w:ilvl="0" w:tplc="FBA460DA">
        <w:start w:val="1"/>
        <w:numFmt w:val="bullet"/>
        <w:lvlText w:val="−"/>
        <w:lvlJc w:val="left"/>
        <w:pPr>
          <w:tabs>
            <w:tab w:val="left" w:pos="1006"/>
          </w:tabs>
          <w:ind w:left="172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12BDF0">
        <w:start w:val="1"/>
        <w:numFmt w:val="bullet"/>
        <w:lvlText w:val="•"/>
        <w:lvlJc w:val="left"/>
        <w:pPr>
          <w:tabs>
            <w:tab w:val="left" w:pos="1006"/>
          </w:tabs>
          <w:ind w:left="2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CCFD7E">
        <w:start w:val="1"/>
        <w:numFmt w:val="bullet"/>
        <w:lvlText w:val="•"/>
        <w:lvlJc w:val="left"/>
        <w:pPr>
          <w:tabs>
            <w:tab w:val="left" w:pos="1006"/>
          </w:tabs>
          <w:ind w:left="347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16D0A0">
        <w:start w:val="1"/>
        <w:numFmt w:val="bullet"/>
        <w:lvlText w:val="•"/>
        <w:lvlJc w:val="left"/>
        <w:pPr>
          <w:tabs>
            <w:tab w:val="left" w:pos="1006"/>
          </w:tabs>
          <w:ind w:left="4320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ACA266">
        <w:start w:val="1"/>
        <w:numFmt w:val="bullet"/>
        <w:lvlText w:val="•"/>
        <w:lvlJc w:val="left"/>
        <w:pPr>
          <w:tabs>
            <w:tab w:val="left" w:pos="1006"/>
          </w:tabs>
          <w:ind w:left="5040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38308C">
        <w:start w:val="1"/>
        <w:numFmt w:val="bullet"/>
        <w:lvlText w:val="•"/>
        <w:lvlJc w:val="left"/>
        <w:pPr>
          <w:tabs>
            <w:tab w:val="left" w:pos="1006"/>
          </w:tabs>
          <w:ind w:left="609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F26EDC">
        <w:start w:val="1"/>
        <w:numFmt w:val="bullet"/>
        <w:lvlText w:val="•"/>
        <w:lvlJc w:val="left"/>
        <w:pPr>
          <w:tabs>
            <w:tab w:val="left" w:pos="1006"/>
          </w:tabs>
          <w:ind w:left="6963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AA516A">
        <w:start w:val="1"/>
        <w:numFmt w:val="bullet"/>
        <w:lvlText w:val="•"/>
        <w:lvlJc w:val="left"/>
        <w:pPr>
          <w:tabs>
            <w:tab w:val="left" w:pos="1006"/>
          </w:tabs>
          <w:ind w:left="78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540A32">
        <w:start w:val="1"/>
        <w:numFmt w:val="bullet"/>
        <w:lvlText w:val="•"/>
        <w:lvlJc w:val="left"/>
        <w:pPr>
          <w:tabs>
            <w:tab w:val="left" w:pos="1006"/>
          </w:tabs>
          <w:ind w:left="8640" w:hanging="2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1"/>
    <w:lvlOverride w:ilvl="1">
      <w:startOverride w:val="2"/>
    </w:lvlOverride>
  </w:num>
  <w:num w:numId="12">
    <w:abstractNumId w:val="59"/>
  </w:num>
  <w:num w:numId="13">
    <w:abstractNumId w:val="96"/>
  </w:num>
  <w:num w:numId="14">
    <w:abstractNumId w:val="118"/>
  </w:num>
  <w:num w:numId="15">
    <w:abstractNumId w:val="27"/>
  </w:num>
  <w:num w:numId="16">
    <w:abstractNumId w:val="114"/>
  </w:num>
  <w:num w:numId="17">
    <w:abstractNumId w:val="85"/>
  </w:num>
  <w:num w:numId="18">
    <w:abstractNumId w:val="32"/>
  </w:num>
  <w:num w:numId="19">
    <w:abstractNumId w:val="39"/>
  </w:num>
  <w:num w:numId="20">
    <w:abstractNumId w:val="124"/>
  </w:num>
  <w:num w:numId="21">
    <w:abstractNumId w:val="105"/>
  </w:num>
  <w:num w:numId="22">
    <w:abstractNumId w:val="98"/>
  </w:num>
  <w:num w:numId="23">
    <w:abstractNumId w:val="122"/>
  </w:num>
  <w:num w:numId="24">
    <w:abstractNumId w:val="57"/>
  </w:num>
  <w:num w:numId="25">
    <w:abstractNumId w:val="10"/>
  </w:num>
  <w:num w:numId="26">
    <w:abstractNumId w:val="81"/>
  </w:num>
  <w:num w:numId="27">
    <w:abstractNumId w:val="117"/>
  </w:num>
  <w:num w:numId="28">
    <w:abstractNumId w:val="50"/>
  </w:num>
  <w:num w:numId="29">
    <w:abstractNumId w:val="12"/>
  </w:num>
  <w:num w:numId="30">
    <w:abstractNumId w:val="72"/>
  </w:num>
  <w:num w:numId="31">
    <w:abstractNumId w:val="26"/>
  </w:num>
  <w:num w:numId="32">
    <w:abstractNumId w:val="34"/>
  </w:num>
  <w:num w:numId="33">
    <w:abstractNumId w:val="75"/>
  </w:num>
  <w:num w:numId="34">
    <w:abstractNumId w:val="76"/>
  </w:num>
  <w:num w:numId="35">
    <w:abstractNumId w:val="75"/>
    <w:lvlOverride w:ilvl="0">
      <w:lvl w:ilvl="0" w:tplc="8A1AAF7C">
        <w:start w:val="1"/>
        <w:numFmt w:val="bullet"/>
        <w:lvlText w:val="-"/>
        <w:lvlJc w:val="left"/>
        <w:pPr>
          <w:ind w:left="2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0C6076">
        <w:start w:val="1"/>
        <w:numFmt w:val="bullet"/>
        <w:lvlText w:val="-"/>
        <w:lvlJc w:val="left"/>
        <w:pPr>
          <w:ind w:left="5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DAC2D8">
        <w:start w:val="1"/>
        <w:numFmt w:val="bullet"/>
        <w:lvlText w:val="-"/>
        <w:lvlJc w:val="left"/>
        <w:pPr>
          <w:ind w:left="7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A5450">
        <w:start w:val="1"/>
        <w:numFmt w:val="bullet"/>
        <w:lvlText w:val="-"/>
        <w:lvlJc w:val="left"/>
        <w:pPr>
          <w:ind w:left="9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F80EE6C">
        <w:start w:val="1"/>
        <w:numFmt w:val="bullet"/>
        <w:lvlText w:val="-"/>
        <w:lvlJc w:val="left"/>
        <w:pPr>
          <w:ind w:left="122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9EF61A">
        <w:start w:val="1"/>
        <w:numFmt w:val="bullet"/>
        <w:lvlText w:val="-"/>
        <w:lvlJc w:val="left"/>
        <w:pPr>
          <w:ind w:left="146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0F576">
        <w:start w:val="1"/>
        <w:numFmt w:val="bullet"/>
        <w:lvlText w:val="-"/>
        <w:lvlJc w:val="left"/>
        <w:pPr>
          <w:ind w:left="170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8CEDD6">
        <w:start w:val="1"/>
        <w:numFmt w:val="bullet"/>
        <w:lvlText w:val="-"/>
        <w:lvlJc w:val="left"/>
        <w:pPr>
          <w:ind w:left="194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EA7DB8">
        <w:start w:val="1"/>
        <w:numFmt w:val="bullet"/>
        <w:lvlText w:val="-"/>
        <w:lvlJc w:val="left"/>
        <w:pPr>
          <w:ind w:left="2182" w:hanging="26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</w:num>
  <w:num w:numId="37">
    <w:abstractNumId w:val="11"/>
  </w:num>
  <w:num w:numId="38">
    <w:abstractNumId w:val="62"/>
  </w:num>
  <w:num w:numId="39">
    <w:abstractNumId w:val="70"/>
  </w:num>
  <w:num w:numId="40">
    <w:abstractNumId w:val="111"/>
  </w:num>
  <w:num w:numId="41">
    <w:abstractNumId w:val="47"/>
  </w:num>
  <w:num w:numId="42">
    <w:abstractNumId w:val="86"/>
  </w:num>
  <w:num w:numId="43">
    <w:abstractNumId w:val="24"/>
  </w:num>
  <w:num w:numId="44">
    <w:abstractNumId w:val="30"/>
  </w:num>
  <w:num w:numId="45">
    <w:abstractNumId w:val="2"/>
  </w:num>
  <w:num w:numId="46">
    <w:abstractNumId w:val="40"/>
  </w:num>
  <w:num w:numId="47">
    <w:abstractNumId w:val="73"/>
  </w:num>
  <w:num w:numId="48">
    <w:abstractNumId w:val="49"/>
  </w:num>
  <w:num w:numId="49">
    <w:abstractNumId w:val="4"/>
  </w:num>
  <w:num w:numId="50">
    <w:abstractNumId w:val="79"/>
  </w:num>
  <w:num w:numId="51">
    <w:abstractNumId w:val="82"/>
  </w:num>
  <w:num w:numId="52">
    <w:abstractNumId w:val="69"/>
  </w:num>
  <w:num w:numId="53">
    <w:abstractNumId w:val="33"/>
  </w:num>
  <w:num w:numId="54">
    <w:abstractNumId w:val="107"/>
  </w:num>
  <w:num w:numId="55">
    <w:abstractNumId w:val="65"/>
  </w:num>
  <w:num w:numId="56">
    <w:abstractNumId w:val="38"/>
  </w:num>
  <w:num w:numId="57">
    <w:abstractNumId w:val="31"/>
  </w:num>
  <w:num w:numId="58">
    <w:abstractNumId w:val="91"/>
  </w:num>
  <w:num w:numId="59">
    <w:abstractNumId w:val="46"/>
  </w:num>
  <w:num w:numId="60">
    <w:abstractNumId w:val="87"/>
  </w:num>
  <w:num w:numId="61">
    <w:abstractNumId w:val="21"/>
  </w:num>
  <w:num w:numId="62">
    <w:abstractNumId w:val="58"/>
  </w:num>
  <w:num w:numId="63">
    <w:abstractNumId w:val="104"/>
  </w:num>
  <w:num w:numId="64">
    <w:abstractNumId w:val="17"/>
  </w:num>
  <w:num w:numId="65">
    <w:abstractNumId w:val="63"/>
  </w:num>
  <w:num w:numId="66">
    <w:abstractNumId w:val="108"/>
  </w:num>
  <w:num w:numId="67">
    <w:abstractNumId w:val="42"/>
  </w:num>
  <w:num w:numId="68">
    <w:abstractNumId w:val="93"/>
  </w:num>
  <w:num w:numId="69">
    <w:abstractNumId w:val="68"/>
  </w:num>
  <w:num w:numId="70">
    <w:abstractNumId w:val="5"/>
  </w:num>
  <w:num w:numId="71">
    <w:abstractNumId w:val="112"/>
  </w:num>
  <w:num w:numId="72">
    <w:abstractNumId w:val="6"/>
  </w:num>
  <w:num w:numId="73">
    <w:abstractNumId w:val="106"/>
  </w:num>
  <w:num w:numId="74">
    <w:abstractNumId w:val="95"/>
  </w:num>
  <w:num w:numId="75">
    <w:abstractNumId w:val="52"/>
  </w:num>
  <w:num w:numId="76">
    <w:abstractNumId w:val="84"/>
  </w:num>
  <w:num w:numId="77">
    <w:abstractNumId w:val="16"/>
  </w:num>
  <w:num w:numId="78">
    <w:abstractNumId w:val="37"/>
  </w:num>
  <w:num w:numId="79">
    <w:abstractNumId w:val="133"/>
  </w:num>
  <w:num w:numId="80">
    <w:abstractNumId w:val="83"/>
  </w:num>
  <w:num w:numId="81">
    <w:abstractNumId w:val="115"/>
  </w:num>
  <w:num w:numId="82">
    <w:abstractNumId w:val="92"/>
  </w:num>
  <w:num w:numId="83">
    <w:abstractNumId w:val="119"/>
  </w:num>
  <w:num w:numId="84">
    <w:abstractNumId w:val="102"/>
  </w:num>
  <w:num w:numId="85">
    <w:abstractNumId w:val="113"/>
  </w:num>
  <w:num w:numId="86">
    <w:abstractNumId w:val="44"/>
  </w:num>
  <w:num w:numId="87">
    <w:abstractNumId w:val="7"/>
  </w:num>
  <w:num w:numId="88">
    <w:abstractNumId w:val="110"/>
  </w:num>
  <w:num w:numId="89">
    <w:abstractNumId w:val="132"/>
  </w:num>
  <w:num w:numId="90">
    <w:abstractNumId w:val="54"/>
  </w:num>
  <w:num w:numId="91">
    <w:abstractNumId w:val="45"/>
  </w:num>
  <w:num w:numId="92">
    <w:abstractNumId w:val="8"/>
  </w:num>
  <w:num w:numId="93">
    <w:abstractNumId w:val="121"/>
  </w:num>
  <w:num w:numId="94">
    <w:abstractNumId w:val="89"/>
  </w:num>
  <w:num w:numId="95">
    <w:abstractNumId w:val="94"/>
  </w:num>
  <w:num w:numId="96">
    <w:abstractNumId w:val="88"/>
  </w:num>
  <w:num w:numId="97">
    <w:abstractNumId w:val="97"/>
  </w:num>
  <w:num w:numId="98">
    <w:abstractNumId w:val="109"/>
  </w:num>
  <w:num w:numId="99">
    <w:abstractNumId w:val="22"/>
  </w:num>
  <w:num w:numId="100">
    <w:abstractNumId w:val="23"/>
  </w:num>
  <w:num w:numId="101">
    <w:abstractNumId w:val="19"/>
  </w:num>
  <w:num w:numId="102">
    <w:abstractNumId w:val="116"/>
  </w:num>
  <w:num w:numId="103">
    <w:abstractNumId w:val="15"/>
  </w:num>
  <w:num w:numId="104">
    <w:abstractNumId w:val="67"/>
  </w:num>
  <w:num w:numId="105">
    <w:abstractNumId w:val="1"/>
  </w:num>
  <w:num w:numId="106">
    <w:abstractNumId w:val="13"/>
  </w:num>
  <w:num w:numId="107">
    <w:abstractNumId w:val="101"/>
  </w:num>
  <w:num w:numId="108">
    <w:abstractNumId w:val="100"/>
  </w:num>
  <w:num w:numId="109">
    <w:abstractNumId w:val="41"/>
  </w:num>
  <w:num w:numId="110">
    <w:abstractNumId w:val="29"/>
  </w:num>
  <w:num w:numId="111">
    <w:abstractNumId w:val="78"/>
  </w:num>
  <w:num w:numId="112">
    <w:abstractNumId w:val="20"/>
  </w:num>
  <w:num w:numId="113">
    <w:abstractNumId w:val="55"/>
  </w:num>
  <w:num w:numId="114">
    <w:abstractNumId w:val="130"/>
  </w:num>
  <w:num w:numId="115">
    <w:abstractNumId w:val="56"/>
  </w:num>
  <w:num w:numId="116">
    <w:abstractNumId w:val="127"/>
  </w:num>
  <w:num w:numId="117">
    <w:abstractNumId w:val="9"/>
  </w:num>
  <w:num w:numId="118">
    <w:abstractNumId w:val="90"/>
  </w:num>
  <w:num w:numId="119">
    <w:abstractNumId w:val="14"/>
  </w:num>
  <w:num w:numId="120">
    <w:abstractNumId w:val="35"/>
  </w:num>
  <w:num w:numId="121">
    <w:abstractNumId w:val="25"/>
  </w:num>
  <w:num w:numId="122">
    <w:abstractNumId w:val="120"/>
  </w:num>
  <w:num w:numId="123">
    <w:abstractNumId w:val="131"/>
  </w:num>
  <w:num w:numId="124">
    <w:abstractNumId w:val="128"/>
  </w:num>
  <w:num w:numId="125">
    <w:abstractNumId w:val="126"/>
  </w:num>
  <w:num w:numId="126">
    <w:abstractNumId w:val="71"/>
  </w:num>
  <w:num w:numId="127">
    <w:abstractNumId w:val="103"/>
  </w:num>
  <w:num w:numId="128">
    <w:abstractNumId w:val="28"/>
  </w:num>
  <w:num w:numId="129">
    <w:abstractNumId w:val="43"/>
  </w:num>
  <w:num w:numId="130">
    <w:abstractNumId w:val="64"/>
  </w:num>
  <w:num w:numId="131">
    <w:abstractNumId w:val="80"/>
  </w:num>
  <w:num w:numId="132">
    <w:abstractNumId w:val="61"/>
  </w:num>
  <w:num w:numId="133">
    <w:abstractNumId w:val="129"/>
  </w:num>
  <w:num w:numId="134">
    <w:abstractNumId w:val="18"/>
  </w:num>
  <w:num w:numId="135">
    <w:abstractNumId w:val="3"/>
  </w:num>
  <w:num w:numId="136">
    <w:abstractNumId w:val="66"/>
  </w:num>
  <w:num w:numId="137">
    <w:abstractNumId w:val="36"/>
  </w:num>
  <w:num w:numId="138">
    <w:abstractNumId w:val="74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37"/>
    <w:rsid w:val="00003304"/>
    <w:rsid w:val="000162B7"/>
    <w:rsid w:val="00066723"/>
    <w:rsid w:val="00072C37"/>
    <w:rsid w:val="00075022"/>
    <w:rsid w:val="000A1788"/>
    <w:rsid w:val="000C2601"/>
    <w:rsid w:val="000E0C71"/>
    <w:rsid w:val="00102745"/>
    <w:rsid w:val="001060F2"/>
    <w:rsid w:val="001136E8"/>
    <w:rsid w:val="0011541D"/>
    <w:rsid w:val="001218F1"/>
    <w:rsid w:val="0012774E"/>
    <w:rsid w:val="00137E55"/>
    <w:rsid w:val="00142E13"/>
    <w:rsid w:val="0014379F"/>
    <w:rsid w:val="001632BD"/>
    <w:rsid w:val="00180CA7"/>
    <w:rsid w:val="00182860"/>
    <w:rsid w:val="001B0E5D"/>
    <w:rsid w:val="001C2AA5"/>
    <w:rsid w:val="00221B3D"/>
    <w:rsid w:val="0022266C"/>
    <w:rsid w:val="002635B2"/>
    <w:rsid w:val="00266AA5"/>
    <w:rsid w:val="00283EC9"/>
    <w:rsid w:val="00285759"/>
    <w:rsid w:val="002A470E"/>
    <w:rsid w:val="002B7388"/>
    <w:rsid w:val="003101CB"/>
    <w:rsid w:val="00335F88"/>
    <w:rsid w:val="003472EB"/>
    <w:rsid w:val="00371CF6"/>
    <w:rsid w:val="00383A4D"/>
    <w:rsid w:val="003C6290"/>
    <w:rsid w:val="0041362B"/>
    <w:rsid w:val="00420DDD"/>
    <w:rsid w:val="00423862"/>
    <w:rsid w:val="004509FB"/>
    <w:rsid w:val="00484AD8"/>
    <w:rsid w:val="004C2246"/>
    <w:rsid w:val="00512DEE"/>
    <w:rsid w:val="00532283"/>
    <w:rsid w:val="00533EB1"/>
    <w:rsid w:val="0057635B"/>
    <w:rsid w:val="00576B58"/>
    <w:rsid w:val="00585959"/>
    <w:rsid w:val="00593707"/>
    <w:rsid w:val="005A3D5B"/>
    <w:rsid w:val="005A5F41"/>
    <w:rsid w:val="005C141C"/>
    <w:rsid w:val="005C1CC6"/>
    <w:rsid w:val="005E2CE9"/>
    <w:rsid w:val="005F45BF"/>
    <w:rsid w:val="00612459"/>
    <w:rsid w:val="00650F3C"/>
    <w:rsid w:val="00660F5A"/>
    <w:rsid w:val="00672025"/>
    <w:rsid w:val="00695B66"/>
    <w:rsid w:val="006B43C8"/>
    <w:rsid w:val="006C1238"/>
    <w:rsid w:val="006D4587"/>
    <w:rsid w:val="006F54E9"/>
    <w:rsid w:val="00727BD1"/>
    <w:rsid w:val="00742B93"/>
    <w:rsid w:val="0075224D"/>
    <w:rsid w:val="00786588"/>
    <w:rsid w:val="007A29C1"/>
    <w:rsid w:val="007C5891"/>
    <w:rsid w:val="007C58DF"/>
    <w:rsid w:val="007D4BD2"/>
    <w:rsid w:val="007D5825"/>
    <w:rsid w:val="0081523E"/>
    <w:rsid w:val="0081542A"/>
    <w:rsid w:val="008229C2"/>
    <w:rsid w:val="00827F89"/>
    <w:rsid w:val="0087172A"/>
    <w:rsid w:val="00882FC9"/>
    <w:rsid w:val="00886D7F"/>
    <w:rsid w:val="00887C13"/>
    <w:rsid w:val="00893158"/>
    <w:rsid w:val="0089387D"/>
    <w:rsid w:val="00893C17"/>
    <w:rsid w:val="008A0BDA"/>
    <w:rsid w:val="008A2625"/>
    <w:rsid w:val="008B6F80"/>
    <w:rsid w:val="008F1B9E"/>
    <w:rsid w:val="008F65AF"/>
    <w:rsid w:val="0090355E"/>
    <w:rsid w:val="00926A7E"/>
    <w:rsid w:val="00945C7F"/>
    <w:rsid w:val="00954D92"/>
    <w:rsid w:val="00966BBE"/>
    <w:rsid w:val="009863FE"/>
    <w:rsid w:val="00987E7E"/>
    <w:rsid w:val="00A00AFD"/>
    <w:rsid w:val="00A1738E"/>
    <w:rsid w:val="00A213C6"/>
    <w:rsid w:val="00A2222E"/>
    <w:rsid w:val="00A356F1"/>
    <w:rsid w:val="00A40D44"/>
    <w:rsid w:val="00A42613"/>
    <w:rsid w:val="00A60900"/>
    <w:rsid w:val="00A84CE4"/>
    <w:rsid w:val="00A96ACD"/>
    <w:rsid w:val="00AA5D73"/>
    <w:rsid w:val="00AA7528"/>
    <w:rsid w:val="00AB258F"/>
    <w:rsid w:val="00AD440B"/>
    <w:rsid w:val="00B03EB5"/>
    <w:rsid w:val="00B131C2"/>
    <w:rsid w:val="00B17726"/>
    <w:rsid w:val="00B238A2"/>
    <w:rsid w:val="00B238C8"/>
    <w:rsid w:val="00B24DAA"/>
    <w:rsid w:val="00B31CFC"/>
    <w:rsid w:val="00B34C03"/>
    <w:rsid w:val="00B42F46"/>
    <w:rsid w:val="00B809AA"/>
    <w:rsid w:val="00B87A0A"/>
    <w:rsid w:val="00B974EF"/>
    <w:rsid w:val="00BA400C"/>
    <w:rsid w:val="00BA40D6"/>
    <w:rsid w:val="00BA57EC"/>
    <w:rsid w:val="00BB0BD4"/>
    <w:rsid w:val="00BB1113"/>
    <w:rsid w:val="00BB32E5"/>
    <w:rsid w:val="00BD09DC"/>
    <w:rsid w:val="00BE3A1F"/>
    <w:rsid w:val="00BF35C7"/>
    <w:rsid w:val="00BF69AB"/>
    <w:rsid w:val="00C02A46"/>
    <w:rsid w:val="00C15FEC"/>
    <w:rsid w:val="00C31A2B"/>
    <w:rsid w:val="00C43527"/>
    <w:rsid w:val="00C72F4D"/>
    <w:rsid w:val="00C94699"/>
    <w:rsid w:val="00C94737"/>
    <w:rsid w:val="00CA074D"/>
    <w:rsid w:val="00CC258A"/>
    <w:rsid w:val="00CC2D91"/>
    <w:rsid w:val="00CD2EC7"/>
    <w:rsid w:val="00CD5AFA"/>
    <w:rsid w:val="00CD7060"/>
    <w:rsid w:val="00CF74EF"/>
    <w:rsid w:val="00D048DA"/>
    <w:rsid w:val="00D2603B"/>
    <w:rsid w:val="00D31141"/>
    <w:rsid w:val="00D322B0"/>
    <w:rsid w:val="00D508C4"/>
    <w:rsid w:val="00D76225"/>
    <w:rsid w:val="00D92873"/>
    <w:rsid w:val="00DD5E12"/>
    <w:rsid w:val="00E07DAF"/>
    <w:rsid w:val="00E30754"/>
    <w:rsid w:val="00E433EC"/>
    <w:rsid w:val="00E6495C"/>
    <w:rsid w:val="00E7619C"/>
    <w:rsid w:val="00EA0888"/>
    <w:rsid w:val="00EA704C"/>
    <w:rsid w:val="00EE5F7F"/>
    <w:rsid w:val="00EE687C"/>
    <w:rsid w:val="00F11ADC"/>
    <w:rsid w:val="00F13862"/>
    <w:rsid w:val="00F37DDC"/>
    <w:rsid w:val="00F63872"/>
    <w:rsid w:val="00F9511F"/>
    <w:rsid w:val="00FA10BD"/>
    <w:rsid w:val="00FA406D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8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ijeloA">
    <w:name w:val="Tijelo A"/>
    <w:rPr>
      <w:rFonts w:cs="Arial Unicode MS"/>
      <w:color w:val="000000"/>
      <w:sz w:val="24"/>
      <w:szCs w:val="24"/>
      <w:u w:color="000000"/>
    </w:rPr>
  </w:style>
  <w:style w:type="paragraph" w:customStyle="1" w:styleId="TijeloAA">
    <w:name w:val="Tijelo A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Odlomakpopisa">
    <w:name w:val="List Paragraph"/>
    <w:pPr>
      <w:widowControl w:val="0"/>
      <w:ind w:left="1018" w:hanging="3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ranistil1">
    <w:name w:val="Importirani stil 1"/>
    <w:pPr>
      <w:numPr>
        <w:numId w:val="1"/>
      </w:numPr>
    </w:pPr>
  </w:style>
  <w:style w:type="numbering" w:customStyle="1" w:styleId="Importiranistil7">
    <w:name w:val="Importirani stil 7"/>
    <w:pPr>
      <w:numPr>
        <w:numId w:val="3"/>
      </w:numPr>
    </w:pPr>
  </w:style>
  <w:style w:type="paragraph" w:customStyle="1" w:styleId="NaslovA">
    <w:name w:val="Naslov A"/>
    <w:pPr>
      <w:widowControl w:val="0"/>
      <w:ind w:left="464"/>
      <w:outlineLvl w:val="0"/>
    </w:pPr>
    <w:rPr>
      <w:rFonts w:ascii="Calibri" w:eastAsia="Calibri" w:hAnsi="Calibri" w:cs="Calibri"/>
      <w:b/>
      <w:bCs/>
      <w:color w:val="000000"/>
      <w:sz w:val="21"/>
      <w:szCs w:val="21"/>
      <w:u w:color="000000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ranistil2">
    <w:name w:val="Importirani stil 2"/>
    <w:pPr>
      <w:numPr>
        <w:numId w:val="5"/>
      </w:numPr>
    </w:pPr>
  </w:style>
  <w:style w:type="numbering" w:customStyle="1" w:styleId="Importiranistil3">
    <w:name w:val="Importirani stil 3"/>
    <w:pPr>
      <w:numPr>
        <w:numId w:val="7"/>
      </w:numPr>
    </w:pPr>
  </w:style>
  <w:style w:type="paragraph" w:customStyle="1" w:styleId="Standardno">
    <w:name w:val="Standardno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ijeloB">
    <w:name w:val="Tijelo B"/>
    <w:rPr>
      <w:rFonts w:cs="Arial Unicode MS"/>
      <w:color w:val="000000"/>
      <w:sz w:val="24"/>
      <w:szCs w:val="24"/>
      <w:u w:color="000000"/>
    </w:rPr>
  </w:style>
  <w:style w:type="numbering" w:customStyle="1" w:styleId="Importiranistil10">
    <w:name w:val="Importirani stil 10"/>
    <w:pPr>
      <w:numPr>
        <w:numId w:val="20"/>
      </w:numPr>
    </w:pPr>
  </w:style>
  <w:style w:type="paragraph" w:customStyle="1" w:styleId="TijeloC">
    <w:name w:val="Tijelo C"/>
    <w:rPr>
      <w:rFonts w:cs="Arial Unicode MS"/>
      <w:color w:val="000000"/>
      <w:sz w:val="24"/>
      <w:szCs w:val="24"/>
      <w:u w:color="000000"/>
    </w:rPr>
  </w:style>
  <w:style w:type="paragraph" w:customStyle="1" w:styleId="TijeloCA">
    <w:name w:val="Tijelo C A"/>
    <w:rPr>
      <w:rFonts w:cs="Arial Unicode MS"/>
      <w:color w:val="000000"/>
      <w:sz w:val="24"/>
      <w:szCs w:val="24"/>
      <w:u w:color="000000"/>
    </w:rPr>
  </w:style>
  <w:style w:type="paragraph" w:customStyle="1" w:styleId="Tijelo">
    <w:name w:val="Tijelo"/>
    <w:rPr>
      <w:rFonts w:cs="Arial Unicode MS"/>
      <w:color w:val="000000"/>
      <w:sz w:val="24"/>
      <w:szCs w:val="24"/>
      <w:u w:color="000000"/>
    </w:rPr>
  </w:style>
  <w:style w:type="paragraph" w:customStyle="1" w:styleId="TijeloD">
    <w:name w:val="Tijelo D"/>
    <w:rPr>
      <w:rFonts w:cs="Arial Unicode MS"/>
      <w:color w:val="000000"/>
      <w:sz w:val="24"/>
      <w:szCs w:val="24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A40D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0D4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9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1C7E-2C54-486E-BFD5-F8031E3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11544</Words>
  <Characters>65804</Characters>
  <Application>Microsoft Office Word</Application>
  <DocSecurity>0</DocSecurity>
  <Lines>548</Lines>
  <Paragraphs>154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Tajnica</cp:lastModifiedBy>
  <cp:revision>117</cp:revision>
  <cp:lastPrinted>2021-06-07T10:48:00Z</cp:lastPrinted>
  <dcterms:created xsi:type="dcterms:W3CDTF">2021-02-17T08:34:00Z</dcterms:created>
  <dcterms:modified xsi:type="dcterms:W3CDTF">2021-06-07T10:56:00Z</dcterms:modified>
</cp:coreProperties>
</file>