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293" w14:textId="77777777" w:rsidR="000528D2" w:rsidRDefault="000528D2">
      <w:pPr>
        <w:rPr>
          <w:rFonts w:ascii="Times New Roman" w:hAnsi="Times New Roman" w:cs="Times New Roman"/>
          <w:b/>
          <w:bCs/>
          <w:sz w:val="24"/>
          <w:szCs w:val="24"/>
        </w:rPr>
      </w:pPr>
    </w:p>
    <w:p w14:paraId="01C81501" w14:textId="4C9359A9" w:rsidR="00F55E54" w:rsidRDefault="001378DF" w:rsidP="0004308C">
      <w:pPr>
        <w:spacing w:after="0"/>
        <w:rPr>
          <w:rFonts w:ascii="Times New Roman" w:hAnsi="Times New Roman" w:cs="Times New Roman"/>
          <w:b/>
          <w:bCs/>
          <w:sz w:val="24"/>
          <w:szCs w:val="24"/>
        </w:rPr>
      </w:pPr>
      <w:r>
        <w:rPr>
          <w:rFonts w:ascii="Times New Roman" w:hAnsi="Times New Roman" w:cs="Times New Roman"/>
          <w:b/>
          <w:bCs/>
          <w:sz w:val="24"/>
          <w:szCs w:val="24"/>
        </w:rPr>
        <w:t>VOD</w:t>
      </w:r>
      <w:r w:rsidR="00282839" w:rsidRPr="00A304AD">
        <w:rPr>
          <w:rFonts w:ascii="Times New Roman" w:hAnsi="Times New Roman" w:cs="Times New Roman"/>
          <w:b/>
          <w:bCs/>
          <w:sz w:val="24"/>
          <w:szCs w:val="24"/>
        </w:rPr>
        <w:t>OVOD I KANALIZACIJA  d.o.o.</w:t>
      </w:r>
    </w:p>
    <w:p w14:paraId="67E3EE3D" w14:textId="3E38BE8C" w:rsidR="00282839" w:rsidRDefault="0004308C" w:rsidP="0004308C">
      <w:pPr>
        <w:spacing w:after="0"/>
        <w:rPr>
          <w:rFonts w:ascii="Times New Roman" w:hAnsi="Times New Roman" w:cs="Times New Roman"/>
          <w:b/>
          <w:bCs/>
          <w:color w:val="212121"/>
          <w:sz w:val="24"/>
          <w:szCs w:val="24"/>
        </w:rPr>
      </w:pPr>
      <w:proofErr w:type="spellStart"/>
      <w:r w:rsidRPr="0004308C">
        <w:rPr>
          <w:rFonts w:ascii="Times New Roman" w:hAnsi="Times New Roman" w:cs="Times New Roman"/>
          <w:b/>
          <w:bCs/>
          <w:color w:val="212121"/>
          <w:sz w:val="24"/>
          <w:szCs w:val="24"/>
        </w:rPr>
        <w:t>Gažanski</w:t>
      </w:r>
      <w:proofErr w:type="spellEnd"/>
      <w:r w:rsidRPr="0004308C">
        <w:rPr>
          <w:rFonts w:ascii="Times New Roman" w:hAnsi="Times New Roman" w:cs="Times New Roman"/>
          <w:b/>
          <w:bCs/>
          <w:color w:val="212121"/>
          <w:sz w:val="24"/>
          <w:szCs w:val="24"/>
        </w:rPr>
        <w:t xml:space="preserve"> trg 8</w:t>
      </w:r>
      <w:r w:rsidR="00282839" w:rsidRPr="0004308C">
        <w:rPr>
          <w:rFonts w:ascii="Times New Roman" w:hAnsi="Times New Roman" w:cs="Times New Roman"/>
          <w:b/>
          <w:bCs/>
          <w:color w:val="212121"/>
          <w:sz w:val="24"/>
          <w:szCs w:val="24"/>
        </w:rPr>
        <w:t xml:space="preserve"> </w:t>
      </w:r>
      <w:r w:rsidR="00CF77BE">
        <w:rPr>
          <w:rFonts w:ascii="Times New Roman" w:hAnsi="Times New Roman" w:cs="Times New Roman"/>
          <w:b/>
          <w:bCs/>
          <w:color w:val="212121"/>
          <w:sz w:val="24"/>
          <w:szCs w:val="24"/>
        </w:rPr>
        <w:t xml:space="preserve">,  </w:t>
      </w:r>
      <w:r w:rsidR="00282839" w:rsidRPr="0004308C">
        <w:rPr>
          <w:rFonts w:ascii="Times New Roman" w:hAnsi="Times New Roman" w:cs="Times New Roman"/>
          <w:b/>
          <w:bCs/>
          <w:color w:val="212121"/>
          <w:sz w:val="24"/>
          <w:szCs w:val="24"/>
        </w:rPr>
        <w:t>47</w:t>
      </w:r>
      <w:r w:rsidRPr="0004308C">
        <w:rPr>
          <w:rFonts w:ascii="Times New Roman" w:hAnsi="Times New Roman" w:cs="Times New Roman"/>
          <w:b/>
          <w:bCs/>
          <w:color w:val="212121"/>
          <w:sz w:val="24"/>
          <w:szCs w:val="24"/>
        </w:rPr>
        <w:t>0</w:t>
      </w:r>
      <w:r w:rsidR="00282839" w:rsidRPr="0004308C">
        <w:rPr>
          <w:rFonts w:ascii="Times New Roman" w:hAnsi="Times New Roman" w:cs="Times New Roman"/>
          <w:b/>
          <w:bCs/>
          <w:color w:val="212121"/>
          <w:sz w:val="24"/>
          <w:szCs w:val="24"/>
        </w:rPr>
        <w:t xml:space="preserve">00  </w:t>
      </w:r>
      <w:r w:rsidRPr="0004308C">
        <w:rPr>
          <w:rFonts w:ascii="Times New Roman" w:hAnsi="Times New Roman" w:cs="Times New Roman"/>
          <w:b/>
          <w:bCs/>
          <w:color w:val="212121"/>
          <w:sz w:val="24"/>
          <w:szCs w:val="24"/>
        </w:rPr>
        <w:t>KARLOVAC</w:t>
      </w:r>
    </w:p>
    <w:p w14:paraId="2A3C6F8A" w14:textId="55921BE8" w:rsidR="00C14E99" w:rsidRDefault="00C14E99" w:rsidP="0004308C">
      <w:pPr>
        <w:spacing w:after="0"/>
        <w:rPr>
          <w:rFonts w:ascii="Times New Roman" w:hAnsi="Times New Roman" w:cs="Times New Roman"/>
          <w:b/>
          <w:bCs/>
          <w:color w:val="212121"/>
          <w:sz w:val="24"/>
          <w:szCs w:val="24"/>
        </w:rPr>
      </w:pPr>
      <w:r>
        <w:rPr>
          <w:rFonts w:ascii="Times New Roman" w:hAnsi="Times New Roman" w:cs="Times New Roman"/>
          <w:b/>
          <w:bCs/>
          <w:color w:val="212121"/>
          <w:sz w:val="24"/>
          <w:szCs w:val="24"/>
        </w:rPr>
        <w:t>PODRUŽNICA OGULIN</w:t>
      </w:r>
    </w:p>
    <w:p w14:paraId="406C64F1" w14:textId="2DBF93C7" w:rsidR="00C14E99" w:rsidRDefault="00C14E99" w:rsidP="0004308C">
      <w:pPr>
        <w:spacing w:after="0"/>
        <w:rPr>
          <w:rFonts w:ascii="Times New Roman" w:hAnsi="Times New Roman" w:cs="Times New Roman"/>
          <w:b/>
          <w:bCs/>
          <w:color w:val="212121"/>
          <w:sz w:val="24"/>
          <w:szCs w:val="24"/>
        </w:rPr>
      </w:pPr>
      <w:r>
        <w:rPr>
          <w:rFonts w:ascii="Times New Roman" w:hAnsi="Times New Roman" w:cs="Times New Roman"/>
          <w:b/>
          <w:bCs/>
          <w:color w:val="212121"/>
          <w:sz w:val="24"/>
          <w:szCs w:val="24"/>
        </w:rPr>
        <w:t>Ivana Gorana Kovačića 14</w:t>
      </w:r>
    </w:p>
    <w:p w14:paraId="54515073" w14:textId="395CB940" w:rsidR="00C14E99" w:rsidRPr="0004308C" w:rsidRDefault="00C14E99" w:rsidP="0004308C">
      <w:pPr>
        <w:spacing w:after="0"/>
        <w:rPr>
          <w:rFonts w:ascii="Times New Roman" w:hAnsi="Times New Roman" w:cs="Times New Roman"/>
          <w:b/>
          <w:bCs/>
          <w:color w:val="212121"/>
          <w:sz w:val="24"/>
          <w:szCs w:val="24"/>
        </w:rPr>
      </w:pPr>
      <w:r>
        <w:rPr>
          <w:rFonts w:ascii="Times New Roman" w:hAnsi="Times New Roman" w:cs="Times New Roman"/>
          <w:b/>
          <w:bCs/>
          <w:color w:val="212121"/>
          <w:sz w:val="24"/>
          <w:szCs w:val="24"/>
        </w:rPr>
        <w:t>47300 OGULIN</w:t>
      </w:r>
    </w:p>
    <w:p w14:paraId="2065770D" w14:textId="4C6D0E60" w:rsidR="00282839" w:rsidRPr="00034F18" w:rsidRDefault="0045459F" w:rsidP="00034F18">
      <w:pPr>
        <w:spacing w:after="0"/>
        <w:rPr>
          <w:rFonts w:ascii="Times New Roman" w:hAnsi="Times New Roman" w:cs="Times New Roman"/>
          <w:b/>
          <w:bCs/>
          <w:color w:val="ED0000"/>
          <w:sz w:val="24"/>
          <w:szCs w:val="24"/>
        </w:rPr>
      </w:pPr>
      <w:r w:rsidRPr="00A304AD">
        <w:rPr>
          <w:rFonts w:ascii="Times New Roman" w:hAnsi="Times New Roman" w:cs="Times New Roman"/>
          <w:b/>
          <w:bCs/>
          <w:sz w:val="24"/>
          <w:szCs w:val="24"/>
        </w:rPr>
        <w:t xml:space="preserve">OIB: </w:t>
      </w:r>
      <w:r>
        <w:rPr>
          <w:rFonts w:ascii="Times New Roman" w:hAnsi="Times New Roman" w:cs="Times New Roman"/>
          <w:b/>
          <w:bCs/>
          <w:sz w:val="24"/>
          <w:szCs w:val="24"/>
        </w:rPr>
        <w:t xml:space="preserve"> 65617396824</w:t>
      </w:r>
    </w:p>
    <w:p w14:paraId="3E7908B9" w14:textId="44508623" w:rsidR="00282839" w:rsidRDefault="00282839">
      <w:pPr>
        <w:rPr>
          <w:rFonts w:ascii="Times New Roman" w:hAnsi="Times New Roman" w:cs="Times New Roman"/>
          <w:sz w:val="24"/>
          <w:szCs w:val="24"/>
        </w:rPr>
      </w:pPr>
    </w:p>
    <w:p w14:paraId="6036B9E4" w14:textId="2E863D1E" w:rsidR="00282839" w:rsidRDefault="00282839">
      <w:pPr>
        <w:rPr>
          <w:rFonts w:ascii="Times New Roman" w:hAnsi="Times New Roman" w:cs="Times New Roman"/>
          <w:sz w:val="24"/>
          <w:szCs w:val="24"/>
        </w:rPr>
      </w:pPr>
    </w:p>
    <w:p w14:paraId="6EE360D7" w14:textId="24071A1C" w:rsidR="00282839" w:rsidRDefault="00282839">
      <w:pPr>
        <w:rPr>
          <w:rFonts w:ascii="Times New Roman" w:hAnsi="Times New Roman" w:cs="Times New Roman"/>
          <w:sz w:val="24"/>
          <w:szCs w:val="24"/>
        </w:rPr>
      </w:pPr>
    </w:p>
    <w:p w14:paraId="3F815D58" w14:textId="60E6C325" w:rsidR="00282839" w:rsidRDefault="00282839">
      <w:pPr>
        <w:rPr>
          <w:rFonts w:ascii="Times New Roman" w:hAnsi="Times New Roman" w:cs="Times New Roman"/>
          <w:sz w:val="24"/>
          <w:szCs w:val="24"/>
        </w:rPr>
      </w:pPr>
    </w:p>
    <w:p w14:paraId="2A2BABB5" w14:textId="77777777" w:rsidR="00436E2E" w:rsidRDefault="00436E2E">
      <w:pPr>
        <w:rPr>
          <w:rFonts w:ascii="Times New Roman" w:hAnsi="Times New Roman" w:cs="Times New Roman"/>
          <w:sz w:val="24"/>
          <w:szCs w:val="24"/>
        </w:rPr>
      </w:pPr>
    </w:p>
    <w:p w14:paraId="4E21BAB7" w14:textId="77777777" w:rsidR="0004308C" w:rsidRDefault="0004308C">
      <w:pPr>
        <w:rPr>
          <w:rFonts w:ascii="Times New Roman" w:hAnsi="Times New Roman" w:cs="Times New Roman"/>
          <w:sz w:val="24"/>
          <w:szCs w:val="24"/>
        </w:rPr>
      </w:pPr>
    </w:p>
    <w:p w14:paraId="67E34FBF" w14:textId="77777777" w:rsidR="001825C4" w:rsidRDefault="001825C4">
      <w:pPr>
        <w:rPr>
          <w:rFonts w:ascii="Times New Roman" w:hAnsi="Times New Roman" w:cs="Times New Roman"/>
          <w:sz w:val="24"/>
          <w:szCs w:val="24"/>
        </w:rPr>
      </w:pPr>
    </w:p>
    <w:p w14:paraId="76193108" w14:textId="77777777" w:rsidR="001825C4" w:rsidRDefault="001825C4">
      <w:pPr>
        <w:rPr>
          <w:rFonts w:ascii="Times New Roman" w:hAnsi="Times New Roman" w:cs="Times New Roman"/>
          <w:sz w:val="24"/>
          <w:szCs w:val="24"/>
        </w:rPr>
      </w:pPr>
    </w:p>
    <w:p w14:paraId="4A7EF8BE" w14:textId="77777777" w:rsidR="00D023B3" w:rsidRDefault="00D023B3">
      <w:pPr>
        <w:rPr>
          <w:rFonts w:ascii="Times New Roman" w:hAnsi="Times New Roman" w:cs="Times New Roman"/>
          <w:sz w:val="24"/>
          <w:szCs w:val="24"/>
        </w:rPr>
      </w:pPr>
    </w:p>
    <w:p w14:paraId="56B74FF6" w14:textId="77777777" w:rsidR="004D344E" w:rsidRDefault="004D344E" w:rsidP="00853E29">
      <w:pPr>
        <w:jc w:val="center"/>
        <w:rPr>
          <w:rFonts w:ascii="Times New Roman" w:hAnsi="Times New Roman" w:cs="Times New Roman"/>
          <w:sz w:val="24"/>
          <w:szCs w:val="24"/>
        </w:rPr>
      </w:pPr>
    </w:p>
    <w:p w14:paraId="06B13C65" w14:textId="246BDA0F" w:rsidR="00282839" w:rsidRPr="00282839" w:rsidRDefault="001B69E7" w:rsidP="00853E29">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282839" w:rsidRPr="00282839">
        <w:rPr>
          <w:rFonts w:ascii="Times New Roman" w:hAnsi="Times New Roman" w:cs="Times New Roman"/>
          <w:b/>
          <w:bCs/>
          <w:sz w:val="32"/>
          <w:szCs w:val="32"/>
        </w:rPr>
        <w:t>DOKUMENTACIJA</w:t>
      </w:r>
    </w:p>
    <w:p w14:paraId="17A86EB5" w14:textId="58994119" w:rsidR="00282839" w:rsidRPr="00282839" w:rsidRDefault="001B69E7" w:rsidP="00853E29">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282839" w:rsidRPr="00282839">
        <w:rPr>
          <w:rFonts w:ascii="Times New Roman" w:hAnsi="Times New Roman" w:cs="Times New Roman"/>
          <w:b/>
          <w:bCs/>
          <w:sz w:val="32"/>
          <w:szCs w:val="32"/>
        </w:rPr>
        <w:t>ZA JAVNI NATJEČAJ</w:t>
      </w:r>
    </w:p>
    <w:p w14:paraId="5816E1F9" w14:textId="7B51E191" w:rsidR="00282839" w:rsidRPr="00853E29" w:rsidRDefault="00853E29" w:rsidP="00853E29">
      <w:pPr>
        <w:pStyle w:val="Odlomakpopisa"/>
        <w:numPr>
          <w:ilvl w:val="0"/>
          <w:numId w:val="26"/>
        </w:numPr>
        <w:jc w:val="center"/>
        <w:rPr>
          <w:rFonts w:ascii="Times New Roman" w:hAnsi="Times New Roman" w:cs="Times New Roman"/>
          <w:b/>
          <w:bCs/>
          <w:sz w:val="24"/>
          <w:szCs w:val="24"/>
        </w:rPr>
      </w:pPr>
      <w:r w:rsidRPr="00853E29">
        <w:rPr>
          <w:rFonts w:ascii="Times New Roman" w:hAnsi="Times New Roman" w:cs="Times New Roman"/>
          <w:b/>
          <w:bCs/>
          <w:sz w:val="24"/>
          <w:szCs w:val="24"/>
        </w:rPr>
        <w:t>I IZMJENA DOKUMENTACIJE</w:t>
      </w:r>
      <w:r>
        <w:rPr>
          <w:rFonts w:ascii="Times New Roman" w:hAnsi="Times New Roman" w:cs="Times New Roman"/>
          <w:b/>
          <w:bCs/>
          <w:sz w:val="24"/>
          <w:szCs w:val="24"/>
        </w:rPr>
        <w:t xml:space="preserve"> -</w:t>
      </w:r>
    </w:p>
    <w:p w14:paraId="0F7E7C4A" w14:textId="54E145E4" w:rsidR="00282839" w:rsidRDefault="00282839" w:rsidP="00853E29">
      <w:pPr>
        <w:rPr>
          <w:rFonts w:ascii="Times New Roman" w:hAnsi="Times New Roman" w:cs="Times New Roman"/>
          <w:sz w:val="24"/>
          <w:szCs w:val="24"/>
        </w:rPr>
      </w:pPr>
    </w:p>
    <w:p w14:paraId="61432301" w14:textId="77777777" w:rsidR="00A304AD" w:rsidRDefault="00A304AD" w:rsidP="00282839">
      <w:pPr>
        <w:jc w:val="center"/>
        <w:rPr>
          <w:rFonts w:ascii="Times New Roman" w:hAnsi="Times New Roman" w:cs="Times New Roman"/>
          <w:sz w:val="24"/>
          <w:szCs w:val="24"/>
        </w:rPr>
      </w:pPr>
    </w:p>
    <w:p w14:paraId="0A7C9144" w14:textId="267B718D" w:rsidR="00282839" w:rsidRPr="00844E14" w:rsidRDefault="00CF77BE" w:rsidP="00282839">
      <w:pPr>
        <w:jc w:val="center"/>
        <w:rPr>
          <w:rFonts w:ascii="Times New Roman" w:hAnsi="Times New Roman" w:cs="Times New Roman"/>
          <w:b/>
          <w:bCs/>
          <w:color w:val="000000" w:themeColor="text1"/>
          <w:sz w:val="28"/>
          <w:szCs w:val="28"/>
        </w:rPr>
      </w:pPr>
      <w:r>
        <w:rPr>
          <w:rFonts w:ascii="Times New Roman" w:hAnsi="Times New Roman" w:cs="Times New Roman"/>
          <w:b/>
          <w:bCs/>
          <w:sz w:val="28"/>
          <w:szCs w:val="28"/>
        </w:rPr>
        <w:t xml:space="preserve">CRPLJENJE </w:t>
      </w:r>
      <w:r w:rsidR="00282839" w:rsidRPr="00A304AD">
        <w:rPr>
          <w:rFonts w:ascii="Times New Roman" w:hAnsi="Times New Roman" w:cs="Times New Roman"/>
          <w:b/>
          <w:bCs/>
          <w:sz w:val="28"/>
          <w:szCs w:val="28"/>
        </w:rPr>
        <w:t xml:space="preserve"> I </w:t>
      </w:r>
      <w:r>
        <w:rPr>
          <w:rFonts w:ascii="Times New Roman" w:hAnsi="Times New Roman" w:cs="Times New Roman"/>
          <w:b/>
          <w:bCs/>
          <w:sz w:val="28"/>
          <w:szCs w:val="28"/>
        </w:rPr>
        <w:t xml:space="preserve"> </w:t>
      </w:r>
      <w:r w:rsidR="00282839" w:rsidRPr="00A304AD">
        <w:rPr>
          <w:rFonts w:ascii="Times New Roman" w:hAnsi="Times New Roman" w:cs="Times New Roman"/>
          <w:b/>
          <w:bCs/>
          <w:sz w:val="28"/>
          <w:szCs w:val="28"/>
        </w:rPr>
        <w:t xml:space="preserve">ODVOZ </w:t>
      </w:r>
      <w:r>
        <w:rPr>
          <w:rFonts w:ascii="Times New Roman" w:hAnsi="Times New Roman" w:cs="Times New Roman"/>
          <w:b/>
          <w:bCs/>
          <w:sz w:val="28"/>
          <w:szCs w:val="28"/>
        </w:rPr>
        <w:t xml:space="preserve"> </w:t>
      </w:r>
      <w:r w:rsidR="00282839" w:rsidRPr="00A304AD">
        <w:rPr>
          <w:rFonts w:ascii="Times New Roman" w:hAnsi="Times New Roman" w:cs="Times New Roman"/>
          <w:b/>
          <w:bCs/>
          <w:sz w:val="28"/>
          <w:szCs w:val="28"/>
        </w:rPr>
        <w:t xml:space="preserve">OTPADNIH VODA IZ INDIVIDUALNIH SUSTAVA ODVODNJE NA PODRUČJU GRADA OGULINA </w:t>
      </w:r>
      <w:r w:rsidR="00EB25C9">
        <w:rPr>
          <w:rFonts w:ascii="Times New Roman" w:hAnsi="Times New Roman" w:cs="Times New Roman"/>
          <w:b/>
          <w:bCs/>
          <w:color w:val="000000" w:themeColor="text1"/>
          <w:sz w:val="28"/>
          <w:szCs w:val="28"/>
        </w:rPr>
        <w:t>TE</w:t>
      </w:r>
      <w:r w:rsidR="00282839" w:rsidRPr="00844E14">
        <w:rPr>
          <w:rFonts w:ascii="Times New Roman" w:hAnsi="Times New Roman" w:cs="Times New Roman"/>
          <w:b/>
          <w:bCs/>
          <w:color w:val="000000" w:themeColor="text1"/>
          <w:sz w:val="28"/>
          <w:szCs w:val="28"/>
        </w:rPr>
        <w:t xml:space="preserve"> OPĆINA JOSIPDOL</w:t>
      </w:r>
      <w:r w:rsidR="004D0EA6">
        <w:rPr>
          <w:rFonts w:ascii="Times New Roman" w:hAnsi="Times New Roman" w:cs="Times New Roman"/>
          <w:b/>
          <w:bCs/>
          <w:color w:val="000000" w:themeColor="text1"/>
          <w:sz w:val="28"/>
          <w:szCs w:val="28"/>
        </w:rPr>
        <w:t>,</w:t>
      </w:r>
      <w:r w:rsidR="00997E82">
        <w:rPr>
          <w:rFonts w:ascii="Times New Roman" w:hAnsi="Times New Roman" w:cs="Times New Roman"/>
          <w:b/>
          <w:bCs/>
          <w:color w:val="000000" w:themeColor="text1"/>
          <w:sz w:val="28"/>
          <w:szCs w:val="28"/>
        </w:rPr>
        <w:t xml:space="preserve"> </w:t>
      </w:r>
      <w:r w:rsidR="00282839" w:rsidRPr="00844E14">
        <w:rPr>
          <w:rFonts w:ascii="Times New Roman" w:hAnsi="Times New Roman" w:cs="Times New Roman"/>
          <w:b/>
          <w:bCs/>
          <w:color w:val="000000" w:themeColor="text1"/>
          <w:sz w:val="28"/>
          <w:szCs w:val="28"/>
        </w:rPr>
        <w:t>TOUNJ</w:t>
      </w:r>
      <w:r w:rsidR="004D0EA6">
        <w:rPr>
          <w:rFonts w:ascii="Times New Roman" w:hAnsi="Times New Roman" w:cs="Times New Roman"/>
          <w:b/>
          <w:bCs/>
          <w:color w:val="000000" w:themeColor="text1"/>
          <w:sz w:val="28"/>
          <w:szCs w:val="28"/>
        </w:rPr>
        <w:t>, PLAŠKI I SABORSKO</w:t>
      </w:r>
    </w:p>
    <w:p w14:paraId="077AA206" w14:textId="3F32F749" w:rsidR="00A304AD" w:rsidRDefault="00A304AD" w:rsidP="00A304AD">
      <w:pPr>
        <w:rPr>
          <w:rFonts w:ascii="Times New Roman" w:hAnsi="Times New Roman" w:cs="Times New Roman"/>
          <w:b/>
          <w:bCs/>
          <w:sz w:val="24"/>
          <w:szCs w:val="24"/>
        </w:rPr>
      </w:pPr>
    </w:p>
    <w:p w14:paraId="2145788C" w14:textId="6C1FB28F" w:rsidR="006D3AD5" w:rsidRDefault="006D3AD5" w:rsidP="00A304A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Broj:  1-202</w:t>
      </w:r>
      <w:r w:rsidR="00CF77BE">
        <w:rPr>
          <w:rFonts w:ascii="Times New Roman" w:hAnsi="Times New Roman" w:cs="Times New Roman"/>
          <w:b/>
          <w:bCs/>
          <w:sz w:val="24"/>
          <w:szCs w:val="24"/>
        </w:rPr>
        <w:t>6</w:t>
      </w:r>
      <w:r w:rsidR="004F5678">
        <w:rPr>
          <w:rFonts w:ascii="Times New Roman" w:hAnsi="Times New Roman" w:cs="Times New Roman"/>
          <w:b/>
          <w:bCs/>
          <w:sz w:val="24"/>
          <w:szCs w:val="24"/>
        </w:rPr>
        <w:t xml:space="preserve"> </w:t>
      </w:r>
      <w:r>
        <w:rPr>
          <w:rFonts w:ascii="Times New Roman" w:hAnsi="Times New Roman" w:cs="Times New Roman"/>
          <w:b/>
          <w:bCs/>
          <w:sz w:val="24"/>
          <w:szCs w:val="24"/>
        </w:rPr>
        <w:t>/</w:t>
      </w:r>
      <w:r w:rsidR="004F5678">
        <w:rPr>
          <w:rFonts w:ascii="Times New Roman" w:hAnsi="Times New Roman" w:cs="Times New Roman"/>
          <w:b/>
          <w:bCs/>
          <w:sz w:val="24"/>
          <w:szCs w:val="24"/>
        </w:rPr>
        <w:t xml:space="preserve"> </w:t>
      </w:r>
      <w:r w:rsidR="00CF77BE">
        <w:rPr>
          <w:rFonts w:ascii="Times New Roman" w:hAnsi="Times New Roman" w:cs="Times New Roman"/>
          <w:b/>
          <w:bCs/>
          <w:sz w:val="24"/>
          <w:szCs w:val="24"/>
        </w:rPr>
        <w:t xml:space="preserve"> </w:t>
      </w:r>
      <w:r w:rsidR="00463061">
        <w:rPr>
          <w:rFonts w:ascii="Times New Roman" w:hAnsi="Times New Roman" w:cs="Times New Roman"/>
          <w:b/>
          <w:bCs/>
          <w:sz w:val="24"/>
          <w:szCs w:val="24"/>
        </w:rPr>
        <w:t>J</w:t>
      </w:r>
      <w:r w:rsidR="00CF77BE">
        <w:rPr>
          <w:rFonts w:ascii="Times New Roman" w:hAnsi="Times New Roman" w:cs="Times New Roman"/>
          <w:b/>
          <w:bCs/>
          <w:sz w:val="24"/>
          <w:szCs w:val="24"/>
        </w:rPr>
        <w:t>N</w:t>
      </w:r>
    </w:p>
    <w:p w14:paraId="3A6DA8AE" w14:textId="1BECE04C" w:rsidR="00A304AD" w:rsidRDefault="00A304AD" w:rsidP="00282839">
      <w:pPr>
        <w:jc w:val="center"/>
        <w:rPr>
          <w:rFonts w:ascii="Times New Roman" w:hAnsi="Times New Roman" w:cs="Times New Roman"/>
          <w:b/>
          <w:bCs/>
          <w:sz w:val="24"/>
          <w:szCs w:val="24"/>
        </w:rPr>
      </w:pPr>
    </w:p>
    <w:p w14:paraId="69658937" w14:textId="774DF95D" w:rsidR="00A304AD" w:rsidRDefault="00A304AD" w:rsidP="00282839">
      <w:pPr>
        <w:jc w:val="center"/>
        <w:rPr>
          <w:rFonts w:ascii="Times New Roman" w:hAnsi="Times New Roman" w:cs="Times New Roman"/>
          <w:b/>
          <w:bCs/>
          <w:sz w:val="24"/>
          <w:szCs w:val="24"/>
        </w:rPr>
      </w:pPr>
    </w:p>
    <w:p w14:paraId="40E2D8D4" w14:textId="59A505C5" w:rsidR="00A304AD" w:rsidRDefault="00A304AD" w:rsidP="00A304AD">
      <w:pPr>
        <w:rPr>
          <w:rFonts w:ascii="Times New Roman" w:hAnsi="Times New Roman" w:cs="Times New Roman"/>
          <w:b/>
          <w:bCs/>
          <w:sz w:val="24"/>
          <w:szCs w:val="24"/>
        </w:rPr>
      </w:pPr>
    </w:p>
    <w:p w14:paraId="1E6859F3" w14:textId="77777777" w:rsidR="00151482" w:rsidRDefault="00151482" w:rsidP="00A304AD">
      <w:pPr>
        <w:rPr>
          <w:rFonts w:ascii="Times New Roman" w:hAnsi="Times New Roman" w:cs="Times New Roman"/>
          <w:b/>
          <w:bCs/>
          <w:sz w:val="24"/>
          <w:szCs w:val="24"/>
        </w:rPr>
      </w:pPr>
    </w:p>
    <w:p w14:paraId="35209FFC" w14:textId="77777777" w:rsidR="00CF77BE" w:rsidRDefault="00CF77BE" w:rsidP="00A304AD">
      <w:pPr>
        <w:rPr>
          <w:rFonts w:ascii="Times New Roman" w:hAnsi="Times New Roman" w:cs="Times New Roman"/>
          <w:b/>
          <w:bCs/>
          <w:sz w:val="24"/>
          <w:szCs w:val="24"/>
        </w:rPr>
      </w:pPr>
    </w:p>
    <w:p w14:paraId="1B0923F0" w14:textId="0B2A9D34" w:rsidR="006146A1" w:rsidRPr="0058243B" w:rsidRDefault="00A304AD" w:rsidP="00D023B3">
      <w:pPr>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Ogulin, </w:t>
      </w:r>
      <w:r w:rsidR="00CF6BBD">
        <w:rPr>
          <w:rFonts w:ascii="Times New Roman" w:hAnsi="Times New Roman" w:cs="Times New Roman"/>
          <w:b/>
          <w:bCs/>
          <w:sz w:val="24"/>
          <w:szCs w:val="24"/>
        </w:rPr>
        <w:t xml:space="preserve"> </w:t>
      </w:r>
      <w:r w:rsidR="00D50B4B">
        <w:rPr>
          <w:rFonts w:ascii="Times New Roman" w:hAnsi="Times New Roman" w:cs="Times New Roman"/>
          <w:b/>
          <w:bCs/>
          <w:color w:val="000000" w:themeColor="text1"/>
          <w:sz w:val="24"/>
          <w:szCs w:val="24"/>
        </w:rPr>
        <w:t>veljača</w:t>
      </w:r>
      <w:r w:rsidR="00A44882" w:rsidRPr="0058243B">
        <w:rPr>
          <w:rFonts w:ascii="Times New Roman" w:hAnsi="Times New Roman" w:cs="Times New Roman"/>
          <w:b/>
          <w:bCs/>
          <w:color w:val="000000" w:themeColor="text1"/>
          <w:sz w:val="24"/>
          <w:szCs w:val="24"/>
        </w:rPr>
        <w:t xml:space="preserve"> </w:t>
      </w:r>
      <w:r w:rsidRPr="0058243B">
        <w:rPr>
          <w:rFonts w:ascii="Times New Roman" w:hAnsi="Times New Roman" w:cs="Times New Roman"/>
          <w:b/>
          <w:bCs/>
          <w:color w:val="000000" w:themeColor="text1"/>
          <w:sz w:val="24"/>
          <w:szCs w:val="24"/>
        </w:rPr>
        <w:t xml:space="preserve"> 202</w:t>
      </w:r>
      <w:r w:rsidR="00CF77BE" w:rsidRPr="0058243B">
        <w:rPr>
          <w:rFonts w:ascii="Times New Roman" w:hAnsi="Times New Roman" w:cs="Times New Roman"/>
          <w:b/>
          <w:bCs/>
          <w:color w:val="000000" w:themeColor="text1"/>
          <w:sz w:val="24"/>
          <w:szCs w:val="24"/>
        </w:rPr>
        <w:t>6</w:t>
      </w:r>
      <w:r w:rsidRPr="0058243B">
        <w:rPr>
          <w:rFonts w:ascii="Times New Roman" w:hAnsi="Times New Roman" w:cs="Times New Roman"/>
          <w:b/>
          <w:bCs/>
          <w:color w:val="000000" w:themeColor="text1"/>
          <w:sz w:val="24"/>
          <w:szCs w:val="24"/>
        </w:rPr>
        <w:t>. godine</w:t>
      </w:r>
    </w:p>
    <w:p w14:paraId="4EE7D001" w14:textId="7344E829" w:rsidR="002A4AF6" w:rsidRDefault="002A4AF6" w:rsidP="003A36EB">
      <w:pPr>
        <w:rPr>
          <w:rFonts w:ascii="Times New Roman" w:hAnsi="Times New Roman" w:cs="Times New Roman"/>
          <w:sz w:val="24"/>
          <w:szCs w:val="24"/>
        </w:rPr>
      </w:pPr>
      <w:r w:rsidRPr="002A4AF6">
        <w:rPr>
          <w:rFonts w:ascii="Times New Roman" w:hAnsi="Times New Roman" w:cs="Times New Roman"/>
          <w:sz w:val="24"/>
          <w:szCs w:val="24"/>
        </w:rPr>
        <w:lastRenderedPageBreak/>
        <w:t>Sukladno</w:t>
      </w:r>
      <w:r>
        <w:rPr>
          <w:rFonts w:ascii="Times New Roman" w:hAnsi="Times New Roman" w:cs="Times New Roman"/>
          <w:sz w:val="24"/>
          <w:szCs w:val="24"/>
        </w:rPr>
        <w:t xml:space="preserve"> članku </w:t>
      </w:r>
      <w:r w:rsidR="003A36EB">
        <w:rPr>
          <w:rFonts w:ascii="Times New Roman" w:hAnsi="Times New Roman" w:cs="Times New Roman"/>
          <w:sz w:val="24"/>
          <w:szCs w:val="24"/>
        </w:rPr>
        <w:t xml:space="preserve"> </w:t>
      </w:r>
      <w:r>
        <w:rPr>
          <w:rFonts w:ascii="Times New Roman" w:hAnsi="Times New Roman" w:cs="Times New Roman"/>
          <w:sz w:val="24"/>
          <w:szCs w:val="24"/>
        </w:rPr>
        <w:t xml:space="preserve">11. stavak </w:t>
      </w:r>
      <w:r w:rsidR="003A36EB">
        <w:rPr>
          <w:rFonts w:ascii="Times New Roman" w:hAnsi="Times New Roman" w:cs="Times New Roman"/>
          <w:sz w:val="24"/>
          <w:szCs w:val="24"/>
        </w:rPr>
        <w:t xml:space="preserve"> </w:t>
      </w:r>
      <w:r>
        <w:rPr>
          <w:rFonts w:ascii="Times New Roman" w:hAnsi="Times New Roman" w:cs="Times New Roman"/>
          <w:sz w:val="24"/>
          <w:szCs w:val="24"/>
        </w:rPr>
        <w:t xml:space="preserve">4. </w:t>
      </w:r>
      <w:r w:rsidR="003A36EB">
        <w:rPr>
          <w:rFonts w:ascii="Times New Roman" w:hAnsi="Times New Roman" w:cs="Times New Roman"/>
          <w:sz w:val="24"/>
          <w:szCs w:val="24"/>
        </w:rPr>
        <w:t xml:space="preserve"> </w:t>
      </w:r>
      <w:r>
        <w:rPr>
          <w:rFonts w:ascii="Times New Roman" w:hAnsi="Times New Roman" w:cs="Times New Roman"/>
          <w:sz w:val="24"/>
          <w:szCs w:val="24"/>
        </w:rPr>
        <w:t>Zakona o vodnim uslugama (N</w:t>
      </w:r>
      <w:r w:rsidR="00411D7D">
        <w:rPr>
          <w:rFonts w:ascii="Times New Roman" w:hAnsi="Times New Roman" w:cs="Times New Roman"/>
          <w:sz w:val="24"/>
          <w:szCs w:val="24"/>
        </w:rPr>
        <w:t>N</w:t>
      </w:r>
      <w:r>
        <w:rPr>
          <w:rFonts w:ascii="Times New Roman" w:hAnsi="Times New Roman" w:cs="Times New Roman"/>
          <w:sz w:val="24"/>
          <w:szCs w:val="24"/>
        </w:rPr>
        <w:t xml:space="preserve">  66/19</w:t>
      </w:r>
      <w:r w:rsidR="00411D7D">
        <w:rPr>
          <w:rFonts w:ascii="Times New Roman" w:hAnsi="Times New Roman" w:cs="Times New Roman"/>
          <w:sz w:val="24"/>
          <w:szCs w:val="24"/>
        </w:rPr>
        <w:t>)</w:t>
      </w:r>
      <w:r w:rsidR="007F64A9">
        <w:rPr>
          <w:rFonts w:ascii="Times New Roman" w:hAnsi="Times New Roman" w:cs="Times New Roman"/>
          <w:sz w:val="24"/>
          <w:szCs w:val="24"/>
        </w:rPr>
        <w:t xml:space="preserve">, </w:t>
      </w:r>
      <w:r w:rsidR="003A36EB">
        <w:rPr>
          <w:rFonts w:ascii="Times New Roman" w:hAnsi="Times New Roman" w:cs="Times New Roman"/>
          <w:sz w:val="24"/>
          <w:szCs w:val="24"/>
        </w:rPr>
        <w:t xml:space="preserve"> </w:t>
      </w:r>
      <w:r w:rsidR="007F64A9">
        <w:rPr>
          <w:rFonts w:ascii="Times New Roman" w:hAnsi="Times New Roman" w:cs="Times New Roman"/>
          <w:sz w:val="24"/>
          <w:szCs w:val="24"/>
        </w:rPr>
        <w:t xml:space="preserve">javni isporučitelj vodnih usluga na području </w:t>
      </w:r>
      <w:r w:rsidR="000479F3">
        <w:rPr>
          <w:rFonts w:ascii="Times New Roman" w:hAnsi="Times New Roman" w:cs="Times New Roman"/>
          <w:sz w:val="24"/>
          <w:szCs w:val="24"/>
        </w:rPr>
        <w:t>g</w:t>
      </w:r>
      <w:r w:rsidR="007F64A9">
        <w:rPr>
          <w:rFonts w:ascii="Times New Roman" w:hAnsi="Times New Roman" w:cs="Times New Roman"/>
          <w:sz w:val="24"/>
          <w:szCs w:val="24"/>
        </w:rPr>
        <w:t xml:space="preserve">rada Ogulina </w:t>
      </w:r>
      <w:r w:rsidR="007F64A9" w:rsidRPr="00A44882">
        <w:rPr>
          <w:rFonts w:ascii="Times New Roman" w:hAnsi="Times New Roman" w:cs="Times New Roman"/>
          <w:color w:val="000000" w:themeColor="text1"/>
          <w:sz w:val="24"/>
          <w:szCs w:val="24"/>
        </w:rPr>
        <w:t xml:space="preserve">i </w:t>
      </w:r>
      <w:r w:rsidR="000479F3" w:rsidRPr="00A44882">
        <w:rPr>
          <w:rFonts w:ascii="Times New Roman" w:hAnsi="Times New Roman" w:cs="Times New Roman"/>
          <w:color w:val="000000" w:themeColor="text1"/>
          <w:sz w:val="24"/>
          <w:szCs w:val="24"/>
        </w:rPr>
        <w:t>o</w:t>
      </w:r>
      <w:r w:rsidR="007F64A9" w:rsidRPr="00A44882">
        <w:rPr>
          <w:rFonts w:ascii="Times New Roman" w:hAnsi="Times New Roman" w:cs="Times New Roman"/>
          <w:color w:val="000000" w:themeColor="text1"/>
          <w:sz w:val="24"/>
          <w:szCs w:val="24"/>
        </w:rPr>
        <w:t xml:space="preserve">pćina </w:t>
      </w:r>
      <w:proofErr w:type="spellStart"/>
      <w:r w:rsidR="007F64A9" w:rsidRPr="00A44882">
        <w:rPr>
          <w:rFonts w:ascii="Times New Roman" w:hAnsi="Times New Roman" w:cs="Times New Roman"/>
          <w:color w:val="000000" w:themeColor="text1"/>
          <w:sz w:val="24"/>
          <w:szCs w:val="24"/>
        </w:rPr>
        <w:t>Josipdol</w:t>
      </w:r>
      <w:proofErr w:type="spellEnd"/>
      <w:r w:rsidR="00116392">
        <w:rPr>
          <w:rFonts w:ascii="Times New Roman" w:hAnsi="Times New Roman" w:cs="Times New Roman"/>
          <w:color w:val="000000" w:themeColor="text1"/>
          <w:sz w:val="24"/>
          <w:szCs w:val="24"/>
        </w:rPr>
        <w:t xml:space="preserve">, </w:t>
      </w:r>
      <w:r w:rsidR="007F64A9" w:rsidRPr="00A44882">
        <w:rPr>
          <w:rFonts w:ascii="Times New Roman" w:hAnsi="Times New Roman" w:cs="Times New Roman"/>
          <w:color w:val="000000" w:themeColor="text1"/>
          <w:sz w:val="24"/>
          <w:szCs w:val="24"/>
        </w:rPr>
        <w:t>Tounj</w:t>
      </w:r>
      <w:r w:rsidR="00116392">
        <w:rPr>
          <w:rFonts w:ascii="Times New Roman" w:hAnsi="Times New Roman" w:cs="Times New Roman"/>
          <w:color w:val="000000" w:themeColor="text1"/>
          <w:sz w:val="24"/>
          <w:szCs w:val="24"/>
        </w:rPr>
        <w:t>,  Plaški i Saborsko</w:t>
      </w:r>
      <w:r w:rsidR="00A44882" w:rsidRPr="00A44882">
        <w:rPr>
          <w:rFonts w:ascii="Times New Roman" w:hAnsi="Times New Roman" w:cs="Times New Roman"/>
          <w:color w:val="000000" w:themeColor="text1"/>
          <w:sz w:val="24"/>
          <w:szCs w:val="24"/>
        </w:rPr>
        <w:t xml:space="preserve">. </w:t>
      </w:r>
      <w:r w:rsidR="003A36EB" w:rsidRPr="0004308C">
        <w:rPr>
          <w:rFonts w:ascii="Times New Roman" w:hAnsi="Times New Roman" w:cs="Times New Roman"/>
          <w:color w:val="000000" w:themeColor="text1"/>
          <w:sz w:val="24"/>
          <w:szCs w:val="24"/>
        </w:rPr>
        <w:t xml:space="preserve">Vodovod i kanalizacija d.o.o. </w:t>
      </w:r>
      <w:r w:rsidR="002A0DE4" w:rsidRPr="0004308C">
        <w:rPr>
          <w:rFonts w:ascii="Times New Roman" w:hAnsi="Times New Roman" w:cs="Times New Roman"/>
          <w:color w:val="000000" w:themeColor="text1"/>
          <w:sz w:val="24"/>
          <w:szCs w:val="24"/>
        </w:rPr>
        <w:t xml:space="preserve">Podružnica </w:t>
      </w:r>
      <w:r w:rsidR="003A36EB" w:rsidRPr="0004308C">
        <w:rPr>
          <w:rFonts w:ascii="Times New Roman" w:hAnsi="Times New Roman" w:cs="Times New Roman"/>
          <w:color w:val="000000" w:themeColor="text1"/>
          <w:sz w:val="24"/>
          <w:szCs w:val="24"/>
        </w:rPr>
        <w:t xml:space="preserve">Ogulin,  </w:t>
      </w:r>
      <w:r w:rsidR="003A36EB">
        <w:rPr>
          <w:rFonts w:ascii="Times New Roman" w:hAnsi="Times New Roman" w:cs="Times New Roman"/>
          <w:sz w:val="24"/>
          <w:szCs w:val="24"/>
        </w:rPr>
        <w:t xml:space="preserve">provodi javni natječaj za povjeravanje poslova </w:t>
      </w:r>
      <w:r w:rsidR="00206E23">
        <w:rPr>
          <w:rFonts w:ascii="Times New Roman" w:hAnsi="Times New Roman" w:cs="Times New Roman"/>
          <w:sz w:val="24"/>
          <w:szCs w:val="24"/>
        </w:rPr>
        <w:t xml:space="preserve"> crpljenja</w:t>
      </w:r>
      <w:r w:rsidR="003A36EB">
        <w:rPr>
          <w:rFonts w:ascii="Times New Roman" w:hAnsi="Times New Roman" w:cs="Times New Roman"/>
          <w:sz w:val="24"/>
          <w:szCs w:val="24"/>
        </w:rPr>
        <w:t xml:space="preserve"> i odvoza otpadnih voda iz individualnih sustava odvodnje gospodarskom subjektu koji će temeljem postupka javnog natječaja biti odabran kao najpovoljniji ponuditelj te će se sklopiti ugovor o nabavi javnih usluga za </w:t>
      </w:r>
      <w:r w:rsidR="00A70FE9">
        <w:rPr>
          <w:rFonts w:ascii="Times New Roman" w:hAnsi="Times New Roman" w:cs="Times New Roman"/>
          <w:sz w:val="24"/>
          <w:szCs w:val="24"/>
        </w:rPr>
        <w:t>crpljenje</w:t>
      </w:r>
      <w:r w:rsidR="003A36EB">
        <w:rPr>
          <w:rFonts w:ascii="Times New Roman" w:hAnsi="Times New Roman" w:cs="Times New Roman"/>
          <w:sz w:val="24"/>
          <w:szCs w:val="24"/>
        </w:rPr>
        <w:t xml:space="preserve"> i odvoz komunalnih otpadnih voda iz individualnih sustava odvodnje.</w:t>
      </w:r>
    </w:p>
    <w:p w14:paraId="27B7FDE2" w14:textId="358B5485" w:rsidR="003A36EB" w:rsidRDefault="003A36EB" w:rsidP="003A36EB">
      <w:pPr>
        <w:rPr>
          <w:rFonts w:ascii="Times New Roman" w:hAnsi="Times New Roman" w:cs="Times New Roman"/>
          <w:sz w:val="24"/>
          <w:szCs w:val="24"/>
        </w:rPr>
      </w:pPr>
      <w:r>
        <w:rPr>
          <w:rFonts w:ascii="Times New Roman" w:hAnsi="Times New Roman" w:cs="Times New Roman"/>
          <w:sz w:val="24"/>
          <w:szCs w:val="24"/>
        </w:rPr>
        <w:t xml:space="preserve">Ponuditelji predajom svoje ponude u potpunosti i bez ograničenja </w:t>
      </w:r>
      <w:r w:rsidR="00FA7BBF">
        <w:rPr>
          <w:rFonts w:ascii="Times New Roman" w:hAnsi="Times New Roman" w:cs="Times New Roman"/>
          <w:sz w:val="24"/>
          <w:szCs w:val="24"/>
        </w:rPr>
        <w:t>prihvaćaju sve uvjete i zahtjeve iz ove Dokumentacije. Od gospodarskih subjek</w:t>
      </w:r>
      <w:r w:rsidR="00A70FE9">
        <w:rPr>
          <w:rFonts w:ascii="Times New Roman" w:hAnsi="Times New Roman" w:cs="Times New Roman"/>
          <w:sz w:val="24"/>
          <w:szCs w:val="24"/>
        </w:rPr>
        <w:t>a</w:t>
      </w:r>
      <w:r w:rsidR="00FA7BBF">
        <w:rPr>
          <w:rFonts w:ascii="Times New Roman" w:hAnsi="Times New Roman" w:cs="Times New Roman"/>
          <w:sz w:val="24"/>
          <w:szCs w:val="24"/>
        </w:rPr>
        <w:t>ta se očekuje da pažljivo pročitaju</w:t>
      </w:r>
      <w:r w:rsidR="00AA79F4">
        <w:rPr>
          <w:rFonts w:ascii="Times New Roman" w:hAnsi="Times New Roman" w:cs="Times New Roman"/>
          <w:sz w:val="24"/>
          <w:szCs w:val="24"/>
        </w:rPr>
        <w:t xml:space="preserve"> i da se pridržavaju svih uputa sadržanih u ovoj Dokumentaciji te da s odgovarajućom pažnjom uvaže sve informacije koje imaju utjecaj na formiranje cijene ponude, rokove i uvjete izvršenja ugovora. Ponuditelji se pri izradi ponude u svemu trebaju pridržavati sadržaja i uvjeta iz Dokumentacije.</w:t>
      </w:r>
    </w:p>
    <w:p w14:paraId="439C24B2" w14:textId="47A51BCC" w:rsidR="00AA79F4" w:rsidRDefault="00AA79F4" w:rsidP="003A36EB">
      <w:pPr>
        <w:rPr>
          <w:rFonts w:ascii="Times New Roman" w:hAnsi="Times New Roman" w:cs="Times New Roman"/>
          <w:i/>
          <w:iCs/>
          <w:sz w:val="24"/>
          <w:szCs w:val="24"/>
        </w:rPr>
      </w:pPr>
      <w:r w:rsidRPr="00AA79F4">
        <w:rPr>
          <w:rFonts w:ascii="Times New Roman" w:hAnsi="Times New Roman" w:cs="Times New Roman"/>
          <w:i/>
          <w:iCs/>
          <w:sz w:val="24"/>
          <w:szCs w:val="24"/>
        </w:rPr>
        <w:t>Ponuda je izjava volje Ponuditelja u pisanom obliku da će pružiti usluge u skladu s uvjetima i zahtjevima iz ove Dokumentacije.</w:t>
      </w:r>
    </w:p>
    <w:p w14:paraId="242843A4" w14:textId="37B7BEF3" w:rsidR="00AA79F4" w:rsidRDefault="00AA79F4" w:rsidP="003A36EB">
      <w:pPr>
        <w:rPr>
          <w:rFonts w:ascii="Times New Roman" w:hAnsi="Times New Roman" w:cs="Times New Roman"/>
          <w:i/>
          <w:iCs/>
          <w:sz w:val="24"/>
          <w:szCs w:val="24"/>
        </w:rPr>
      </w:pPr>
    </w:p>
    <w:p w14:paraId="1F2537FC" w14:textId="4CD35896" w:rsidR="00AA79F4" w:rsidRPr="00F507D9" w:rsidRDefault="00D07AE1" w:rsidP="00D07AE1">
      <w:pPr>
        <w:pStyle w:val="Odlomakpopisa"/>
        <w:numPr>
          <w:ilvl w:val="0"/>
          <w:numId w:val="1"/>
        </w:numPr>
        <w:rPr>
          <w:rFonts w:ascii="Times New Roman" w:hAnsi="Times New Roman" w:cs="Times New Roman"/>
          <w:b/>
          <w:bCs/>
          <w:sz w:val="28"/>
          <w:szCs w:val="28"/>
        </w:rPr>
      </w:pPr>
      <w:r w:rsidRPr="00F507D9">
        <w:rPr>
          <w:rFonts w:ascii="Times New Roman" w:hAnsi="Times New Roman" w:cs="Times New Roman"/>
          <w:b/>
          <w:bCs/>
          <w:sz w:val="28"/>
          <w:szCs w:val="28"/>
        </w:rPr>
        <w:t xml:space="preserve"> </w:t>
      </w:r>
      <w:r w:rsidR="00AA79F4" w:rsidRPr="00F507D9">
        <w:rPr>
          <w:rFonts w:ascii="Times New Roman" w:hAnsi="Times New Roman" w:cs="Times New Roman"/>
          <w:b/>
          <w:bCs/>
          <w:sz w:val="28"/>
          <w:szCs w:val="28"/>
        </w:rPr>
        <w:t xml:space="preserve"> OPĆI DIO </w:t>
      </w:r>
    </w:p>
    <w:p w14:paraId="62FA52C6" w14:textId="77777777" w:rsidR="000479F3" w:rsidRDefault="000479F3" w:rsidP="000479F3">
      <w:pPr>
        <w:pStyle w:val="Odlomakpopisa"/>
        <w:ind w:left="360"/>
        <w:rPr>
          <w:rFonts w:ascii="Times New Roman" w:hAnsi="Times New Roman" w:cs="Times New Roman"/>
          <w:b/>
          <w:bCs/>
          <w:sz w:val="24"/>
          <w:szCs w:val="24"/>
        </w:rPr>
      </w:pPr>
    </w:p>
    <w:p w14:paraId="20541155" w14:textId="5271A3BB" w:rsidR="000479F3" w:rsidRPr="000479F3" w:rsidRDefault="000479F3" w:rsidP="000479F3">
      <w:pPr>
        <w:pStyle w:val="Odlomakpopisa"/>
        <w:numPr>
          <w:ilvl w:val="1"/>
          <w:numId w:val="1"/>
        </w:numPr>
        <w:rPr>
          <w:rFonts w:ascii="Times New Roman" w:hAnsi="Times New Roman" w:cs="Times New Roman"/>
          <w:b/>
          <w:bCs/>
          <w:sz w:val="24"/>
          <w:szCs w:val="24"/>
        </w:rPr>
      </w:pPr>
      <w:r>
        <w:rPr>
          <w:rFonts w:ascii="Times New Roman" w:hAnsi="Times New Roman" w:cs="Times New Roman"/>
          <w:b/>
          <w:bCs/>
          <w:sz w:val="24"/>
          <w:szCs w:val="24"/>
        </w:rPr>
        <w:t>PODACI O JAVN</w:t>
      </w:r>
      <w:r w:rsidR="00603B05">
        <w:rPr>
          <w:rFonts w:ascii="Times New Roman" w:hAnsi="Times New Roman" w:cs="Times New Roman"/>
          <w:b/>
          <w:bCs/>
          <w:sz w:val="24"/>
          <w:szCs w:val="24"/>
        </w:rPr>
        <w:t>O</w:t>
      </w:r>
      <w:r>
        <w:rPr>
          <w:rFonts w:ascii="Times New Roman" w:hAnsi="Times New Roman" w:cs="Times New Roman"/>
          <w:b/>
          <w:bCs/>
          <w:sz w:val="24"/>
          <w:szCs w:val="24"/>
        </w:rPr>
        <w:t xml:space="preserve">M </w:t>
      </w:r>
      <w:r w:rsidR="00603B05">
        <w:rPr>
          <w:rFonts w:ascii="Times New Roman" w:hAnsi="Times New Roman" w:cs="Times New Roman"/>
          <w:b/>
          <w:bCs/>
          <w:sz w:val="24"/>
          <w:szCs w:val="24"/>
        </w:rPr>
        <w:t xml:space="preserve"> </w:t>
      </w:r>
      <w:r>
        <w:rPr>
          <w:rFonts w:ascii="Times New Roman" w:hAnsi="Times New Roman" w:cs="Times New Roman"/>
          <w:b/>
          <w:bCs/>
          <w:sz w:val="24"/>
          <w:szCs w:val="24"/>
        </w:rPr>
        <w:t xml:space="preserve">ISPORUČITELJU </w:t>
      </w:r>
      <w:r w:rsidR="00603B05">
        <w:rPr>
          <w:rFonts w:ascii="Times New Roman" w:hAnsi="Times New Roman" w:cs="Times New Roman"/>
          <w:b/>
          <w:bCs/>
          <w:sz w:val="24"/>
          <w:szCs w:val="24"/>
        </w:rPr>
        <w:t xml:space="preserve"> </w:t>
      </w:r>
      <w:r>
        <w:rPr>
          <w:rFonts w:ascii="Times New Roman" w:hAnsi="Times New Roman" w:cs="Times New Roman"/>
          <w:b/>
          <w:bCs/>
          <w:sz w:val="24"/>
          <w:szCs w:val="24"/>
        </w:rPr>
        <w:t xml:space="preserve">VODNIH </w:t>
      </w:r>
      <w:r w:rsidR="00603B05">
        <w:rPr>
          <w:rFonts w:ascii="Times New Roman" w:hAnsi="Times New Roman" w:cs="Times New Roman"/>
          <w:b/>
          <w:bCs/>
          <w:sz w:val="24"/>
          <w:szCs w:val="24"/>
        </w:rPr>
        <w:t xml:space="preserve"> </w:t>
      </w:r>
      <w:r>
        <w:rPr>
          <w:rFonts w:ascii="Times New Roman" w:hAnsi="Times New Roman" w:cs="Times New Roman"/>
          <w:b/>
          <w:bCs/>
          <w:sz w:val="24"/>
          <w:szCs w:val="24"/>
        </w:rPr>
        <w:t>USLUGA</w:t>
      </w:r>
    </w:p>
    <w:p w14:paraId="72548644" w14:textId="52CFFA85" w:rsidR="00D07AE1" w:rsidRDefault="00D07AE1" w:rsidP="00D07AE1">
      <w:pPr>
        <w:spacing w:after="0"/>
        <w:rPr>
          <w:rFonts w:ascii="Times New Roman" w:hAnsi="Times New Roman" w:cs="Times New Roman"/>
          <w:color w:val="000000" w:themeColor="text1"/>
          <w:sz w:val="24"/>
          <w:szCs w:val="24"/>
        </w:rPr>
      </w:pPr>
      <w:r w:rsidRPr="006439E4">
        <w:rPr>
          <w:rFonts w:ascii="Times New Roman" w:hAnsi="Times New Roman" w:cs="Times New Roman"/>
          <w:sz w:val="24"/>
          <w:szCs w:val="24"/>
        </w:rPr>
        <w:t>Naziv</w:t>
      </w:r>
      <w:r w:rsidR="00162F44">
        <w:rPr>
          <w:rFonts w:ascii="Times New Roman" w:hAnsi="Times New Roman" w:cs="Times New Roman"/>
          <w:sz w:val="24"/>
          <w:szCs w:val="24"/>
        </w:rPr>
        <w:t xml:space="preserve"> i adresa</w:t>
      </w:r>
      <w:r w:rsidRPr="006439E4">
        <w:rPr>
          <w:rFonts w:ascii="Times New Roman" w:hAnsi="Times New Roman" w:cs="Times New Roman"/>
          <w:sz w:val="24"/>
          <w:szCs w:val="24"/>
        </w:rPr>
        <w:t xml:space="preserve">: Vodovod i kanalizacija d.o.o. </w:t>
      </w:r>
    </w:p>
    <w:p w14:paraId="2BD2FCB8" w14:textId="398808EA" w:rsidR="00162F44" w:rsidRDefault="00162F44" w:rsidP="00D07AE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Gažanski</w:t>
      </w:r>
      <w:proofErr w:type="spellEnd"/>
      <w:r>
        <w:rPr>
          <w:rFonts w:ascii="Times New Roman" w:hAnsi="Times New Roman" w:cs="Times New Roman"/>
          <w:color w:val="000000" w:themeColor="text1"/>
          <w:sz w:val="24"/>
          <w:szCs w:val="24"/>
        </w:rPr>
        <w:t xml:space="preserve"> trg 8,  47000  Karlovac</w:t>
      </w:r>
    </w:p>
    <w:p w14:paraId="2783BD7A" w14:textId="3F7D05E3" w:rsidR="00162F44" w:rsidRPr="00162F44" w:rsidRDefault="00162F44" w:rsidP="00D07AE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Sjedište Podružnice Ogulin:  Ivana Gorana Kovačića 14, 47300 Ogulin</w:t>
      </w:r>
    </w:p>
    <w:p w14:paraId="07FDFA0C" w14:textId="77777777" w:rsidR="00162F44" w:rsidRDefault="00D07AE1" w:rsidP="00D07AE1">
      <w:pPr>
        <w:spacing w:after="0"/>
        <w:rPr>
          <w:rFonts w:ascii="Times New Roman" w:hAnsi="Times New Roman" w:cs="Times New Roman"/>
          <w:color w:val="ED0000"/>
          <w:sz w:val="24"/>
          <w:szCs w:val="24"/>
        </w:rPr>
      </w:pPr>
      <w:r w:rsidRPr="006439E4">
        <w:rPr>
          <w:rFonts w:ascii="Times New Roman" w:hAnsi="Times New Roman" w:cs="Times New Roman"/>
          <w:sz w:val="24"/>
          <w:szCs w:val="24"/>
        </w:rPr>
        <w:t xml:space="preserve">OIB: </w:t>
      </w:r>
      <w:r w:rsidR="002A0DE4">
        <w:rPr>
          <w:rFonts w:ascii="Times New Roman" w:hAnsi="Times New Roman" w:cs="Times New Roman"/>
          <w:sz w:val="24"/>
          <w:szCs w:val="24"/>
        </w:rPr>
        <w:t xml:space="preserve"> 65617396824  </w:t>
      </w:r>
    </w:p>
    <w:p w14:paraId="0A2C6ED7" w14:textId="32A53C10" w:rsidR="00D07AE1" w:rsidRPr="006439E4" w:rsidRDefault="00D07AE1" w:rsidP="00D07AE1">
      <w:pPr>
        <w:spacing w:after="0"/>
        <w:rPr>
          <w:rFonts w:ascii="Times New Roman" w:hAnsi="Times New Roman" w:cs="Times New Roman"/>
          <w:sz w:val="24"/>
          <w:szCs w:val="24"/>
        </w:rPr>
      </w:pPr>
      <w:r w:rsidRPr="006439E4">
        <w:rPr>
          <w:rFonts w:ascii="Times New Roman" w:hAnsi="Times New Roman" w:cs="Times New Roman"/>
          <w:sz w:val="24"/>
          <w:szCs w:val="24"/>
        </w:rPr>
        <w:t xml:space="preserve">Tel: 047/ </w:t>
      </w:r>
      <w:r w:rsidR="002A0DE4">
        <w:rPr>
          <w:rFonts w:ascii="Times New Roman" w:hAnsi="Times New Roman" w:cs="Times New Roman"/>
          <w:sz w:val="24"/>
          <w:szCs w:val="24"/>
        </w:rPr>
        <w:t>811</w:t>
      </w:r>
      <w:r w:rsidRPr="006439E4">
        <w:rPr>
          <w:rFonts w:ascii="Times New Roman" w:hAnsi="Times New Roman" w:cs="Times New Roman"/>
          <w:sz w:val="24"/>
          <w:szCs w:val="24"/>
        </w:rPr>
        <w:t>-</w:t>
      </w:r>
      <w:r w:rsidR="002A0DE4">
        <w:rPr>
          <w:rFonts w:ascii="Times New Roman" w:hAnsi="Times New Roman" w:cs="Times New Roman"/>
          <w:sz w:val="24"/>
          <w:szCs w:val="24"/>
        </w:rPr>
        <w:t>096</w:t>
      </w:r>
    </w:p>
    <w:p w14:paraId="65A4E9BF" w14:textId="7EB6B3B0" w:rsidR="00D07AE1" w:rsidRPr="00C31BF2" w:rsidRDefault="00D07AE1" w:rsidP="00D07AE1">
      <w:pPr>
        <w:spacing w:after="0"/>
        <w:rPr>
          <w:rStyle w:val="Hiperveza"/>
          <w:rFonts w:ascii="Times New Roman" w:hAnsi="Times New Roman" w:cs="Times New Roman"/>
          <w:color w:val="000000" w:themeColor="text1"/>
          <w:sz w:val="24"/>
          <w:szCs w:val="24"/>
        </w:rPr>
      </w:pPr>
      <w:r w:rsidRPr="006439E4">
        <w:rPr>
          <w:rFonts w:ascii="Times New Roman" w:hAnsi="Times New Roman" w:cs="Times New Roman"/>
          <w:sz w:val="24"/>
          <w:szCs w:val="24"/>
        </w:rPr>
        <w:t>Internetska adresa</w:t>
      </w:r>
      <w:r w:rsidRPr="00C31BF2">
        <w:rPr>
          <w:rFonts w:ascii="Times New Roman" w:hAnsi="Times New Roman" w:cs="Times New Roman"/>
          <w:color w:val="000000" w:themeColor="text1"/>
          <w:sz w:val="24"/>
          <w:szCs w:val="24"/>
        </w:rPr>
        <w:t xml:space="preserve">: </w:t>
      </w:r>
      <w:hyperlink r:id="rId7" w:history="1">
        <w:r w:rsidRPr="00C31BF2">
          <w:rPr>
            <w:rStyle w:val="Hiperveza"/>
            <w:rFonts w:ascii="Times New Roman" w:hAnsi="Times New Roman"/>
            <w:color w:val="000000" w:themeColor="text1"/>
            <w:sz w:val="24"/>
            <w:szCs w:val="24"/>
          </w:rPr>
          <w:t>www.vodovod-ogulin.hr</w:t>
        </w:r>
      </w:hyperlink>
    </w:p>
    <w:p w14:paraId="421865B7" w14:textId="77777777" w:rsidR="000479F3" w:rsidRPr="006439E4" w:rsidRDefault="000479F3" w:rsidP="00D07AE1">
      <w:pPr>
        <w:spacing w:after="0"/>
        <w:rPr>
          <w:rFonts w:ascii="Times New Roman" w:hAnsi="Times New Roman" w:cs="Times New Roman"/>
          <w:sz w:val="24"/>
          <w:szCs w:val="24"/>
        </w:rPr>
      </w:pPr>
    </w:p>
    <w:p w14:paraId="02A834B5" w14:textId="77777777" w:rsidR="00D07AE1" w:rsidRPr="006439E4" w:rsidRDefault="00D07AE1" w:rsidP="00D07AE1">
      <w:pPr>
        <w:spacing w:after="0"/>
        <w:rPr>
          <w:rFonts w:ascii="Times New Roman" w:hAnsi="Times New Roman" w:cs="Times New Roman"/>
          <w:sz w:val="24"/>
          <w:szCs w:val="24"/>
        </w:rPr>
      </w:pPr>
    </w:p>
    <w:p w14:paraId="5161ECA7" w14:textId="571055DE" w:rsidR="000479F3" w:rsidRPr="00D023B3" w:rsidRDefault="00D07AE1" w:rsidP="00D023B3">
      <w:pPr>
        <w:pStyle w:val="Odlomakpopisa"/>
        <w:numPr>
          <w:ilvl w:val="1"/>
          <w:numId w:val="1"/>
        </w:numPr>
        <w:spacing w:after="0"/>
        <w:rPr>
          <w:rFonts w:ascii="Times New Roman" w:hAnsi="Times New Roman" w:cs="Times New Roman"/>
          <w:b/>
          <w:bCs/>
          <w:sz w:val="24"/>
          <w:szCs w:val="24"/>
        </w:rPr>
      </w:pPr>
      <w:r w:rsidRPr="006439E4">
        <w:rPr>
          <w:rFonts w:ascii="Times New Roman" w:hAnsi="Times New Roman" w:cs="Times New Roman"/>
          <w:b/>
          <w:bCs/>
          <w:sz w:val="24"/>
          <w:szCs w:val="24"/>
        </w:rPr>
        <w:t>OSOBA ILI SLUŽBA ZADUŽENA ZA KO</w:t>
      </w:r>
      <w:r w:rsidR="000479F3">
        <w:rPr>
          <w:rFonts w:ascii="Times New Roman" w:hAnsi="Times New Roman" w:cs="Times New Roman"/>
          <w:b/>
          <w:bCs/>
          <w:sz w:val="24"/>
          <w:szCs w:val="24"/>
        </w:rPr>
        <w:t>MUNIKACIJU S PONUDITELJIMA</w:t>
      </w:r>
    </w:p>
    <w:p w14:paraId="73EF319D" w14:textId="43E9444F" w:rsidR="00D07AE1" w:rsidRPr="006439E4" w:rsidRDefault="00701EA1" w:rsidP="00D07AE1">
      <w:pPr>
        <w:spacing w:after="0"/>
        <w:rPr>
          <w:rFonts w:ascii="Times New Roman" w:hAnsi="Times New Roman" w:cs="Times New Roman"/>
          <w:sz w:val="24"/>
          <w:szCs w:val="24"/>
        </w:rPr>
      </w:pPr>
      <w:r w:rsidRPr="001C7001">
        <w:rPr>
          <w:rFonts w:ascii="Times New Roman" w:hAnsi="Times New Roman" w:cs="Times New Roman"/>
          <w:color w:val="000000" w:themeColor="text1"/>
          <w:sz w:val="24"/>
          <w:szCs w:val="24"/>
        </w:rPr>
        <w:t xml:space="preserve">Odjel </w:t>
      </w:r>
      <w:r w:rsidR="00D07AE1" w:rsidRPr="006439E4">
        <w:rPr>
          <w:rFonts w:ascii="Times New Roman" w:hAnsi="Times New Roman" w:cs="Times New Roman"/>
          <w:sz w:val="24"/>
          <w:szCs w:val="24"/>
        </w:rPr>
        <w:t>za javnu nabavu i investicije</w:t>
      </w:r>
    </w:p>
    <w:p w14:paraId="3A4F368F" w14:textId="77777777" w:rsidR="00D07AE1" w:rsidRPr="006439E4" w:rsidRDefault="00D07AE1" w:rsidP="00D07AE1">
      <w:pPr>
        <w:spacing w:after="0"/>
        <w:rPr>
          <w:rFonts w:ascii="Times New Roman" w:hAnsi="Times New Roman" w:cs="Times New Roman"/>
          <w:sz w:val="24"/>
          <w:szCs w:val="24"/>
        </w:rPr>
      </w:pPr>
      <w:r w:rsidRPr="006439E4">
        <w:rPr>
          <w:rFonts w:ascii="Times New Roman" w:hAnsi="Times New Roman" w:cs="Times New Roman"/>
          <w:sz w:val="24"/>
          <w:szCs w:val="24"/>
        </w:rPr>
        <w:t xml:space="preserve">Dubravka Boban, </w:t>
      </w:r>
      <w:proofErr w:type="spellStart"/>
      <w:r w:rsidRPr="006439E4">
        <w:rPr>
          <w:rFonts w:ascii="Times New Roman" w:hAnsi="Times New Roman" w:cs="Times New Roman"/>
          <w:sz w:val="24"/>
          <w:szCs w:val="24"/>
        </w:rPr>
        <w:t>dipl.ing.građ</w:t>
      </w:r>
      <w:proofErr w:type="spellEnd"/>
      <w:r w:rsidRPr="006439E4">
        <w:rPr>
          <w:rFonts w:ascii="Times New Roman" w:hAnsi="Times New Roman" w:cs="Times New Roman"/>
          <w:sz w:val="24"/>
          <w:szCs w:val="24"/>
        </w:rPr>
        <w:t>.</w:t>
      </w:r>
    </w:p>
    <w:p w14:paraId="171EEBC0" w14:textId="77777777" w:rsidR="00D07AE1" w:rsidRPr="006439E4" w:rsidRDefault="00D07AE1" w:rsidP="00D07AE1">
      <w:pPr>
        <w:spacing w:after="0"/>
        <w:rPr>
          <w:rFonts w:ascii="Times New Roman" w:hAnsi="Times New Roman" w:cs="Times New Roman"/>
          <w:sz w:val="24"/>
          <w:szCs w:val="24"/>
        </w:rPr>
      </w:pPr>
      <w:r w:rsidRPr="006439E4">
        <w:rPr>
          <w:rFonts w:ascii="Times New Roman" w:hAnsi="Times New Roman" w:cs="Times New Roman"/>
          <w:sz w:val="24"/>
          <w:szCs w:val="24"/>
        </w:rPr>
        <w:t>Telefon: 047/ 811-096</w:t>
      </w:r>
    </w:p>
    <w:p w14:paraId="1846F0A8" w14:textId="280D66AA" w:rsidR="00D07AE1" w:rsidRDefault="00D07AE1" w:rsidP="00D07AE1">
      <w:pPr>
        <w:spacing w:after="0"/>
        <w:rPr>
          <w:rStyle w:val="Hiperveza"/>
          <w:rFonts w:ascii="Times New Roman" w:hAnsi="Times New Roman" w:cs="Times New Roman"/>
          <w:sz w:val="24"/>
          <w:szCs w:val="24"/>
        </w:rPr>
      </w:pPr>
      <w:r w:rsidRPr="006439E4">
        <w:rPr>
          <w:rFonts w:ascii="Times New Roman" w:hAnsi="Times New Roman" w:cs="Times New Roman"/>
          <w:sz w:val="24"/>
          <w:szCs w:val="24"/>
        </w:rPr>
        <w:t xml:space="preserve">Adresa elektroničke pošte: </w:t>
      </w:r>
      <w:hyperlink r:id="rId8" w:history="1">
        <w:r w:rsidR="001C7001" w:rsidRPr="00C16DFF">
          <w:rPr>
            <w:rStyle w:val="Hiperveza"/>
            <w:rFonts w:ascii="Times New Roman" w:hAnsi="Times New Roman"/>
            <w:sz w:val="24"/>
            <w:szCs w:val="24"/>
          </w:rPr>
          <w:t>dubravka.boban@vik-ka.hr</w:t>
        </w:r>
      </w:hyperlink>
    </w:p>
    <w:p w14:paraId="37C54038" w14:textId="77777777" w:rsidR="000479F3" w:rsidRDefault="000479F3" w:rsidP="00D07AE1">
      <w:pPr>
        <w:spacing w:after="0"/>
        <w:rPr>
          <w:rStyle w:val="Hiperveza"/>
          <w:rFonts w:ascii="Times New Roman" w:hAnsi="Times New Roman" w:cs="Times New Roman"/>
          <w:sz w:val="24"/>
          <w:szCs w:val="24"/>
        </w:rPr>
      </w:pPr>
    </w:p>
    <w:p w14:paraId="017F2BBA" w14:textId="06BD3EB6" w:rsidR="000479F3" w:rsidRDefault="000479F3" w:rsidP="00D07AE1">
      <w:pPr>
        <w:spacing w:after="0"/>
        <w:rPr>
          <w:rStyle w:val="Hiperveza"/>
          <w:rFonts w:ascii="Times New Roman" w:hAnsi="Times New Roman" w:cs="Times New Roman"/>
          <w:sz w:val="24"/>
          <w:szCs w:val="24"/>
        </w:rPr>
      </w:pPr>
    </w:p>
    <w:p w14:paraId="5ACE2995" w14:textId="48D1C7B5" w:rsidR="000479F3" w:rsidRPr="00737663" w:rsidRDefault="000479F3" w:rsidP="000479F3">
      <w:pPr>
        <w:pStyle w:val="Odlomakpopisa"/>
        <w:numPr>
          <w:ilvl w:val="1"/>
          <w:numId w:val="1"/>
        </w:numPr>
        <w:spacing w:after="0"/>
        <w:rPr>
          <w:rFonts w:ascii="Times New Roman" w:hAnsi="Times New Roman" w:cs="Times New Roman"/>
          <w:b/>
          <w:bCs/>
          <w:color w:val="000000" w:themeColor="text1"/>
          <w:sz w:val="24"/>
          <w:szCs w:val="24"/>
        </w:rPr>
      </w:pPr>
      <w:r w:rsidRPr="00112A89">
        <w:rPr>
          <w:rFonts w:ascii="Times New Roman" w:hAnsi="Times New Roman" w:cs="Times New Roman"/>
          <w:b/>
          <w:bCs/>
          <w:color w:val="000000" w:themeColor="text1"/>
          <w:sz w:val="24"/>
          <w:szCs w:val="24"/>
        </w:rPr>
        <w:t>OPIS PREDMETA JAVNOG NATJEČAJA</w:t>
      </w:r>
    </w:p>
    <w:p w14:paraId="1CCFE248" w14:textId="1DBA1DE6" w:rsidR="00112A89" w:rsidRPr="00AA3647" w:rsidRDefault="00A70FE9" w:rsidP="000479F3">
      <w:pPr>
        <w:spacing w:after="0"/>
        <w:rPr>
          <w:rFonts w:ascii="Times New Roman" w:hAnsi="Times New Roman" w:cs="Times New Roman"/>
          <w:b/>
          <w:bCs/>
          <w:color w:val="FF0000"/>
          <w:sz w:val="24"/>
          <w:szCs w:val="24"/>
        </w:rPr>
      </w:pPr>
      <w:r>
        <w:rPr>
          <w:rFonts w:ascii="Times New Roman" w:hAnsi="Times New Roman" w:cs="Times New Roman"/>
          <w:b/>
          <w:bCs/>
          <w:color w:val="000000" w:themeColor="text1"/>
          <w:sz w:val="24"/>
          <w:szCs w:val="24"/>
        </w:rPr>
        <w:t>Crpljenje</w:t>
      </w:r>
      <w:r w:rsidR="000479F3" w:rsidRPr="00112A89">
        <w:rPr>
          <w:rFonts w:ascii="Times New Roman" w:hAnsi="Times New Roman" w:cs="Times New Roman"/>
          <w:b/>
          <w:bCs/>
          <w:color w:val="000000" w:themeColor="text1"/>
          <w:sz w:val="24"/>
          <w:szCs w:val="24"/>
        </w:rPr>
        <w:t xml:space="preserve"> i odvoz</w:t>
      </w:r>
      <w:r>
        <w:rPr>
          <w:rFonts w:ascii="Times New Roman" w:hAnsi="Times New Roman" w:cs="Times New Roman"/>
          <w:b/>
          <w:bCs/>
          <w:color w:val="000000" w:themeColor="text1"/>
          <w:sz w:val="24"/>
          <w:szCs w:val="24"/>
        </w:rPr>
        <w:t xml:space="preserve"> </w:t>
      </w:r>
      <w:r w:rsidR="000479F3" w:rsidRPr="00112A89">
        <w:rPr>
          <w:rFonts w:ascii="Times New Roman" w:hAnsi="Times New Roman" w:cs="Times New Roman"/>
          <w:b/>
          <w:bCs/>
          <w:color w:val="000000" w:themeColor="text1"/>
          <w:sz w:val="24"/>
          <w:szCs w:val="24"/>
        </w:rPr>
        <w:t xml:space="preserve"> otpadnih voda iz individualnih sustava odvodnje na područjima grada Ogulina </w:t>
      </w:r>
      <w:r w:rsidR="000479F3" w:rsidRPr="00A44882">
        <w:rPr>
          <w:rFonts w:ascii="Times New Roman" w:hAnsi="Times New Roman" w:cs="Times New Roman"/>
          <w:b/>
          <w:bCs/>
          <w:color w:val="000000" w:themeColor="text1"/>
          <w:sz w:val="24"/>
          <w:szCs w:val="24"/>
        </w:rPr>
        <w:t xml:space="preserve">i općina </w:t>
      </w:r>
      <w:proofErr w:type="spellStart"/>
      <w:r w:rsidR="000479F3" w:rsidRPr="00A44882">
        <w:rPr>
          <w:rFonts w:ascii="Times New Roman" w:hAnsi="Times New Roman" w:cs="Times New Roman"/>
          <w:b/>
          <w:bCs/>
          <w:color w:val="000000" w:themeColor="text1"/>
          <w:sz w:val="24"/>
          <w:szCs w:val="24"/>
        </w:rPr>
        <w:t>Josipdol</w:t>
      </w:r>
      <w:proofErr w:type="spellEnd"/>
      <w:r w:rsidR="00701EA1">
        <w:rPr>
          <w:rFonts w:ascii="Times New Roman" w:hAnsi="Times New Roman" w:cs="Times New Roman"/>
          <w:b/>
          <w:bCs/>
          <w:color w:val="000000" w:themeColor="text1"/>
          <w:sz w:val="24"/>
          <w:szCs w:val="24"/>
        </w:rPr>
        <w:t xml:space="preserve">, </w:t>
      </w:r>
      <w:r w:rsidR="000479F3" w:rsidRPr="00A44882">
        <w:rPr>
          <w:rFonts w:ascii="Times New Roman" w:hAnsi="Times New Roman" w:cs="Times New Roman"/>
          <w:b/>
          <w:bCs/>
          <w:color w:val="000000" w:themeColor="text1"/>
          <w:sz w:val="24"/>
          <w:szCs w:val="24"/>
        </w:rPr>
        <w:t>Tounj</w:t>
      </w:r>
      <w:r w:rsidR="00701EA1">
        <w:rPr>
          <w:rFonts w:ascii="Times New Roman" w:hAnsi="Times New Roman" w:cs="Times New Roman"/>
          <w:b/>
          <w:bCs/>
          <w:color w:val="000000" w:themeColor="text1"/>
          <w:sz w:val="24"/>
          <w:szCs w:val="24"/>
        </w:rPr>
        <w:t>, Plaški i Saborsko</w:t>
      </w:r>
      <w:r w:rsidR="00A44882">
        <w:rPr>
          <w:rFonts w:ascii="Times New Roman" w:hAnsi="Times New Roman" w:cs="Times New Roman"/>
          <w:b/>
          <w:bCs/>
          <w:color w:val="000000" w:themeColor="text1"/>
          <w:sz w:val="24"/>
          <w:szCs w:val="24"/>
        </w:rPr>
        <w:t>.</w:t>
      </w:r>
    </w:p>
    <w:p w14:paraId="43B47EBB" w14:textId="6C9819FD" w:rsidR="007A4C31" w:rsidRDefault="00112A89" w:rsidP="000479F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Ponuditelj se obvezuje </w:t>
      </w:r>
      <w:r w:rsidR="007A4C31">
        <w:rPr>
          <w:rFonts w:ascii="Times New Roman" w:hAnsi="Times New Roman" w:cs="Times New Roman"/>
          <w:color w:val="000000" w:themeColor="text1"/>
          <w:sz w:val="24"/>
          <w:szCs w:val="24"/>
        </w:rPr>
        <w:t xml:space="preserve">ugovorom vršiti crpljenje i pražnjenje te odvoz </w:t>
      </w:r>
      <w:r w:rsidR="0025700C">
        <w:rPr>
          <w:rFonts w:ascii="Times New Roman" w:hAnsi="Times New Roman" w:cs="Times New Roman"/>
          <w:color w:val="000000" w:themeColor="text1"/>
          <w:sz w:val="24"/>
          <w:szCs w:val="24"/>
        </w:rPr>
        <w:t xml:space="preserve">otpadnih voda </w:t>
      </w:r>
      <w:r w:rsidR="007A4C31">
        <w:rPr>
          <w:rFonts w:ascii="Times New Roman" w:hAnsi="Times New Roman" w:cs="Times New Roman"/>
          <w:color w:val="000000" w:themeColor="text1"/>
          <w:sz w:val="24"/>
          <w:szCs w:val="24"/>
        </w:rPr>
        <w:t xml:space="preserve">iz individualnih sustava odvodnje odnosno sabirnih i septičkih jama na uređaj za pročišćavanje otpadnih voda (UPOV) </w:t>
      </w:r>
      <w:r w:rsidR="006071BE">
        <w:rPr>
          <w:rFonts w:ascii="Times New Roman" w:hAnsi="Times New Roman" w:cs="Times New Roman"/>
          <w:color w:val="000000" w:themeColor="text1"/>
          <w:sz w:val="24"/>
          <w:szCs w:val="24"/>
        </w:rPr>
        <w:t xml:space="preserve"> Ogulin</w:t>
      </w:r>
      <w:r w:rsidR="007A4C31">
        <w:rPr>
          <w:rFonts w:ascii="Times New Roman" w:hAnsi="Times New Roman" w:cs="Times New Roman"/>
          <w:color w:val="000000" w:themeColor="text1"/>
          <w:sz w:val="24"/>
          <w:szCs w:val="24"/>
        </w:rPr>
        <w:t xml:space="preserve">, </w:t>
      </w:r>
      <w:r w:rsidR="0025700C">
        <w:rPr>
          <w:rFonts w:ascii="Times New Roman" w:hAnsi="Times New Roman" w:cs="Times New Roman"/>
          <w:color w:val="000000" w:themeColor="text1"/>
          <w:sz w:val="24"/>
          <w:szCs w:val="24"/>
        </w:rPr>
        <w:t xml:space="preserve"> </w:t>
      </w:r>
      <w:r w:rsidR="007A4C31">
        <w:rPr>
          <w:rFonts w:ascii="Times New Roman" w:hAnsi="Times New Roman" w:cs="Times New Roman"/>
          <w:color w:val="000000" w:themeColor="text1"/>
          <w:sz w:val="24"/>
          <w:szCs w:val="24"/>
        </w:rPr>
        <w:t>radi pročišćavanja</w:t>
      </w:r>
      <w:r w:rsidR="00747FA0">
        <w:rPr>
          <w:rFonts w:ascii="Times New Roman" w:hAnsi="Times New Roman" w:cs="Times New Roman"/>
          <w:color w:val="000000" w:themeColor="text1"/>
          <w:sz w:val="24"/>
          <w:szCs w:val="24"/>
        </w:rPr>
        <w:t>,</w:t>
      </w:r>
      <w:r w:rsidR="007A4C31">
        <w:rPr>
          <w:rFonts w:ascii="Times New Roman" w:hAnsi="Times New Roman" w:cs="Times New Roman"/>
          <w:color w:val="000000" w:themeColor="text1"/>
          <w:sz w:val="24"/>
          <w:szCs w:val="24"/>
        </w:rPr>
        <w:t xml:space="preserve"> </w:t>
      </w:r>
      <w:r w:rsidR="006071BE">
        <w:rPr>
          <w:rFonts w:ascii="Times New Roman" w:hAnsi="Times New Roman" w:cs="Times New Roman"/>
          <w:color w:val="000000" w:themeColor="text1"/>
          <w:sz w:val="24"/>
          <w:szCs w:val="24"/>
        </w:rPr>
        <w:t xml:space="preserve"> </w:t>
      </w:r>
      <w:r w:rsidR="007A4C31">
        <w:rPr>
          <w:rFonts w:ascii="Times New Roman" w:hAnsi="Times New Roman" w:cs="Times New Roman"/>
          <w:color w:val="000000" w:themeColor="text1"/>
          <w:sz w:val="24"/>
          <w:szCs w:val="24"/>
        </w:rPr>
        <w:t>s područja određene jedinice lokalne samouprave.</w:t>
      </w:r>
    </w:p>
    <w:p w14:paraId="0EA9AA4D" w14:textId="6DED4E4E" w:rsidR="007A4C31" w:rsidRDefault="007A4C31" w:rsidP="000479F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Odabrani ponuditelj biti će dužan djelatnost </w:t>
      </w:r>
      <w:r w:rsidR="006071BE">
        <w:rPr>
          <w:rFonts w:ascii="Times New Roman" w:hAnsi="Times New Roman" w:cs="Times New Roman"/>
          <w:color w:val="000000" w:themeColor="text1"/>
          <w:sz w:val="24"/>
          <w:szCs w:val="24"/>
        </w:rPr>
        <w:t>crpljenja</w:t>
      </w:r>
      <w:r>
        <w:rPr>
          <w:rFonts w:ascii="Times New Roman" w:hAnsi="Times New Roman" w:cs="Times New Roman"/>
          <w:color w:val="000000" w:themeColor="text1"/>
          <w:sz w:val="24"/>
          <w:szCs w:val="24"/>
        </w:rPr>
        <w:t xml:space="preserve"> i odvoza otpadnih voda iz individualnih sustava odvodnje pružati svim fizičkim i pravnim osobama s područja jedinic</w:t>
      </w:r>
      <w:r w:rsidR="006071B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lokalne </w:t>
      </w:r>
      <w:r>
        <w:rPr>
          <w:rFonts w:ascii="Times New Roman" w:hAnsi="Times New Roman" w:cs="Times New Roman"/>
          <w:color w:val="000000" w:themeColor="text1"/>
          <w:sz w:val="24"/>
          <w:szCs w:val="24"/>
        </w:rPr>
        <w:lastRenderedPageBreak/>
        <w:t>samouprave, pod jednakim uvjetima, a na zahtjev pravne ili fizičke osobe koja naručuje uslugu pražnjenja i odvoza  komunalnih otpadnih voda te se obvezuje za obavljenu uslugu platiti ispostavljeni račun.</w:t>
      </w:r>
    </w:p>
    <w:p w14:paraId="262EA1E9" w14:textId="77777777" w:rsidR="007A4C31" w:rsidRDefault="007A4C31" w:rsidP="000479F3">
      <w:pPr>
        <w:spacing w:after="0"/>
        <w:rPr>
          <w:rFonts w:ascii="Times New Roman" w:hAnsi="Times New Roman" w:cs="Times New Roman"/>
          <w:color w:val="000000" w:themeColor="text1"/>
          <w:sz w:val="24"/>
          <w:szCs w:val="24"/>
        </w:rPr>
      </w:pPr>
    </w:p>
    <w:p w14:paraId="28A9985E" w14:textId="7FA3ECBB" w:rsidR="00112A89" w:rsidRPr="00005B2C" w:rsidRDefault="007A4C31" w:rsidP="000479F3">
      <w:pPr>
        <w:spacing w:after="0"/>
        <w:rPr>
          <w:rFonts w:ascii="Times New Roman" w:hAnsi="Times New Roman" w:cs="Times New Roman"/>
          <w:color w:val="000000" w:themeColor="text1"/>
          <w:sz w:val="24"/>
          <w:szCs w:val="24"/>
        </w:rPr>
      </w:pPr>
      <w:r w:rsidRPr="00330A42">
        <w:rPr>
          <w:rFonts w:ascii="Times New Roman" w:hAnsi="Times New Roman" w:cs="Times New Roman"/>
          <w:color w:val="000000" w:themeColor="text1"/>
          <w:sz w:val="24"/>
          <w:szCs w:val="24"/>
        </w:rPr>
        <w:t>Isporučitelj vodnih usluga će preuzimati otpadne vode iz individualnih sustava odvodnje (kućanstva i pravne osobe), radi pročišćavanja na UPOV-u</w:t>
      </w:r>
      <w:r w:rsidR="00C41D69">
        <w:rPr>
          <w:rFonts w:ascii="Times New Roman" w:hAnsi="Times New Roman" w:cs="Times New Roman"/>
          <w:color w:val="000000" w:themeColor="text1"/>
          <w:sz w:val="24"/>
          <w:szCs w:val="24"/>
        </w:rPr>
        <w:t xml:space="preserve"> Ogulin</w:t>
      </w:r>
      <w:r w:rsidRPr="00330A42">
        <w:rPr>
          <w:rFonts w:ascii="Times New Roman" w:hAnsi="Times New Roman" w:cs="Times New Roman"/>
          <w:color w:val="000000" w:themeColor="text1"/>
          <w:sz w:val="24"/>
          <w:szCs w:val="24"/>
        </w:rPr>
        <w:t>, a koj</w:t>
      </w:r>
      <w:r w:rsidR="00743C19" w:rsidRPr="00330A42">
        <w:rPr>
          <w:rFonts w:ascii="Times New Roman" w:hAnsi="Times New Roman" w:cs="Times New Roman"/>
          <w:color w:val="000000" w:themeColor="text1"/>
          <w:sz w:val="24"/>
          <w:szCs w:val="24"/>
        </w:rPr>
        <w:t>e</w:t>
      </w:r>
      <w:r w:rsidRPr="00330A42">
        <w:rPr>
          <w:rFonts w:ascii="Times New Roman" w:hAnsi="Times New Roman" w:cs="Times New Roman"/>
          <w:color w:val="000000" w:themeColor="text1"/>
          <w:sz w:val="24"/>
          <w:szCs w:val="24"/>
        </w:rPr>
        <w:t xml:space="preserve"> odgovaraju vrijednostima pre</w:t>
      </w:r>
      <w:r w:rsidR="00743C19" w:rsidRPr="00330A42">
        <w:rPr>
          <w:rFonts w:ascii="Times New Roman" w:hAnsi="Times New Roman" w:cs="Times New Roman"/>
          <w:color w:val="000000" w:themeColor="text1"/>
          <w:sz w:val="24"/>
          <w:szCs w:val="24"/>
        </w:rPr>
        <w:t>m</w:t>
      </w:r>
      <w:r w:rsidR="00743C19" w:rsidRPr="00EF49CE">
        <w:rPr>
          <w:rFonts w:ascii="Times New Roman" w:hAnsi="Times New Roman" w:cs="Times New Roman"/>
          <w:color w:val="000000" w:themeColor="text1"/>
          <w:sz w:val="24"/>
          <w:szCs w:val="24"/>
        </w:rPr>
        <w:t xml:space="preserve">a </w:t>
      </w:r>
      <w:r w:rsidR="00743C19" w:rsidRPr="00600EB1">
        <w:rPr>
          <w:rFonts w:ascii="Times New Roman" w:hAnsi="Times New Roman" w:cs="Times New Roman"/>
          <w:color w:val="FF0000"/>
          <w:sz w:val="24"/>
          <w:szCs w:val="24"/>
        </w:rPr>
        <w:t xml:space="preserve"> </w:t>
      </w:r>
      <w:r w:rsidR="00743C19" w:rsidRPr="00330A42">
        <w:rPr>
          <w:rFonts w:ascii="Times New Roman" w:hAnsi="Times New Roman" w:cs="Times New Roman"/>
          <w:color w:val="000000" w:themeColor="text1"/>
          <w:sz w:val="24"/>
          <w:szCs w:val="24"/>
        </w:rPr>
        <w:t>Odluci o odvodnji otpadnih voda  isporučitelja vodnih usluga.</w:t>
      </w:r>
      <w:r w:rsidRPr="00330A42">
        <w:rPr>
          <w:rFonts w:ascii="Times New Roman" w:hAnsi="Times New Roman" w:cs="Times New Roman"/>
          <w:color w:val="000000" w:themeColor="text1"/>
          <w:sz w:val="24"/>
          <w:szCs w:val="24"/>
        </w:rPr>
        <w:t xml:space="preserve"> </w:t>
      </w:r>
      <w:r w:rsidR="008E7540" w:rsidRPr="00005B2C">
        <w:rPr>
          <w:rFonts w:ascii="Times New Roman" w:hAnsi="Times New Roman" w:cs="Times New Roman"/>
          <w:color w:val="000000" w:themeColor="text1"/>
          <w:sz w:val="24"/>
          <w:szCs w:val="24"/>
        </w:rPr>
        <w:t>Zbog kapaciteta  UPOV-a, isporučitelj vodnih usluga u mogućnosti je preuzeti  jednu (1) cisternu dnevno</w:t>
      </w:r>
      <w:r w:rsidR="00C41D69" w:rsidRPr="00005B2C">
        <w:rPr>
          <w:rFonts w:ascii="Times New Roman" w:hAnsi="Times New Roman" w:cs="Times New Roman"/>
          <w:color w:val="000000" w:themeColor="text1"/>
          <w:sz w:val="24"/>
          <w:szCs w:val="24"/>
        </w:rPr>
        <w:t>, kako ne bi došlo do pogoršanja kemijsko-bioloških procesa u radu UPOV-a.</w:t>
      </w:r>
    </w:p>
    <w:p w14:paraId="1567BDD1" w14:textId="77777777" w:rsidR="00A14962" w:rsidRPr="00600EB1" w:rsidRDefault="00A14962" w:rsidP="000479F3">
      <w:pPr>
        <w:spacing w:after="0"/>
        <w:rPr>
          <w:rFonts w:ascii="Times New Roman" w:hAnsi="Times New Roman" w:cs="Times New Roman"/>
          <w:color w:val="FF0000"/>
          <w:sz w:val="24"/>
          <w:szCs w:val="24"/>
        </w:rPr>
      </w:pPr>
    </w:p>
    <w:p w14:paraId="65CEAA5B" w14:textId="53161383" w:rsidR="001851E1" w:rsidRPr="003714D3" w:rsidRDefault="00813568" w:rsidP="000479F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Usluga </w:t>
      </w:r>
      <w:r w:rsidR="00197C61">
        <w:rPr>
          <w:rFonts w:ascii="Times New Roman" w:hAnsi="Times New Roman" w:cs="Times New Roman"/>
          <w:color w:val="000000" w:themeColor="text1"/>
          <w:sz w:val="24"/>
          <w:szCs w:val="24"/>
        </w:rPr>
        <w:t>crpljenja</w:t>
      </w:r>
      <w:r>
        <w:rPr>
          <w:rFonts w:ascii="Times New Roman" w:hAnsi="Times New Roman" w:cs="Times New Roman"/>
          <w:color w:val="000000" w:themeColor="text1"/>
          <w:sz w:val="24"/>
          <w:szCs w:val="24"/>
        </w:rPr>
        <w:t xml:space="preserve"> i odvoza </w:t>
      </w:r>
      <w:r w:rsidR="00197C61">
        <w:rPr>
          <w:rFonts w:ascii="Times New Roman" w:hAnsi="Times New Roman" w:cs="Times New Roman"/>
          <w:color w:val="000000" w:themeColor="text1"/>
          <w:sz w:val="24"/>
          <w:szCs w:val="24"/>
        </w:rPr>
        <w:t xml:space="preserve">otpadnih voda </w:t>
      </w:r>
      <w:r>
        <w:rPr>
          <w:rFonts w:ascii="Times New Roman" w:hAnsi="Times New Roman" w:cs="Times New Roman"/>
          <w:color w:val="000000" w:themeColor="text1"/>
          <w:sz w:val="24"/>
          <w:szCs w:val="24"/>
        </w:rPr>
        <w:t xml:space="preserve">iz individualnih sustava odvodnje na UPOV </w:t>
      </w:r>
      <w:r w:rsidR="00197C61">
        <w:rPr>
          <w:rFonts w:ascii="Times New Roman" w:hAnsi="Times New Roman" w:cs="Times New Roman"/>
          <w:color w:val="000000" w:themeColor="text1"/>
          <w:sz w:val="24"/>
          <w:szCs w:val="24"/>
        </w:rPr>
        <w:t xml:space="preserve">Ogulin </w:t>
      </w:r>
      <w:r>
        <w:rPr>
          <w:rFonts w:ascii="Times New Roman" w:hAnsi="Times New Roman" w:cs="Times New Roman"/>
          <w:color w:val="000000" w:themeColor="text1"/>
          <w:sz w:val="24"/>
          <w:szCs w:val="24"/>
        </w:rPr>
        <w:t xml:space="preserve">vrši se u skladu sa zakonskim i podzakonskim aktima te pravilima struke, a posebno u skladu sa </w:t>
      </w:r>
      <w:r w:rsidR="00197C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Zakonom o vodama </w:t>
      </w:r>
      <w:r w:rsidR="009509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(NN </w:t>
      </w:r>
      <w:r w:rsidR="00EE4FE8">
        <w:rPr>
          <w:rFonts w:ascii="Times New Roman" w:hAnsi="Times New Roman" w:cs="Times New Roman"/>
          <w:color w:val="000000" w:themeColor="text1"/>
          <w:sz w:val="24"/>
          <w:szCs w:val="24"/>
        </w:rPr>
        <w:t>66/19, 84/21</w:t>
      </w:r>
      <w:r w:rsidR="00364BBF">
        <w:rPr>
          <w:rFonts w:ascii="Times New Roman" w:hAnsi="Times New Roman" w:cs="Times New Roman"/>
          <w:color w:val="000000" w:themeColor="text1"/>
          <w:sz w:val="24"/>
          <w:szCs w:val="24"/>
        </w:rPr>
        <w:t xml:space="preserve">, </w:t>
      </w:r>
      <w:r w:rsidR="00114723">
        <w:rPr>
          <w:rFonts w:ascii="Times New Roman" w:hAnsi="Times New Roman" w:cs="Times New Roman"/>
          <w:color w:val="000000" w:themeColor="text1"/>
          <w:sz w:val="24"/>
          <w:szCs w:val="24"/>
        </w:rPr>
        <w:t>47/23</w:t>
      </w:r>
      <w:r w:rsidR="00EE4FE8">
        <w:rPr>
          <w:rFonts w:ascii="Times New Roman" w:hAnsi="Times New Roman" w:cs="Times New Roman"/>
          <w:color w:val="000000" w:themeColor="text1"/>
          <w:sz w:val="24"/>
          <w:szCs w:val="24"/>
        </w:rPr>
        <w:t>)</w:t>
      </w:r>
      <w:r w:rsidR="00450D88">
        <w:rPr>
          <w:rFonts w:ascii="Times New Roman" w:hAnsi="Times New Roman" w:cs="Times New Roman"/>
          <w:color w:val="000000" w:themeColor="text1"/>
          <w:sz w:val="24"/>
          <w:szCs w:val="24"/>
        </w:rPr>
        <w:t xml:space="preserve">,  </w:t>
      </w:r>
      <w:r w:rsidR="001851E1">
        <w:rPr>
          <w:rFonts w:ascii="Times New Roman" w:hAnsi="Times New Roman" w:cs="Times New Roman"/>
          <w:color w:val="000000" w:themeColor="text1"/>
          <w:sz w:val="24"/>
          <w:szCs w:val="24"/>
        </w:rPr>
        <w:t>Zakon o vodnim uslugama (NN 66/19)</w:t>
      </w:r>
      <w:r w:rsidR="00514B46">
        <w:rPr>
          <w:rFonts w:ascii="Times New Roman" w:hAnsi="Times New Roman" w:cs="Times New Roman"/>
          <w:color w:val="000000" w:themeColor="text1"/>
          <w:sz w:val="24"/>
          <w:szCs w:val="24"/>
        </w:rPr>
        <w:t xml:space="preserve">;   </w:t>
      </w:r>
      <w:r w:rsidR="00450D88">
        <w:rPr>
          <w:rFonts w:ascii="Times New Roman" w:hAnsi="Times New Roman" w:cs="Times New Roman"/>
          <w:color w:val="000000" w:themeColor="text1"/>
          <w:sz w:val="24"/>
          <w:szCs w:val="24"/>
        </w:rPr>
        <w:t xml:space="preserve">Odlukom o odvodnji otpadnih voda i </w:t>
      </w:r>
      <w:r w:rsidR="00450D88" w:rsidRPr="003714D3">
        <w:rPr>
          <w:rFonts w:ascii="Times New Roman" w:hAnsi="Times New Roman" w:cs="Times New Roman"/>
          <w:color w:val="000000" w:themeColor="text1"/>
          <w:sz w:val="24"/>
          <w:szCs w:val="24"/>
        </w:rPr>
        <w:t>Općim uvjetima isporuke vodnih usluga isporučitelja.</w:t>
      </w:r>
    </w:p>
    <w:p w14:paraId="5B645389" w14:textId="43C648BD" w:rsidR="00450D88" w:rsidRDefault="00450D88" w:rsidP="000479F3">
      <w:pPr>
        <w:spacing w:after="0"/>
        <w:rPr>
          <w:rFonts w:ascii="Times New Roman" w:hAnsi="Times New Roman" w:cs="Times New Roman"/>
          <w:color w:val="000000" w:themeColor="text1"/>
          <w:sz w:val="24"/>
          <w:szCs w:val="24"/>
        </w:rPr>
      </w:pPr>
    </w:p>
    <w:p w14:paraId="28E14AE9" w14:textId="77777777" w:rsidR="00A06506" w:rsidRDefault="00A06506" w:rsidP="000479F3">
      <w:pPr>
        <w:spacing w:after="0"/>
        <w:rPr>
          <w:rFonts w:ascii="Times New Roman" w:hAnsi="Times New Roman" w:cs="Times New Roman"/>
          <w:color w:val="000000" w:themeColor="text1"/>
          <w:sz w:val="24"/>
          <w:szCs w:val="24"/>
        </w:rPr>
      </w:pPr>
    </w:p>
    <w:p w14:paraId="0A5BFF04" w14:textId="1B04C00C" w:rsidR="00A06506" w:rsidRPr="00AA3647" w:rsidRDefault="00A06506" w:rsidP="00A06506">
      <w:pPr>
        <w:pStyle w:val="Odlomakpopisa"/>
        <w:numPr>
          <w:ilvl w:val="1"/>
          <w:numId w:val="1"/>
        </w:numPr>
        <w:spacing w:after="0"/>
        <w:rPr>
          <w:rFonts w:ascii="Times New Roman" w:hAnsi="Times New Roman" w:cs="Times New Roman"/>
          <w:b/>
          <w:bCs/>
          <w:color w:val="000000" w:themeColor="text1"/>
          <w:sz w:val="24"/>
          <w:szCs w:val="24"/>
        </w:rPr>
      </w:pPr>
      <w:r w:rsidRPr="00A06506">
        <w:rPr>
          <w:rFonts w:ascii="Times New Roman" w:hAnsi="Times New Roman" w:cs="Times New Roman"/>
          <w:b/>
          <w:bCs/>
          <w:color w:val="000000" w:themeColor="text1"/>
          <w:sz w:val="24"/>
          <w:szCs w:val="24"/>
        </w:rPr>
        <w:t>OPIS I OZNAKA GRUPA JAVNOG NATJEČAJA</w:t>
      </w:r>
    </w:p>
    <w:p w14:paraId="18840415" w14:textId="271825A0" w:rsidR="00A06506" w:rsidRDefault="00A06506" w:rsidP="00A0650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Predmet javnog natječaja nije podijeljen na grupe</w:t>
      </w:r>
      <w:r w:rsidR="00815D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pa Ponuditelj u svojoj ponudi za predmetne usluge nudi  cjelokupan predmet </w:t>
      </w:r>
      <w:r w:rsidR="00BE4833">
        <w:rPr>
          <w:rFonts w:ascii="Times New Roman" w:hAnsi="Times New Roman" w:cs="Times New Roman"/>
          <w:color w:val="000000" w:themeColor="text1"/>
          <w:sz w:val="24"/>
          <w:szCs w:val="24"/>
        </w:rPr>
        <w:t xml:space="preserve">nabave </w:t>
      </w:r>
      <w:r>
        <w:rPr>
          <w:rFonts w:ascii="Times New Roman" w:hAnsi="Times New Roman" w:cs="Times New Roman"/>
          <w:color w:val="000000" w:themeColor="text1"/>
          <w:sz w:val="24"/>
          <w:szCs w:val="24"/>
        </w:rPr>
        <w:t>javnog natječaja.</w:t>
      </w:r>
    </w:p>
    <w:p w14:paraId="3F943831" w14:textId="343C766C" w:rsidR="00541F47" w:rsidRDefault="00541F47" w:rsidP="00A06506">
      <w:pPr>
        <w:spacing w:after="0"/>
        <w:rPr>
          <w:rFonts w:ascii="Times New Roman" w:hAnsi="Times New Roman" w:cs="Times New Roman"/>
          <w:color w:val="000000" w:themeColor="text1"/>
          <w:sz w:val="24"/>
          <w:szCs w:val="24"/>
        </w:rPr>
      </w:pPr>
    </w:p>
    <w:p w14:paraId="0E97DB76" w14:textId="72CB099E" w:rsidR="00541F47" w:rsidRDefault="00541F47" w:rsidP="00A06506">
      <w:pPr>
        <w:spacing w:after="0"/>
        <w:rPr>
          <w:rFonts w:ascii="Times New Roman" w:hAnsi="Times New Roman" w:cs="Times New Roman"/>
          <w:color w:val="000000" w:themeColor="text1"/>
          <w:sz w:val="24"/>
          <w:szCs w:val="24"/>
        </w:rPr>
      </w:pPr>
    </w:p>
    <w:p w14:paraId="5F14A4D4" w14:textId="5B405F0C" w:rsidR="00541F47" w:rsidRPr="00AA3647" w:rsidRDefault="00541F47" w:rsidP="00541F47">
      <w:pPr>
        <w:pStyle w:val="Odlomakpopisa"/>
        <w:numPr>
          <w:ilvl w:val="1"/>
          <w:numId w:val="1"/>
        </w:numPr>
        <w:spacing w:after="0"/>
        <w:rPr>
          <w:rFonts w:ascii="Times New Roman" w:hAnsi="Times New Roman" w:cs="Times New Roman"/>
          <w:b/>
          <w:bCs/>
          <w:color w:val="000000" w:themeColor="text1"/>
          <w:sz w:val="24"/>
          <w:szCs w:val="24"/>
        </w:rPr>
      </w:pPr>
      <w:r w:rsidRPr="00CC739E">
        <w:rPr>
          <w:rFonts w:ascii="Times New Roman" w:hAnsi="Times New Roman" w:cs="Times New Roman"/>
          <w:b/>
          <w:bCs/>
          <w:color w:val="000000" w:themeColor="text1"/>
          <w:sz w:val="24"/>
          <w:szCs w:val="24"/>
        </w:rPr>
        <w:t>O</w:t>
      </w:r>
      <w:r w:rsidR="00EB0F9B">
        <w:rPr>
          <w:rFonts w:ascii="Times New Roman" w:hAnsi="Times New Roman" w:cs="Times New Roman"/>
          <w:b/>
          <w:bCs/>
          <w:color w:val="000000" w:themeColor="text1"/>
          <w:sz w:val="24"/>
          <w:szCs w:val="24"/>
        </w:rPr>
        <w:t>PSEG I KOLIČINA PREDMETA JAVNOG NATJEČAJA</w:t>
      </w:r>
    </w:p>
    <w:p w14:paraId="60596919" w14:textId="65BD24B9" w:rsidR="00541F47" w:rsidRDefault="00701EA1" w:rsidP="00541F4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temelju provedenog javnog natječaja,  s</w:t>
      </w:r>
      <w:r w:rsidR="00541F47">
        <w:rPr>
          <w:rFonts w:ascii="Times New Roman" w:hAnsi="Times New Roman" w:cs="Times New Roman"/>
          <w:color w:val="000000" w:themeColor="text1"/>
          <w:sz w:val="24"/>
          <w:szCs w:val="24"/>
        </w:rPr>
        <w:t xml:space="preserve">klapa se ugovor o javnoj nabavi usluga na razdoblje od </w:t>
      </w:r>
      <w:r w:rsidR="00104042">
        <w:rPr>
          <w:rFonts w:ascii="Times New Roman" w:hAnsi="Times New Roman" w:cs="Times New Roman"/>
          <w:color w:val="000000" w:themeColor="text1"/>
          <w:sz w:val="24"/>
          <w:szCs w:val="24"/>
        </w:rPr>
        <w:t xml:space="preserve"> </w:t>
      </w:r>
      <w:r w:rsidR="00915037">
        <w:rPr>
          <w:rFonts w:ascii="Times New Roman" w:hAnsi="Times New Roman" w:cs="Times New Roman"/>
          <w:color w:val="000000" w:themeColor="text1"/>
          <w:sz w:val="24"/>
          <w:szCs w:val="24"/>
        </w:rPr>
        <w:t>dvije</w:t>
      </w:r>
      <w:r w:rsidR="00104042">
        <w:rPr>
          <w:rFonts w:ascii="Times New Roman" w:hAnsi="Times New Roman" w:cs="Times New Roman"/>
          <w:color w:val="000000" w:themeColor="text1"/>
          <w:sz w:val="24"/>
          <w:szCs w:val="24"/>
        </w:rPr>
        <w:t xml:space="preserve">  (</w:t>
      </w:r>
      <w:r w:rsidR="00915037">
        <w:rPr>
          <w:rFonts w:ascii="Times New Roman" w:hAnsi="Times New Roman" w:cs="Times New Roman"/>
          <w:color w:val="000000" w:themeColor="text1"/>
          <w:sz w:val="24"/>
          <w:szCs w:val="24"/>
        </w:rPr>
        <w:t>2</w:t>
      </w:r>
      <w:r w:rsidR="00104042">
        <w:rPr>
          <w:rFonts w:ascii="Times New Roman" w:hAnsi="Times New Roman" w:cs="Times New Roman"/>
          <w:color w:val="000000" w:themeColor="text1"/>
          <w:sz w:val="24"/>
          <w:szCs w:val="24"/>
        </w:rPr>
        <w:t xml:space="preserve">) </w:t>
      </w:r>
      <w:r w:rsidR="00541F47">
        <w:rPr>
          <w:rFonts w:ascii="Times New Roman" w:hAnsi="Times New Roman" w:cs="Times New Roman"/>
          <w:color w:val="000000" w:themeColor="text1"/>
          <w:sz w:val="24"/>
          <w:szCs w:val="24"/>
        </w:rPr>
        <w:t>godine.</w:t>
      </w:r>
    </w:p>
    <w:p w14:paraId="56CF4AF7" w14:textId="479E5F42" w:rsidR="00091F48" w:rsidRDefault="00E22F31" w:rsidP="00541F4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Ponuditelj je dužan ponuditi i izvršiti usluge sukladno svim tehničkim i drugim uvjetima koji su navedeni u ovoj dokumentaciji.</w:t>
      </w:r>
      <w:r w:rsidR="00104042">
        <w:rPr>
          <w:rFonts w:ascii="Times New Roman" w:hAnsi="Times New Roman" w:cs="Times New Roman"/>
          <w:color w:val="000000" w:themeColor="text1"/>
          <w:sz w:val="24"/>
          <w:szCs w:val="24"/>
        </w:rPr>
        <w:t xml:space="preserve"> U </w:t>
      </w:r>
      <w:r w:rsidR="00313FC9">
        <w:rPr>
          <w:rFonts w:ascii="Times New Roman" w:hAnsi="Times New Roman" w:cs="Times New Roman"/>
          <w:color w:val="000000" w:themeColor="text1"/>
          <w:sz w:val="24"/>
          <w:szCs w:val="24"/>
        </w:rPr>
        <w:t>ponudbenom listu</w:t>
      </w:r>
      <w:r w:rsidR="00104042">
        <w:rPr>
          <w:rFonts w:ascii="Times New Roman" w:hAnsi="Times New Roman" w:cs="Times New Roman"/>
          <w:color w:val="000000" w:themeColor="text1"/>
          <w:sz w:val="24"/>
          <w:szCs w:val="24"/>
        </w:rPr>
        <w:t xml:space="preserve"> su navedene jedinične cijene </w:t>
      </w:r>
      <w:r w:rsidR="00091F48">
        <w:rPr>
          <w:rFonts w:ascii="Times New Roman" w:hAnsi="Times New Roman" w:cs="Times New Roman"/>
          <w:color w:val="000000" w:themeColor="text1"/>
          <w:sz w:val="24"/>
          <w:szCs w:val="24"/>
        </w:rPr>
        <w:t>crpljenja</w:t>
      </w:r>
      <w:r w:rsidR="00104042">
        <w:rPr>
          <w:rFonts w:ascii="Times New Roman" w:hAnsi="Times New Roman" w:cs="Times New Roman"/>
          <w:color w:val="000000" w:themeColor="text1"/>
          <w:sz w:val="24"/>
          <w:szCs w:val="24"/>
        </w:rPr>
        <w:t xml:space="preserve"> i odvoza otpadnih  voda iz individualnih sustava, na bazi odvoza jedne cisterne zapremine </w:t>
      </w:r>
    </w:p>
    <w:p w14:paraId="762ED3A8" w14:textId="66F43040" w:rsidR="00541F47" w:rsidRPr="00104042" w:rsidRDefault="00412E54" w:rsidP="00541F47">
      <w:pPr>
        <w:spacing w:after="0"/>
        <w:rPr>
          <w:rFonts w:ascii="Times New Roman" w:hAnsi="Times New Roman" w:cs="Times New Roman"/>
          <w:color w:val="FF0000"/>
          <w:sz w:val="24"/>
          <w:szCs w:val="24"/>
        </w:rPr>
      </w:pPr>
      <w:r>
        <w:rPr>
          <w:rFonts w:ascii="Times New Roman" w:hAnsi="Times New Roman" w:cs="Times New Roman"/>
          <w:color w:val="000000" w:themeColor="text1"/>
          <w:sz w:val="24"/>
          <w:szCs w:val="24"/>
        </w:rPr>
        <w:t>5</w:t>
      </w:r>
      <w:r w:rsidR="00104042" w:rsidRPr="00005B2C">
        <w:rPr>
          <w:rFonts w:ascii="Times New Roman" w:hAnsi="Times New Roman" w:cs="Times New Roman"/>
          <w:color w:val="000000" w:themeColor="text1"/>
          <w:sz w:val="24"/>
          <w:szCs w:val="24"/>
        </w:rPr>
        <w:t xml:space="preserve"> m3.  </w:t>
      </w:r>
      <w:r w:rsidR="00541F47">
        <w:rPr>
          <w:rFonts w:ascii="Times New Roman" w:hAnsi="Times New Roman" w:cs="Times New Roman"/>
          <w:color w:val="000000" w:themeColor="text1"/>
          <w:sz w:val="24"/>
          <w:szCs w:val="24"/>
        </w:rPr>
        <w:t>U ponudbenom listu nisu navedene količine budući da je</w:t>
      </w:r>
      <w:r w:rsidR="00CC739E">
        <w:rPr>
          <w:rFonts w:ascii="Times New Roman" w:hAnsi="Times New Roman" w:cs="Times New Roman"/>
          <w:color w:val="000000" w:themeColor="text1"/>
          <w:sz w:val="24"/>
          <w:szCs w:val="24"/>
        </w:rPr>
        <w:t xml:space="preserve"> </w:t>
      </w:r>
      <w:r w:rsidR="00541F47">
        <w:rPr>
          <w:rFonts w:ascii="Times New Roman" w:hAnsi="Times New Roman" w:cs="Times New Roman"/>
          <w:color w:val="000000" w:themeColor="text1"/>
          <w:sz w:val="24"/>
          <w:szCs w:val="24"/>
        </w:rPr>
        <w:t>iste teško predvidjeti, već stvarna količina predmeta javnog natječaja ovisi o stvarnom broju narudžbi od strane</w:t>
      </w:r>
      <w:r w:rsidR="00CC739E">
        <w:rPr>
          <w:rFonts w:ascii="Times New Roman" w:hAnsi="Times New Roman" w:cs="Times New Roman"/>
          <w:color w:val="000000" w:themeColor="text1"/>
          <w:sz w:val="24"/>
          <w:szCs w:val="24"/>
        </w:rPr>
        <w:t xml:space="preserve"> </w:t>
      </w:r>
      <w:r w:rsidR="005E7D39">
        <w:rPr>
          <w:rFonts w:ascii="Times New Roman" w:hAnsi="Times New Roman" w:cs="Times New Roman"/>
          <w:color w:val="000000" w:themeColor="text1"/>
          <w:sz w:val="24"/>
          <w:szCs w:val="24"/>
        </w:rPr>
        <w:t>kućanstava</w:t>
      </w:r>
      <w:r w:rsidR="00541F47">
        <w:rPr>
          <w:rFonts w:ascii="Times New Roman" w:hAnsi="Times New Roman" w:cs="Times New Roman"/>
          <w:color w:val="000000" w:themeColor="text1"/>
          <w:sz w:val="24"/>
          <w:szCs w:val="24"/>
        </w:rPr>
        <w:t xml:space="preserve"> i </w:t>
      </w:r>
      <w:r w:rsidR="005E7D39">
        <w:rPr>
          <w:rFonts w:ascii="Times New Roman" w:hAnsi="Times New Roman" w:cs="Times New Roman"/>
          <w:color w:val="000000" w:themeColor="text1"/>
          <w:sz w:val="24"/>
          <w:szCs w:val="24"/>
        </w:rPr>
        <w:t xml:space="preserve"> poslovnih korisnika,</w:t>
      </w:r>
      <w:r w:rsidR="00541F47">
        <w:rPr>
          <w:rFonts w:ascii="Times New Roman" w:hAnsi="Times New Roman" w:cs="Times New Roman"/>
          <w:color w:val="000000" w:themeColor="text1"/>
          <w:sz w:val="24"/>
          <w:szCs w:val="24"/>
        </w:rPr>
        <w:t xml:space="preserve"> koj</w:t>
      </w:r>
      <w:r w:rsidR="005E7D39">
        <w:rPr>
          <w:rFonts w:ascii="Times New Roman" w:hAnsi="Times New Roman" w:cs="Times New Roman"/>
          <w:color w:val="000000" w:themeColor="text1"/>
          <w:sz w:val="24"/>
          <w:szCs w:val="24"/>
        </w:rPr>
        <w:t>i</w:t>
      </w:r>
      <w:r w:rsidR="00541F47">
        <w:rPr>
          <w:rFonts w:ascii="Times New Roman" w:hAnsi="Times New Roman" w:cs="Times New Roman"/>
          <w:color w:val="000000" w:themeColor="text1"/>
          <w:sz w:val="24"/>
          <w:szCs w:val="24"/>
        </w:rPr>
        <w:t xml:space="preserve"> naručuju uslugu.</w:t>
      </w:r>
    </w:p>
    <w:p w14:paraId="2447FB54" w14:textId="788179AA" w:rsidR="006D3AD5" w:rsidRDefault="006D3AD5" w:rsidP="00541F47">
      <w:pPr>
        <w:spacing w:after="0"/>
        <w:rPr>
          <w:rFonts w:ascii="Times New Roman" w:hAnsi="Times New Roman" w:cs="Times New Roman"/>
          <w:color w:val="000000" w:themeColor="text1"/>
          <w:sz w:val="24"/>
          <w:szCs w:val="24"/>
        </w:rPr>
      </w:pPr>
    </w:p>
    <w:p w14:paraId="1A2558C9" w14:textId="25CBCB65" w:rsidR="006D3AD5" w:rsidRDefault="006D3AD5" w:rsidP="00541F47">
      <w:pPr>
        <w:spacing w:after="0"/>
        <w:rPr>
          <w:rFonts w:ascii="Times New Roman" w:hAnsi="Times New Roman" w:cs="Times New Roman"/>
          <w:color w:val="000000" w:themeColor="text1"/>
          <w:sz w:val="24"/>
          <w:szCs w:val="24"/>
        </w:rPr>
      </w:pPr>
    </w:p>
    <w:p w14:paraId="292B5BFB" w14:textId="79B595D8" w:rsidR="006D3AD5" w:rsidRPr="00AA3647" w:rsidRDefault="006D3AD5" w:rsidP="006D3AD5">
      <w:pPr>
        <w:pStyle w:val="Odlomakpopisa"/>
        <w:numPr>
          <w:ilvl w:val="1"/>
          <w:numId w:val="1"/>
        </w:numPr>
        <w:spacing w:after="0"/>
        <w:rPr>
          <w:rFonts w:ascii="Times New Roman" w:hAnsi="Times New Roman" w:cs="Times New Roman"/>
          <w:b/>
          <w:bCs/>
          <w:color w:val="000000" w:themeColor="text1"/>
          <w:sz w:val="24"/>
          <w:szCs w:val="24"/>
        </w:rPr>
      </w:pPr>
      <w:r w:rsidRPr="00E22F31">
        <w:rPr>
          <w:rFonts w:ascii="Times New Roman" w:hAnsi="Times New Roman" w:cs="Times New Roman"/>
          <w:b/>
          <w:bCs/>
          <w:color w:val="000000" w:themeColor="text1"/>
          <w:sz w:val="24"/>
          <w:szCs w:val="24"/>
        </w:rPr>
        <w:t xml:space="preserve"> PONUDBENI TROŠKOVNIK</w:t>
      </w:r>
    </w:p>
    <w:p w14:paraId="25CA1652" w14:textId="1AFE3C7B" w:rsidR="00E22F31" w:rsidRDefault="006D3AD5" w:rsidP="006D3AD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Ponud</w:t>
      </w:r>
      <w:r w:rsidR="008F6EC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mora biti popunjena na izvornom predlošku bez mijenjanja, ispravljanja i prepisivanja izvornog teksta. Ponuditeljima nije dopušteno mijenjati tekst</w:t>
      </w:r>
      <w:r w:rsidR="00CB37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ponudbenog troškovnika.</w:t>
      </w:r>
    </w:p>
    <w:p w14:paraId="758778FC" w14:textId="3EE992FD" w:rsidR="00E22F31" w:rsidRDefault="00E22F31" w:rsidP="006D3AD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 izvornim predloškom podrazumijeva se ponudbena lista koja uključuje i sve izmjene i dopune koje su, ukoliko ih je bilo, objavljene naknadno, a prije roka za dostavu ponuda.</w:t>
      </w:r>
    </w:p>
    <w:p w14:paraId="6D078348" w14:textId="4E614C41" w:rsidR="00996EDA" w:rsidRPr="0019451F" w:rsidRDefault="006D3AD5" w:rsidP="00541F47">
      <w:pPr>
        <w:spacing w:after="0"/>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Ponuditelji su dužni ponuditi tj. upisati </w:t>
      </w:r>
      <w:r w:rsidRPr="00B576DD">
        <w:rPr>
          <w:rFonts w:ascii="Times New Roman" w:hAnsi="Times New Roman" w:cs="Times New Roman"/>
          <w:color w:val="000000" w:themeColor="text1"/>
          <w:sz w:val="24"/>
          <w:szCs w:val="24"/>
        </w:rPr>
        <w:t xml:space="preserve">jediničnu cijenu odvoza </w:t>
      </w:r>
      <w:r w:rsidR="0019451F">
        <w:rPr>
          <w:rFonts w:ascii="Times New Roman" w:hAnsi="Times New Roman" w:cs="Times New Roman"/>
          <w:color w:val="000000" w:themeColor="text1"/>
          <w:sz w:val="24"/>
          <w:szCs w:val="24"/>
        </w:rPr>
        <w:t xml:space="preserve"> </w:t>
      </w:r>
      <w:r w:rsidR="00B576DD">
        <w:rPr>
          <w:rFonts w:ascii="Times New Roman" w:hAnsi="Times New Roman" w:cs="Times New Roman"/>
          <w:color w:val="FF0000"/>
          <w:sz w:val="24"/>
          <w:szCs w:val="24"/>
        </w:rPr>
        <w:t xml:space="preserve"> </w:t>
      </w:r>
      <w:r w:rsidR="00B576DD" w:rsidRPr="00005B2C">
        <w:rPr>
          <w:rFonts w:ascii="Times New Roman" w:hAnsi="Times New Roman" w:cs="Times New Roman"/>
          <w:color w:val="000000" w:themeColor="text1"/>
          <w:sz w:val="24"/>
          <w:szCs w:val="24"/>
        </w:rPr>
        <w:t>po</w:t>
      </w:r>
      <w:r w:rsidR="0019451F" w:rsidRPr="00005B2C">
        <w:rPr>
          <w:rFonts w:ascii="Times New Roman" w:hAnsi="Times New Roman" w:cs="Times New Roman"/>
          <w:color w:val="000000" w:themeColor="text1"/>
          <w:sz w:val="24"/>
          <w:szCs w:val="24"/>
        </w:rPr>
        <w:t xml:space="preserve"> jednoj</w:t>
      </w:r>
      <w:r w:rsidR="00B576DD" w:rsidRPr="00005B2C">
        <w:rPr>
          <w:rFonts w:ascii="Times New Roman" w:hAnsi="Times New Roman" w:cs="Times New Roman"/>
          <w:color w:val="000000" w:themeColor="text1"/>
          <w:sz w:val="24"/>
          <w:szCs w:val="24"/>
        </w:rPr>
        <w:t xml:space="preserve"> cisterni </w:t>
      </w:r>
      <w:r w:rsidR="0019451F" w:rsidRPr="00005B2C">
        <w:rPr>
          <w:rFonts w:ascii="Times New Roman" w:hAnsi="Times New Roman" w:cs="Times New Roman"/>
          <w:color w:val="000000" w:themeColor="text1"/>
          <w:sz w:val="24"/>
          <w:szCs w:val="24"/>
        </w:rPr>
        <w:t xml:space="preserve">zapremine </w:t>
      </w:r>
      <w:r w:rsidR="00412E54">
        <w:rPr>
          <w:rFonts w:ascii="Times New Roman" w:hAnsi="Times New Roman" w:cs="Times New Roman"/>
          <w:color w:val="000000" w:themeColor="text1"/>
          <w:sz w:val="24"/>
          <w:szCs w:val="24"/>
        </w:rPr>
        <w:t>5</w:t>
      </w:r>
      <w:r w:rsidR="0019451F" w:rsidRPr="00005B2C">
        <w:rPr>
          <w:rFonts w:ascii="Times New Roman" w:hAnsi="Times New Roman" w:cs="Times New Roman"/>
          <w:color w:val="000000" w:themeColor="text1"/>
          <w:sz w:val="24"/>
          <w:szCs w:val="24"/>
        </w:rPr>
        <w:t xml:space="preserve"> m3 </w:t>
      </w:r>
      <w:r w:rsidRPr="00005B2C">
        <w:rPr>
          <w:rFonts w:ascii="Times New Roman" w:hAnsi="Times New Roman" w:cs="Times New Roman"/>
          <w:color w:val="000000" w:themeColor="text1"/>
          <w:sz w:val="24"/>
          <w:szCs w:val="24"/>
        </w:rPr>
        <w:t xml:space="preserve">za svaku stavku </w:t>
      </w:r>
      <w:r w:rsidR="008F6ECC">
        <w:rPr>
          <w:rFonts w:ascii="Times New Roman" w:hAnsi="Times New Roman" w:cs="Times New Roman"/>
          <w:color w:val="000000" w:themeColor="text1"/>
          <w:sz w:val="24"/>
          <w:szCs w:val="24"/>
        </w:rPr>
        <w:t xml:space="preserve"> </w:t>
      </w:r>
      <w:r w:rsidRPr="00005B2C">
        <w:rPr>
          <w:rFonts w:ascii="Times New Roman" w:hAnsi="Times New Roman" w:cs="Times New Roman"/>
          <w:color w:val="000000" w:themeColor="text1"/>
          <w:sz w:val="24"/>
          <w:szCs w:val="24"/>
        </w:rPr>
        <w:t>troškovnika</w:t>
      </w:r>
      <w:r w:rsidR="0019451F" w:rsidRPr="00005B2C">
        <w:rPr>
          <w:rFonts w:ascii="Times New Roman" w:hAnsi="Times New Roman" w:cs="Times New Roman"/>
          <w:color w:val="7F7F7F" w:themeColor="text1" w:themeTint="80"/>
          <w:sz w:val="24"/>
          <w:szCs w:val="24"/>
        </w:rPr>
        <w:t xml:space="preserve">  </w:t>
      </w:r>
      <w:r w:rsidR="0019451F" w:rsidRPr="0019451F">
        <w:rPr>
          <w:rFonts w:ascii="Times New Roman" w:hAnsi="Times New Roman" w:cs="Times New Roman"/>
          <w:color w:val="000000" w:themeColor="text1"/>
          <w:sz w:val="24"/>
          <w:szCs w:val="24"/>
        </w:rPr>
        <w:t>(</w:t>
      </w:r>
      <w:r w:rsidR="00723B1C">
        <w:rPr>
          <w:rFonts w:ascii="Times New Roman" w:hAnsi="Times New Roman" w:cs="Times New Roman"/>
          <w:color w:val="000000" w:themeColor="text1"/>
          <w:sz w:val="24"/>
          <w:szCs w:val="24"/>
        </w:rPr>
        <w:t xml:space="preserve">jednako za </w:t>
      </w:r>
      <w:r w:rsidR="0019451F" w:rsidRPr="00330A42">
        <w:rPr>
          <w:rFonts w:ascii="Times New Roman" w:hAnsi="Times New Roman" w:cs="Times New Roman"/>
          <w:color w:val="000000" w:themeColor="text1"/>
          <w:sz w:val="24"/>
          <w:szCs w:val="24"/>
        </w:rPr>
        <w:t>kućanstva i p</w:t>
      </w:r>
      <w:r w:rsidR="005E7D39">
        <w:rPr>
          <w:rFonts w:ascii="Times New Roman" w:hAnsi="Times New Roman" w:cs="Times New Roman"/>
          <w:color w:val="000000" w:themeColor="text1"/>
          <w:sz w:val="24"/>
          <w:szCs w:val="24"/>
        </w:rPr>
        <w:t>oslovne korisnike</w:t>
      </w:r>
      <w:r w:rsidR="0019451F">
        <w:rPr>
          <w:rFonts w:ascii="Times New Roman" w:hAnsi="Times New Roman" w:cs="Times New Roman"/>
          <w:color w:val="000000" w:themeColor="text1"/>
          <w:sz w:val="24"/>
          <w:szCs w:val="24"/>
        </w:rPr>
        <w:t>)</w:t>
      </w:r>
      <w:r w:rsidR="0019451F">
        <w:rPr>
          <w:rFonts w:ascii="Times New Roman" w:hAnsi="Times New Roman" w:cs="Times New Roman"/>
          <w:color w:val="FF0000"/>
          <w:sz w:val="24"/>
          <w:szCs w:val="24"/>
        </w:rPr>
        <w:t xml:space="preserve"> </w:t>
      </w:r>
      <w:r w:rsidR="0019451F" w:rsidRPr="0019451F">
        <w:rPr>
          <w:rFonts w:ascii="Times New Roman" w:hAnsi="Times New Roman" w:cs="Times New Roman"/>
          <w:color w:val="000000" w:themeColor="text1"/>
          <w:sz w:val="24"/>
          <w:szCs w:val="24"/>
        </w:rPr>
        <w:t xml:space="preserve"> </w:t>
      </w:r>
      <w:r w:rsidR="008F6ECC">
        <w:rPr>
          <w:rFonts w:ascii="Times New Roman" w:hAnsi="Times New Roman" w:cs="Times New Roman"/>
          <w:color w:val="000000" w:themeColor="text1"/>
          <w:sz w:val="24"/>
          <w:szCs w:val="24"/>
        </w:rPr>
        <w:t>u skladu sa iskazanom udaljenosti mjesta crpljenja otpadnih vod</w:t>
      </w:r>
      <w:r w:rsidR="008F6ECC" w:rsidRPr="008F6ECC">
        <w:rPr>
          <w:rFonts w:ascii="Times New Roman" w:hAnsi="Times New Roman" w:cs="Times New Roman"/>
          <w:color w:val="000000" w:themeColor="text1"/>
          <w:sz w:val="24"/>
          <w:szCs w:val="24"/>
        </w:rPr>
        <w:t>a</w:t>
      </w:r>
      <w:r w:rsidRPr="008F6ECC">
        <w:rPr>
          <w:rFonts w:ascii="Times New Roman" w:hAnsi="Times New Roman" w:cs="Times New Roman"/>
          <w:color w:val="000000" w:themeColor="text1"/>
          <w:sz w:val="24"/>
          <w:szCs w:val="24"/>
        </w:rPr>
        <w:t>.</w:t>
      </w:r>
    </w:p>
    <w:p w14:paraId="1B88BAF3" w14:textId="77777777" w:rsidR="00701EA1" w:rsidRDefault="00E22F31" w:rsidP="00541F4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Ponuđene cijene u ovom javnom natječaju su nepromjenjive za cijelo vrijeme trajanja</w:t>
      </w:r>
    </w:p>
    <w:p w14:paraId="5CE7E8B9" w14:textId="5FB77177" w:rsidR="00996EDA" w:rsidRDefault="00E22F31" w:rsidP="00541F4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ugovora.</w:t>
      </w:r>
    </w:p>
    <w:p w14:paraId="26D3CF40" w14:textId="213F7F82" w:rsidR="00E22F31" w:rsidRDefault="00E22F31" w:rsidP="00541F4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Ako ponuditelj ne popuni ponudu ili izmijeni ponudben</w:t>
      </w:r>
      <w:r w:rsidR="005E7D39">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list koj</w:t>
      </w:r>
      <w:r w:rsidR="005E7D39">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00723B1C">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e  prilog</w:t>
      </w:r>
      <w:r w:rsidR="00723B1C">
        <w:rPr>
          <w:rFonts w:ascii="Times New Roman" w:hAnsi="Times New Roman" w:cs="Times New Roman"/>
          <w:color w:val="000000" w:themeColor="text1"/>
          <w:sz w:val="24"/>
          <w:szCs w:val="24"/>
        </w:rPr>
        <w:t xml:space="preserve"> ove</w:t>
      </w:r>
      <w:r>
        <w:rPr>
          <w:rFonts w:ascii="Times New Roman" w:hAnsi="Times New Roman" w:cs="Times New Roman"/>
          <w:color w:val="000000" w:themeColor="text1"/>
          <w:sz w:val="24"/>
          <w:szCs w:val="24"/>
        </w:rPr>
        <w:t xml:space="preserve"> dokumentacije, smatrat će se da njegova  ponuda nije sukladna </w:t>
      </w:r>
      <w:r w:rsidR="00102C75">
        <w:rPr>
          <w:rFonts w:ascii="Times New Roman" w:hAnsi="Times New Roman" w:cs="Times New Roman"/>
          <w:color w:val="000000" w:themeColor="text1"/>
          <w:sz w:val="24"/>
          <w:szCs w:val="24"/>
        </w:rPr>
        <w:t xml:space="preserve">ovoj </w:t>
      </w:r>
      <w:r>
        <w:rPr>
          <w:rFonts w:ascii="Times New Roman" w:hAnsi="Times New Roman" w:cs="Times New Roman"/>
          <w:color w:val="000000" w:themeColor="text1"/>
          <w:sz w:val="24"/>
          <w:szCs w:val="24"/>
        </w:rPr>
        <w:t>dokumentaciji odnosno da je nepravilna. Takvu ponudu javni isporučitelj vodnih usluga će odbiti na temelju rezultata pregleda i ocjene.</w:t>
      </w:r>
    </w:p>
    <w:p w14:paraId="40500314" w14:textId="28C65334" w:rsidR="000479F3" w:rsidRDefault="00F61A85" w:rsidP="000479F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6FA95115" w14:textId="77777777" w:rsidR="00737663" w:rsidRDefault="00737663" w:rsidP="000479F3">
      <w:pPr>
        <w:spacing w:after="0"/>
        <w:rPr>
          <w:rFonts w:ascii="Times New Roman" w:hAnsi="Times New Roman" w:cs="Times New Roman"/>
          <w:color w:val="000000" w:themeColor="text1"/>
          <w:sz w:val="24"/>
          <w:szCs w:val="24"/>
        </w:rPr>
      </w:pPr>
    </w:p>
    <w:p w14:paraId="4BBCE6A0" w14:textId="56ACD26A" w:rsidR="002C5880" w:rsidRPr="00AA3647" w:rsidRDefault="00E22F31" w:rsidP="002C5880">
      <w:pPr>
        <w:pStyle w:val="Odlomakpopisa"/>
        <w:numPr>
          <w:ilvl w:val="1"/>
          <w:numId w:val="1"/>
        </w:numPr>
        <w:spacing w:after="0"/>
        <w:rPr>
          <w:rFonts w:ascii="Times New Roman" w:hAnsi="Times New Roman" w:cs="Times New Roman"/>
          <w:b/>
          <w:bCs/>
          <w:color w:val="000000" w:themeColor="text1"/>
          <w:sz w:val="24"/>
          <w:szCs w:val="24"/>
        </w:rPr>
      </w:pPr>
      <w:r w:rsidRPr="00BC0305">
        <w:rPr>
          <w:rFonts w:ascii="Times New Roman" w:hAnsi="Times New Roman" w:cs="Times New Roman"/>
          <w:b/>
          <w:bCs/>
          <w:color w:val="000000" w:themeColor="text1"/>
          <w:sz w:val="24"/>
          <w:szCs w:val="24"/>
        </w:rPr>
        <w:t>MJESTO IZVRŠENJA USLUGE</w:t>
      </w:r>
    </w:p>
    <w:p w14:paraId="0BADC3ED" w14:textId="3E905128" w:rsidR="002C5880" w:rsidRDefault="002C5880" w:rsidP="002C588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Usluge </w:t>
      </w:r>
      <w:r w:rsidR="00D61C35">
        <w:rPr>
          <w:rFonts w:ascii="Times New Roman" w:hAnsi="Times New Roman" w:cs="Times New Roman"/>
          <w:color w:val="000000" w:themeColor="text1"/>
          <w:sz w:val="24"/>
          <w:szCs w:val="24"/>
        </w:rPr>
        <w:t>crpljenja</w:t>
      </w:r>
      <w:r>
        <w:rPr>
          <w:rFonts w:ascii="Times New Roman" w:hAnsi="Times New Roman" w:cs="Times New Roman"/>
          <w:color w:val="000000" w:themeColor="text1"/>
          <w:sz w:val="24"/>
          <w:szCs w:val="24"/>
        </w:rPr>
        <w:t xml:space="preserve"> i odvoza </w:t>
      </w:r>
      <w:r w:rsidR="00D61C35">
        <w:rPr>
          <w:rFonts w:ascii="Times New Roman" w:hAnsi="Times New Roman" w:cs="Times New Roman"/>
          <w:color w:val="000000" w:themeColor="text1"/>
          <w:sz w:val="24"/>
          <w:szCs w:val="24"/>
        </w:rPr>
        <w:t xml:space="preserve"> otpadnih voda</w:t>
      </w:r>
      <w:r>
        <w:rPr>
          <w:rFonts w:ascii="Times New Roman" w:hAnsi="Times New Roman" w:cs="Times New Roman"/>
          <w:color w:val="000000" w:themeColor="text1"/>
          <w:sz w:val="24"/>
          <w:szCs w:val="24"/>
        </w:rPr>
        <w:t xml:space="preserve"> iz individualnih sustava odvodnje  vrše se u mjestu naručitelja usluge (narudžbe vrše korisnici vodne usluge, tj. </w:t>
      </w:r>
      <w:r w:rsidR="000451D2">
        <w:rPr>
          <w:rFonts w:ascii="Times New Roman" w:hAnsi="Times New Roman" w:cs="Times New Roman"/>
          <w:color w:val="000000" w:themeColor="text1"/>
          <w:sz w:val="24"/>
          <w:szCs w:val="24"/>
        </w:rPr>
        <w:t>kućanstva</w:t>
      </w:r>
      <w:r>
        <w:rPr>
          <w:rFonts w:ascii="Times New Roman" w:hAnsi="Times New Roman" w:cs="Times New Roman"/>
          <w:color w:val="000000" w:themeColor="text1"/>
          <w:sz w:val="24"/>
          <w:szCs w:val="24"/>
        </w:rPr>
        <w:t xml:space="preserve"> i </w:t>
      </w:r>
      <w:r w:rsidR="000451D2">
        <w:rPr>
          <w:rFonts w:ascii="Times New Roman" w:hAnsi="Times New Roman" w:cs="Times New Roman"/>
          <w:color w:val="000000" w:themeColor="text1"/>
          <w:sz w:val="24"/>
          <w:szCs w:val="24"/>
        </w:rPr>
        <w:t>poslovni korisnici</w:t>
      </w:r>
      <w:r>
        <w:rPr>
          <w:rFonts w:ascii="Times New Roman" w:hAnsi="Times New Roman" w:cs="Times New Roman"/>
          <w:color w:val="000000" w:themeColor="text1"/>
          <w:sz w:val="24"/>
          <w:szCs w:val="24"/>
        </w:rPr>
        <w:t xml:space="preserve"> s područja grada Ogulina i </w:t>
      </w:r>
      <w:r w:rsidRPr="00005B2C">
        <w:rPr>
          <w:rFonts w:ascii="Times New Roman" w:hAnsi="Times New Roman" w:cs="Times New Roman"/>
          <w:color w:val="000000" w:themeColor="text1"/>
          <w:sz w:val="24"/>
          <w:szCs w:val="24"/>
        </w:rPr>
        <w:t xml:space="preserve">općina </w:t>
      </w:r>
      <w:proofErr w:type="spellStart"/>
      <w:r w:rsidRPr="00005B2C">
        <w:rPr>
          <w:rFonts w:ascii="Times New Roman" w:hAnsi="Times New Roman" w:cs="Times New Roman"/>
          <w:color w:val="000000" w:themeColor="text1"/>
          <w:sz w:val="24"/>
          <w:szCs w:val="24"/>
        </w:rPr>
        <w:t>Josipdol</w:t>
      </w:r>
      <w:proofErr w:type="spellEnd"/>
      <w:r w:rsidR="00701EA1">
        <w:rPr>
          <w:rFonts w:ascii="Times New Roman" w:hAnsi="Times New Roman" w:cs="Times New Roman"/>
          <w:color w:val="000000" w:themeColor="text1"/>
          <w:sz w:val="24"/>
          <w:szCs w:val="24"/>
        </w:rPr>
        <w:t>,</w:t>
      </w:r>
      <w:r w:rsidR="00005B2C" w:rsidRPr="00005B2C">
        <w:rPr>
          <w:rFonts w:ascii="Times New Roman" w:hAnsi="Times New Roman" w:cs="Times New Roman"/>
          <w:color w:val="000000" w:themeColor="text1"/>
          <w:sz w:val="24"/>
          <w:szCs w:val="24"/>
        </w:rPr>
        <w:t xml:space="preserve"> </w:t>
      </w:r>
      <w:r w:rsidRPr="00005B2C">
        <w:rPr>
          <w:rFonts w:ascii="Times New Roman" w:hAnsi="Times New Roman" w:cs="Times New Roman"/>
          <w:color w:val="000000" w:themeColor="text1"/>
          <w:sz w:val="24"/>
          <w:szCs w:val="24"/>
        </w:rPr>
        <w:t>Tounj</w:t>
      </w:r>
      <w:r w:rsidR="00701EA1">
        <w:rPr>
          <w:rFonts w:ascii="Times New Roman" w:hAnsi="Times New Roman" w:cs="Times New Roman"/>
          <w:color w:val="000000" w:themeColor="text1"/>
          <w:sz w:val="24"/>
          <w:szCs w:val="24"/>
        </w:rPr>
        <w:t>, Plaški i Saborsko</w:t>
      </w:r>
      <w:r w:rsidR="00D61C35">
        <w:rPr>
          <w:rFonts w:ascii="Times New Roman" w:hAnsi="Times New Roman" w:cs="Times New Roman"/>
          <w:color w:val="000000" w:themeColor="text1"/>
          <w:sz w:val="24"/>
          <w:szCs w:val="24"/>
        </w:rPr>
        <w:t>)</w:t>
      </w:r>
      <w:r w:rsidRPr="00005B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direktno od odabranog gospodarskog subjekta. Odvoz se vrši na  uređaj za pročišćavanje otpadnih voda (UPOV) Ogulin.</w:t>
      </w:r>
      <w:r w:rsidR="00723B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Narudžbe korisnika predmetne vodne usluge će biti sukcesivno tijekom trajanja ugovora, ovisno o njihovim potrebama.</w:t>
      </w:r>
    </w:p>
    <w:p w14:paraId="5223C0DE" w14:textId="76F8F40B" w:rsidR="00284A29" w:rsidRDefault="00284A29" w:rsidP="002C588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sve dobivene i izvršene narudžbe odabrani ponuditelj je dužan voditi evidenciju i potvrde o obavljenim uslugama. Svaka pojedinačna narudžba i odvoz mora biti popraćen odgovarajućim dokumentom – obrazac </w:t>
      </w:r>
      <w:r w:rsidR="000451D2">
        <w:rPr>
          <w:rFonts w:ascii="Times New Roman" w:hAnsi="Times New Roman" w:cs="Times New Roman"/>
          <w:color w:val="000000" w:themeColor="text1"/>
          <w:sz w:val="24"/>
          <w:szCs w:val="24"/>
        </w:rPr>
        <w:t xml:space="preserve">za kućanstva:  </w:t>
      </w:r>
      <w:r>
        <w:rPr>
          <w:rFonts w:ascii="Times New Roman" w:hAnsi="Times New Roman" w:cs="Times New Roman"/>
          <w:color w:val="000000" w:themeColor="text1"/>
          <w:sz w:val="24"/>
          <w:szCs w:val="24"/>
        </w:rPr>
        <w:t xml:space="preserve">Evidencija o preuzimanju sadržaja septičkih  ili sabirnih jama (Prilog 1), </w:t>
      </w:r>
      <w:r w:rsidR="000451D2">
        <w:rPr>
          <w:rFonts w:ascii="Times New Roman" w:hAnsi="Times New Roman" w:cs="Times New Roman"/>
          <w:color w:val="000000" w:themeColor="text1"/>
          <w:sz w:val="24"/>
          <w:szCs w:val="24"/>
        </w:rPr>
        <w:t xml:space="preserve"> </w:t>
      </w:r>
      <w:r w:rsidRPr="00005B2C">
        <w:rPr>
          <w:rFonts w:ascii="Times New Roman" w:hAnsi="Times New Roman" w:cs="Times New Roman"/>
          <w:color w:val="000000" w:themeColor="text1"/>
          <w:sz w:val="24"/>
          <w:szCs w:val="24"/>
        </w:rPr>
        <w:t xml:space="preserve">dok se za </w:t>
      </w:r>
      <w:r w:rsidR="000451D2">
        <w:rPr>
          <w:rFonts w:ascii="Times New Roman" w:hAnsi="Times New Roman" w:cs="Times New Roman"/>
          <w:color w:val="000000" w:themeColor="text1"/>
          <w:sz w:val="24"/>
          <w:szCs w:val="24"/>
        </w:rPr>
        <w:t xml:space="preserve"> poslovne korisnike </w:t>
      </w:r>
      <w:r w:rsidRPr="00005B2C">
        <w:rPr>
          <w:rFonts w:ascii="Times New Roman" w:hAnsi="Times New Roman" w:cs="Times New Roman"/>
          <w:color w:val="000000" w:themeColor="text1"/>
          <w:sz w:val="24"/>
          <w:szCs w:val="24"/>
        </w:rPr>
        <w:t xml:space="preserve"> ovjerava Prateći list za otpad – PL-O</w:t>
      </w:r>
      <w:r w:rsidR="000451D2">
        <w:rPr>
          <w:rFonts w:ascii="Times New Roman" w:hAnsi="Times New Roman" w:cs="Times New Roman"/>
          <w:color w:val="000000" w:themeColor="text1"/>
          <w:sz w:val="24"/>
          <w:szCs w:val="24"/>
        </w:rPr>
        <w:t xml:space="preserve"> </w:t>
      </w:r>
      <w:r w:rsidRPr="00005B2C">
        <w:rPr>
          <w:rFonts w:ascii="Times New Roman" w:hAnsi="Times New Roman" w:cs="Times New Roman"/>
          <w:color w:val="000000" w:themeColor="text1"/>
          <w:sz w:val="24"/>
          <w:szCs w:val="24"/>
        </w:rPr>
        <w:t xml:space="preserve"> (Prilog 2).</w:t>
      </w:r>
      <w:r w:rsidR="00F81ADB" w:rsidRPr="00005B2C">
        <w:rPr>
          <w:rFonts w:ascii="Times New Roman" w:hAnsi="Times New Roman" w:cs="Times New Roman"/>
          <w:color w:val="000000" w:themeColor="text1"/>
          <w:sz w:val="24"/>
          <w:szCs w:val="24"/>
        </w:rPr>
        <w:t xml:space="preserve"> </w:t>
      </w:r>
      <w:r w:rsidR="00553168">
        <w:rPr>
          <w:rFonts w:ascii="Times New Roman" w:hAnsi="Times New Roman" w:cs="Times New Roman"/>
          <w:color w:val="000000" w:themeColor="text1"/>
          <w:sz w:val="24"/>
          <w:szCs w:val="24"/>
        </w:rPr>
        <w:t xml:space="preserve">  Popunjene obrasce  Prilog 1  i Prilog  2  sa preslikom računa koji je ispostavljen korisnicima, gospodarski subjekt dostavlja javnom isporučitelju vodnih usluga, kao dokaz o izvršavanju ugovornih obveza.</w:t>
      </w:r>
    </w:p>
    <w:p w14:paraId="4670CABF" w14:textId="5F797339" w:rsidR="00284A29" w:rsidRPr="00FE1D28" w:rsidRDefault="00284A29" w:rsidP="002C588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Količine otpadne vode dovezene na UPOV  bilježe se u  evidenciji te se  mjesečno vrši obračun </w:t>
      </w:r>
      <w:r w:rsidRPr="000D3115">
        <w:rPr>
          <w:rFonts w:ascii="Times New Roman" w:hAnsi="Times New Roman" w:cs="Times New Roman"/>
          <w:color w:val="000000" w:themeColor="text1"/>
          <w:sz w:val="24"/>
          <w:szCs w:val="24"/>
        </w:rPr>
        <w:t xml:space="preserve">radi plaćanja </w:t>
      </w:r>
      <w:r w:rsidR="000D3115" w:rsidRPr="000D3115">
        <w:rPr>
          <w:rFonts w:ascii="Times New Roman" w:hAnsi="Times New Roman" w:cs="Times New Roman"/>
          <w:color w:val="000000" w:themeColor="text1"/>
          <w:sz w:val="24"/>
          <w:szCs w:val="24"/>
        </w:rPr>
        <w:t>pročišćavanja</w:t>
      </w:r>
      <w:r w:rsidRPr="000D3115">
        <w:rPr>
          <w:rFonts w:ascii="Times New Roman" w:hAnsi="Times New Roman" w:cs="Times New Roman"/>
          <w:color w:val="000000" w:themeColor="text1"/>
          <w:sz w:val="24"/>
          <w:szCs w:val="24"/>
        </w:rPr>
        <w:t xml:space="preserve"> otpadnih voda  </w:t>
      </w:r>
      <w:r>
        <w:rPr>
          <w:rFonts w:ascii="Times New Roman" w:hAnsi="Times New Roman" w:cs="Times New Roman"/>
          <w:color w:val="000000" w:themeColor="text1"/>
          <w:sz w:val="24"/>
          <w:szCs w:val="24"/>
        </w:rPr>
        <w:t xml:space="preserve">dopremljenih na UPOV. </w:t>
      </w:r>
      <w:r w:rsidR="00FE1D28">
        <w:rPr>
          <w:rFonts w:ascii="Times New Roman" w:hAnsi="Times New Roman" w:cs="Times New Roman"/>
          <w:color w:val="000000" w:themeColor="text1"/>
          <w:sz w:val="24"/>
          <w:szCs w:val="24"/>
        </w:rPr>
        <w:t xml:space="preserve">  </w:t>
      </w:r>
      <w:r w:rsidR="00005B2C" w:rsidRPr="00FE1D28">
        <w:rPr>
          <w:rFonts w:ascii="Times New Roman" w:hAnsi="Times New Roman" w:cs="Times New Roman"/>
          <w:color w:val="000000" w:themeColor="text1"/>
          <w:sz w:val="24"/>
          <w:szCs w:val="24"/>
        </w:rPr>
        <w:t>D</w:t>
      </w:r>
      <w:r w:rsidRPr="00FE1D28">
        <w:rPr>
          <w:rFonts w:ascii="Times New Roman" w:hAnsi="Times New Roman" w:cs="Times New Roman"/>
          <w:color w:val="000000" w:themeColor="text1"/>
          <w:sz w:val="24"/>
          <w:szCs w:val="24"/>
        </w:rPr>
        <w:t>nevn</w:t>
      </w:r>
      <w:r w:rsidR="00005B2C" w:rsidRPr="00FE1D28">
        <w:rPr>
          <w:rFonts w:ascii="Times New Roman" w:hAnsi="Times New Roman" w:cs="Times New Roman"/>
          <w:color w:val="000000" w:themeColor="text1"/>
          <w:sz w:val="24"/>
          <w:szCs w:val="24"/>
        </w:rPr>
        <w:t>a</w:t>
      </w:r>
      <w:r w:rsidRPr="00FE1D28">
        <w:rPr>
          <w:rFonts w:ascii="Times New Roman" w:hAnsi="Times New Roman" w:cs="Times New Roman"/>
          <w:color w:val="000000" w:themeColor="text1"/>
          <w:sz w:val="24"/>
          <w:szCs w:val="24"/>
        </w:rPr>
        <w:t xml:space="preserve"> dovezen</w:t>
      </w:r>
      <w:r w:rsidR="00FE1D28" w:rsidRPr="00FE1D28">
        <w:rPr>
          <w:rFonts w:ascii="Times New Roman" w:hAnsi="Times New Roman" w:cs="Times New Roman"/>
          <w:color w:val="000000" w:themeColor="text1"/>
          <w:sz w:val="24"/>
          <w:szCs w:val="24"/>
        </w:rPr>
        <w:t>a</w:t>
      </w:r>
      <w:r w:rsidRPr="00FE1D28">
        <w:rPr>
          <w:rFonts w:ascii="Times New Roman" w:hAnsi="Times New Roman" w:cs="Times New Roman"/>
          <w:color w:val="000000" w:themeColor="text1"/>
          <w:sz w:val="24"/>
          <w:szCs w:val="24"/>
        </w:rPr>
        <w:t xml:space="preserve"> količin</w:t>
      </w:r>
      <w:r w:rsidR="00FE1D28" w:rsidRPr="00FE1D28">
        <w:rPr>
          <w:rFonts w:ascii="Times New Roman" w:hAnsi="Times New Roman" w:cs="Times New Roman"/>
          <w:color w:val="000000" w:themeColor="text1"/>
          <w:sz w:val="24"/>
          <w:szCs w:val="24"/>
        </w:rPr>
        <w:t xml:space="preserve">a  </w:t>
      </w:r>
      <w:r w:rsidRPr="00FE1D28">
        <w:rPr>
          <w:rFonts w:ascii="Times New Roman" w:hAnsi="Times New Roman" w:cs="Times New Roman"/>
          <w:color w:val="000000" w:themeColor="text1"/>
          <w:sz w:val="24"/>
          <w:szCs w:val="24"/>
        </w:rPr>
        <w:t xml:space="preserve">je </w:t>
      </w:r>
      <w:r w:rsidR="00FE1D28" w:rsidRPr="00FE1D28">
        <w:rPr>
          <w:rFonts w:ascii="Times New Roman" w:hAnsi="Times New Roman" w:cs="Times New Roman"/>
          <w:color w:val="000000" w:themeColor="text1"/>
          <w:sz w:val="24"/>
          <w:szCs w:val="24"/>
        </w:rPr>
        <w:t xml:space="preserve">jedna </w:t>
      </w:r>
      <w:r w:rsidR="00005B2C" w:rsidRPr="00FE1D28">
        <w:rPr>
          <w:rFonts w:ascii="Times New Roman" w:hAnsi="Times New Roman" w:cs="Times New Roman"/>
          <w:color w:val="000000" w:themeColor="text1"/>
          <w:sz w:val="24"/>
          <w:szCs w:val="24"/>
        </w:rPr>
        <w:t xml:space="preserve"> cisterna,  </w:t>
      </w:r>
      <w:r w:rsidRPr="00FE1D28">
        <w:rPr>
          <w:rFonts w:ascii="Times New Roman" w:hAnsi="Times New Roman" w:cs="Times New Roman"/>
          <w:color w:val="000000" w:themeColor="text1"/>
          <w:sz w:val="24"/>
          <w:szCs w:val="24"/>
        </w:rPr>
        <w:t xml:space="preserve">ograničena zbog kapaciteta zaprimanja UPOV-a </w:t>
      </w:r>
      <w:r w:rsidR="00FE1D28" w:rsidRPr="00FE1D28">
        <w:rPr>
          <w:rFonts w:ascii="Times New Roman" w:hAnsi="Times New Roman" w:cs="Times New Roman"/>
          <w:color w:val="000000" w:themeColor="text1"/>
          <w:sz w:val="24"/>
          <w:szCs w:val="24"/>
        </w:rPr>
        <w:t>.</w:t>
      </w:r>
    </w:p>
    <w:p w14:paraId="11D0E644" w14:textId="5DD4377E" w:rsidR="00284A29" w:rsidRPr="00FE1D28" w:rsidRDefault="00284A29" w:rsidP="002C5880">
      <w:pPr>
        <w:spacing w:after="0"/>
        <w:rPr>
          <w:rFonts w:ascii="Times New Roman" w:hAnsi="Times New Roman" w:cs="Times New Roman"/>
          <w:color w:val="000000" w:themeColor="text1"/>
          <w:sz w:val="24"/>
          <w:szCs w:val="24"/>
        </w:rPr>
      </w:pPr>
    </w:p>
    <w:p w14:paraId="748B1094" w14:textId="77777777" w:rsidR="00D07AE1" w:rsidRPr="006439E4" w:rsidRDefault="00D07AE1" w:rsidP="00D07AE1">
      <w:pPr>
        <w:spacing w:after="0"/>
        <w:rPr>
          <w:rFonts w:ascii="Times New Roman" w:hAnsi="Times New Roman" w:cs="Times New Roman"/>
          <w:sz w:val="24"/>
          <w:szCs w:val="24"/>
        </w:rPr>
      </w:pPr>
    </w:p>
    <w:p w14:paraId="33DFD685" w14:textId="3F67D49C" w:rsidR="00D07AE1" w:rsidRPr="00B119A6" w:rsidRDefault="00BC0305" w:rsidP="00AA3647">
      <w:pPr>
        <w:pStyle w:val="Odlomakpopisa"/>
        <w:numPr>
          <w:ilvl w:val="1"/>
          <w:numId w:val="1"/>
        </w:numPr>
        <w:spacing w:after="0"/>
        <w:rPr>
          <w:rFonts w:ascii="Times New Roman" w:hAnsi="Times New Roman" w:cs="Times New Roman"/>
          <w:b/>
          <w:bCs/>
          <w:sz w:val="24"/>
          <w:szCs w:val="24"/>
        </w:rPr>
      </w:pPr>
      <w:r w:rsidRPr="00B119A6">
        <w:rPr>
          <w:rFonts w:ascii="Times New Roman" w:hAnsi="Times New Roman" w:cs="Times New Roman"/>
          <w:b/>
          <w:bCs/>
          <w:sz w:val="24"/>
          <w:szCs w:val="24"/>
        </w:rPr>
        <w:t xml:space="preserve"> ROK ZA IZVRŠENJE USLUGE</w:t>
      </w:r>
    </w:p>
    <w:p w14:paraId="0D54354C" w14:textId="2662F38E" w:rsidR="00BC0305" w:rsidRDefault="00BC0305" w:rsidP="00AA3647">
      <w:pPr>
        <w:spacing w:after="0"/>
        <w:rPr>
          <w:rFonts w:ascii="Times New Roman" w:hAnsi="Times New Roman" w:cs="Times New Roman"/>
          <w:sz w:val="24"/>
          <w:szCs w:val="24"/>
        </w:rPr>
      </w:pPr>
      <w:r>
        <w:rPr>
          <w:rFonts w:ascii="Times New Roman" w:hAnsi="Times New Roman" w:cs="Times New Roman"/>
          <w:sz w:val="24"/>
          <w:szCs w:val="24"/>
        </w:rPr>
        <w:t xml:space="preserve">Nakon zaključenja Ugovora objavit će se </w:t>
      </w:r>
      <w:r w:rsidR="00B119A6">
        <w:rPr>
          <w:rFonts w:ascii="Times New Roman" w:hAnsi="Times New Roman" w:cs="Times New Roman"/>
          <w:sz w:val="24"/>
          <w:szCs w:val="24"/>
        </w:rPr>
        <w:t xml:space="preserve">putem web stranice javnog isporučitelja vodnih usluga </w:t>
      </w:r>
      <w:r w:rsidR="00B119A6" w:rsidRPr="00B119A6">
        <w:rPr>
          <w:rFonts w:ascii="Times New Roman" w:hAnsi="Times New Roman" w:cs="Times New Roman"/>
          <w:color w:val="FF0000"/>
          <w:sz w:val="24"/>
          <w:szCs w:val="24"/>
        </w:rPr>
        <w:t xml:space="preserve"> </w:t>
      </w:r>
      <w:r w:rsidR="00B119A6">
        <w:rPr>
          <w:rFonts w:ascii="Times New Roman" w:hAnsi="Times New Roman" w:cs="Times New Roman"/>
          <w:sz w:val="24"/>
          <w:szCs w:val="24"/>
        </w:rPr>
        <w:t xml:space="preserve">obavijest o načinu pružanja vodne usluge </w:t>
      </w:r>
      <w:r w:rsidR="009424F7">
        <w:rPr>
          <w:rFonts w:ascii="Times New Roman" w:hAnsi="Times New Roman" w:cs="Times New Roman"/>
          <w:sz w:val="24"/>
          <w:szCs w:val="24"/>
        </w:rPr>
        <w:t xml:space="preserve"> crpljenja</w:t>
      </w:r>
      <w:r w:rsidR="00B119A6">
        <w:rPr>
          <w:rFonts w:ascii="Times New Roman" w:hAnsi="Times New Roman" w:cs="Times New Roman"/>
          <w:sz w:val="24"/>
          <w:szCs w:val="24"/>
        </w:rPr>
        <w:t xml:space="preserve"> i odvoza otpadnih voda iz individualnih sustava odvodnje te dati osnovne informacije kako naručiti navedenu uslugu.</w:t>
      </w:r>
    </w:p>
    <w:p w14:paraId="302373F4" w14:textId="32FF89BE" w:rsidR="00B119A6" w:rsidRDefault="00B119A6" w:rsidP="00BC0305">
      <w:pPr>
        <w:rPr>
          <w:rFonts w:ascii="Times New Roman" w:hAnsi="Times New Roman" w:cs="Times New Roman"/>
          <w:sz w:val="24"/>
          <w:szCs w:val="24"/>
        </w:rPr>
      </w:pPr>
      <w:r>
        <w:rPr>
          <w:rFonts w:ascii="Times New Roman" w:hAnsi="Times New Roman" w:cs="Times New Roman"/>
          <w:sz w:val="24"/>
          <w:szCs w:val="24"/>
        </w:rPr>
        <w:t xml:space="preserve">Ugovor se sklapa s rokom valjanosti </w:t>
      </w:r>
      <w:r w:rsidR="00E174D3">
        <w:rPr>
          <w:rFonts w:ascii="Times New Roman" w:hAnsi="Times New Roman" w:cs="Times New Roman"/>
          <w:sz w:val="24"/>
          <w:szCs w:val="24"/>
        </w:rPr>
        <w:t xml:space="preserve">od  </w:t>
      </w:r>
      <w:r w:rsidR="00553168">
        <w:rPr>
          <w:rFonts w:ascii="Times New Roman" w:hAnsi="Times New Roman" w:cs="Times New Roman"/>
          <w:color w:val="000000" w:themeColor="text1"/>
          <w:sz w:val="24"/>
          <w:szCs w:val="24"/>
        </w:rPr>
        <w:t xml:space="preserve">2 (dvije)  </w:t>
      </w:r>
      <w:r w:rsidR="00E34D60" w:rsidRPr="00FE1D28">
        <w:rPr>
          <w:rFonts w:ascii="Times New Roman" w:hAnsi="Times New Roman" w:cs="Times New Roman"/>
          <w:color w:val="000000" w:themeColor="text1"/>
          <w:sz w:val="24"/>
          <w:szCs w:val="24"/>
        </w:rPr>
        <w:t xml:space="preserve"> </w:t>
      </w:r>
      <w:r w:rsidRPr="00FE1D28">
        <w:rPr>
          <w:rFonts w:ascii="Times New Roman" w:hAnsi="Times New Roman" w:cs="Times New Roman"/>
          <w:color w:val="000000" w:themeColor="text1"/>
          <w:sz w:val="24"/>
          <w:szCs w:val="24"/>
        </w:rPr>
        <w:t xml:space="preserve">godine </w:t>
      </w:r>
      <w:r>
        <w:rPr>
          <w:rFonts w:ascii="Times New Roman" w:hAnsi="Times New Roman" w:cs="Times New Roman"/>
          <w:sz w:val="24"/>
          <w:szCs w:val="24"/>
        </w:rPr>
        <w:t>od dana sklapanja. Rok izvršenja ugovora je sukcesivno, tijekom važenja ugovora, prema pojedinačnim</w:t>
      </w:r>
      <w:r w:rsidR="00553168">
        <w:rPr>
          <w:rFonts w:ascii="Times New Roman" w:hAnsi="Times New Roman" w:cs="Times New Roman"/>
          <w:sz w:val="24"/>
          <w:szCs w:val="24"/>
        </w:rPr>
        <w:t xml:space="preserve"> </w:t>
      </w:r>
      <w:r>
        <w:rPr>
          <w:rFonts w:ascii="Times New Roman" w:hAnsi="Times New Roman" w:cs="Times New Roman"/>
          <w:sz w:val="24"/>
          <w:szCs w:val="24"/>
        </w:rPr>
        <w:t xml:space="preserve">narudžbama/zahtjevima naručitelja – </w:t>
      </w:r>
      <w:r w:rsidR="00553168">
        <w:rPr>
          <w:rFonts w:ascii="Times New Roman" w:hAnsi="Times New Roman" w:cs="Times New Roman"/>
          <w:sz w:val="24"/>
          <w:szCs w:val="24"/>
        </w:rPr>
        <w:t>kućanstava i pravnih korisnika</w:t>
      </w:r>
      <w:r>
        <w:rPr>
          <w:rFonts w:ascii="Times New Roman" w:hAnsi="Times New Roman" w:cs="Times New Roman"/>
          <w:sz w:val="24"/>
          <w:szCs w:val="24"/>
        </w:rPr>
        <w:t xml:space="preserve"> s područja naselja koja su pre</w:t>
      </w:r>
      <w:r w:rsidR="00F804D1">
        <w:rPr>
          <w:rFonts w:ascii="Times New Roman" w:hAnsi="Times New Roman" w:cs="Times New Roman"/>
          <w:sz w:val="24"/>
          <w:szCs w:val="24"/>
        </w:rPr>
        <w:t>d</w:t>
      </w:r>
      <w:r>
        <w:rPr>
          <w:rFonts w:ascii="Times New Roman" w:hAnsi="Times New Roman" w:cs="Times New Roman"/>
          <w:sz w:val="24"/>
          <w:szCs w:val="24"/>
        </w:rPr>
        <w:t>met ovog natječaja.</w:t>
      </w:r>
    </w:p>
    <w:p w14:paraId="15879314" w14:textId="0D222C8D" w:rsidR="00B119A6" w:rsidRDefault="00B119A6" w:rsidP="00BC0305">
      <w:pPr>
        <w:rPr>
          <w:rFonts w:ascii="Times New Roman" w:hAnsi="Times New Roman" w:cs="Times New Roman"/>
          <w:sz w:val="24"/>
          <w:szCs w:val="24"/>
        </w:rPr>
      </w:pPr>
    </w:p>
    <w:p w14:paraId="7313DF3B" w14:textId="0D5F45C9" w:rsidR="00B119A6" w:rsidRPr="00B119A6" w:rsidRDefault="00B119A6" w:rsidP="00AA3647">
      <w:pPr>
        <w:pStyle w:val="Odlomakpopisa"/>
        <w:numPr>
          <w:ilvl w:val="1"/>
          <w:numId w:val="1"/>
        </w:numPr>
        <w:spacing w:after="0"/>
        <w:rPr>
          <w:rFonts w:ascii="Times New Roman" w:hAnsi="Times New Roman" w:cs="Times New Roman"/>
          <w:b/>
          <w:bCs/>
          <w:sz w:val="24"/>
          <w:szCs w:val="24"/>
        </w:rPr>
      </w:pPr>
      <w:r w:rsidRPr="00B119A6">
        <w:rPr>
          <w:rFonts w:ascii="Times New Roman" w:hAnsi="Times New Roman" w:cs="Times New Roman"/>
          <w:b/>
          <w:bCs/>
          <w:sz w:val="24"/>
          <w:szCs w:val="24"/>
        </w:rPr>
        <w:t xml:space="preserve"> PRAVILA ZA SUDJELOVANJE</w:t>
      </w:r>
    </w:p>
    <w:p w14:paraId="32C71959" w14:textId="4460346C" w:rsidR="00B119A6" w:rsidRDefault="00B119A6" w:rsidP="00AA3647">
      <w:pPr>
        <w:spacing w:after="0"/>
        <w:rPr>
          <w:rFonts w:ascii="Times New Roman" w:hAnsi="Times New Roman" w:cs="Times New Roman"/>
          <w:sz w:val="24"/>
          <w:szCs w:val="24"/>
        </w:rPr>
      </w:pPr>
      <w:r>
        <w:rPr>
          <w:rFonts w:ascii="Times New Roman" w:hAnsi="Times New Roman" w:cs="Times New Roman"/>
          <w:sz w:val="24"/>
          <w:szCs w:val="24"/>
        </w:rPr>
        <w:t>Sudjelovanje u postupku javnog natječaja je otvoreno za sve zainteresirane gospodarske subjekte koji zadovoljavaju kriterije natječaja.</w:t>
      </w:r>
    </w:p>
    <w:p w14:paraId="03C494D6" w14:textId="278E7F8E" w:rsidR="009F3F30" w:rsidRDefault="009F3F30" w:rsidP="00B119A6">
      <w:pPr>
        <w:rPr>
          <w:rFonts w:ascii="Times New Roman" w:hAnsi="Times New Roman" w:cs="Times New Roman"/>
          <w:sz w:val="24"/>
          <w:szCs w:val="24"/>
        </w:rPr>
      </w:pPr>
    </w:p>
    <w:p w14:paraId="13975748" w14:textId="4526647B" w:rsidR="00F61A85" w:rsidRPr="00F61A85" w:rsidRDefault="00F61A85" w:rsidP="00F61A85">
      <w:pPr>
        <w:spacing w:line="276" w:lineRule="auto"/>
        <w:jc w:val="both"/>
        <w:rPr>
          <w:rFonts w:ascii="Times New Roman" w:hAnsi="Times New Roman" w:cs="Times New Roman"/>
          <w:b/>
          <w:bCs/>
          <w:sz w:val="24"/>
          <w:szCs w:val="24"/>
        </w:rPr>
      </w:pPr>
      <w:r w:rsidRPr="00F61A85">
        <w:rPr>
          <w:rFonts w:ascii="Times New Roman" w:hAnsi="Times New Roman" w:cs="Times New Roman"/>
          <w:b/>
          <w:bCs/>
          <w:sz w:val="24"/>
          <w:szCs w:val="24"/>
        </w:rPr>
        <w:t>1.10 . JAMSTVO ZA UREDNO ISPUNJENJE UGOVORA ZA SLUČAJ POVREDE UGOVORENIH OBVEZA</w:t>
      </w:r>
    </w:p>
    <w:p w14:paraId="7854CD79" w14:textId="53C7CFBD" w:rsidR="00F61A85" w:rsidRPr="00F61A85" w:rsidRDefault="00F61A85" w:rsidP="00F61A85">
      <w:pPr>
        <w:autoSpaceDE w:val="0"/>
        <w:autoSpaceDN w:val="0"/>
        <w:adjustRightInd w:val="0"/>
        <w:spacing w:after="0" w:line="240" w:lineRule="auto"/>
        <w:jc w:val="both"/>
        <w:rPr>
          <w:rFonts w:ascii="Times New Roman" w:hAnsi="Times New Roman" w:cs="Times New Roman"/>
          <w:sz w:val="24"/>
          <w:szCs w:val="24"/>
        </w:rPr>
      </w:pPr>
      <w:r w:rsidRPr="00F61A85">
        <w:rPr>
          <w:rFonts w:ascii="Times New Roman" w:hAnsi="Times New Roman" w:cs="Times New Roman"/>
          <w:sz w:val="24"/>
          <w:szCs w:val="24"/>
        </w:rPr>
        <w:t xml:space="preserve">Odabrani ponuditelj obvezan je prilikom sklapanja ugovora, dostaviti jamstvo za uredno ispunjenje ugovora u obliku bjanko zadužnice u iznosu od </w:t>
      </w:r>
      <w:r w:rsidR="00B974BF">
        <w:rPr>
          <w:rFonts w:ascii="Times New Roman" w:hAnsi="Times New Roman" w:cs="Times New Roman"/>
          <w:sz w:val="24"/>
          <w:szCs w:val="24"/>
        </w:rPr>
        <w:t xml:space="preserve"> 5</w:t>
      </w:r>
      <w:r w:rsidRPr="00F61A85">
        <w:rPr>
          <w:rFonts w:ascii="Times New Roman" w:hAnsi="Times New Roman" w:cs="Times New Roman"/>
          <w:sz w:val="24"/>
          <w:szCs w:val="24"/>
        </w:rPr>
        <w:t xml:space="preserve">.000,00 </w:t>
      </w:r>
      <w:r>
        <w:rPr>
          <w:rFonts w:ascii="Times New Roman" w:hAnsi="Times New Roman" w:cs="Times New Roman"/>
          <w:sz w:val="24"/>
          <w:szCs w:val="24"/>
        </w:rPr>
        <w:t xml:space="preserve">eura </w:t>
      </w:r>
      <w:r w:rsidRPr="00F61A85">
        <w:rPr>
          <w:rFonts w:ascii="Times New Roman" w:hAnsi="Times New Roman" w:cs="Times New Roman"/>
          <w:sz w:val="24"/>
          <w:szCs w:val="24"/>
        </w:rPr>
        <w:t xml:space="preserve"> s PDV-om, s rokom valjanosti 30 dana duže od roka ispunjenja ugovora. </w:t>
      </w:r>
    </w:p>
    <w:p w14:paraId="1CA72DB7" w14:textId="2A19841C" w:rsidR="00F61A85" w:rsidRPr="00F61A85" w:rsidRDefault="00F61A85" w:rsidP="00F61A85">
      <w:pPr>
        <w:autoSpaceDE w:val="0"/>
        <w:autoSpaceDN w:val="0"/>
        <w:adjustRightInd w:val="0"/>
        <w:spacing w:after="0" w:line="240" w:lineRule="auto"/>
        <w:jc w:val="both"/>
        <w:rPr>
          <w:rFonts w:ascii="Times New Roman" w:hAnsi="Times New Roman" w:cs="Times New Roman"/>
          <w:sz w:val="24"/>
          <w:szCs w:val="24"/>
        </w:rPr>
      </w:pPr>
      <w:r w:rsidRPr="00F61A85">
        <w:rPr>
          <w:rFonts w:ascii="Times New Roman" w:hAnsi="Times New Roman" w:cs="Times New Roman"/>
          <w:sz w:val="24"/>
          <w:szCs w:val="24"/>
        </w:rPr>
        <w:t xml:space="preserve">Ponuditelj je dužan uz ponudu dostaviti Izjavu potpisanu od odgovorne osobe Ponuditelja da će ukoliko njegova ponuda bude odabrana kao najpovoljnija prilikom potpisa ugovora dostaviti jamstvo za uredno ispunjenje ugovora (bjanko zadužnicu).  </w:t>
      </w:r>
    </w:p>
    <w:p w14:paraId="549195F4" w14:textId="537B488F" w:rsidR="00F61A85" w:rsidRPr="00F61A85" w:rsidRDefault="00F61A85" w:rsidP="00F61A85">
      <w:pPr>
        <w:autoSpaceDE w:val="0"/>
        <w:autoSpaceDN w:val="0"/>
        <w:adjustRightInd w:val="0"/>
        <w:spacing w:after="0" w:line="240" w:lineRule="auto"/>
        <w:jc w:val="both"/>
        <w:rPr>
          <w:rFonts w:ascii="Times New Roman" w:hAnsi="Times New Roman" w:cs="Times New Roman"/>
          <w:sz w:val="24"/>
          <w:szCs w:val="24"/>
        </w:rPr>
      </w:pPr>
      <w:r w:rsidRPr="00F61A85">
        <w:rPr>
          <w:rFonts w:ascii="Times New Roman" w:hAnsi="Times New Roman" w:cs="Times New Roman"/>
          <w:sz w:val="24"/>
          <w:szCs w:val="24"/>
        </w:rPr>
        <w:t xml:space="preserve">Ponuditelj je dužan po pozivu fizičkih i pravnih osoba s područja </w:t>
      </w:r>
      <w:r w:rsidR="00737663">
        <w:rPr>
          <w:rFonts w:ascii="Times New Roman" w:hAnsi="Times New Roman" w:cs="Times New Roman"/>
          <w:sz w:val="24"/>
          <w:szCs w:val="24"/>
        </w:rPr>
        <w:t xml:space="preserve">Ogulina, </w:t>
      </w:r>
      <w:proofErr w:type="spellStart"/>
      <w:r w:rsidR="00737663">
        <w:rPr>
          <w:rFonts w:ascii="Times New Roman" w:hAnsi="Times New Roman" w:cs="Times New Roman"/>
          <w:sz w:val="24"/>
          <w:szCs w:val="24"/>
        </w:rPr>
        <w:t>Tounja</w:t>
      </w:r>
      <w:proofErr w:type="spellEnd"/>
      <w:r w:rsidR="00737663">
        <w:rPr>
          <w:rFonts w:ascii="Times New Roman" w:hAnsi="Times New Roman" w:cs="Times New Roman"/>
          <w:sz w:val="24"/>
          <w:szCs w:val="24"/>
        </w:rPr>
        <w:t xml:space="preserve">, </w:t>
      </w:r>
      <w:proofErr w:type="spellStart"/>
      <w:r w:rsidR="00737663">
        <w:rPr>
          <w:rFonts w:ascii="Times New Roman" w:hAnsi="Times New Roman" w:cs="Times New Roman"/>
          <w:sz w:val="24"/>
          <w:szCs w:val="24"/>
        </w:rPr>
        <w:t>Josipdola</w:t>
      </w:r>
      <w:proofErr w:type="spellEnd"/>
      <w:r w:rsidR="00737663">
        <w:rPr>
          <w:rFonts w:ascii="Times New Roman" w:hAnsi="Times New Roman" w:cs="Times New Roman"/>
          <w:sz w:val="24"/>
          <w:szCs w:val="24"/>
        </w:rPr>
        <w:t xml:space="preserve">, Plaškog i Saborskog </w:t>
      </w:r>
      <w:r w:rsidRPr="00F61A85">
        <w:rPr>
          <w:rFonts w:ascii="Times New Roman" w:hAnsi="Times New Roman" w:cs="Times New Roman"/>
          <w:sz w:val="24"/>
          <w:szCs w:val="24"/>
        </w:rPr>
        <w:t xml:space="preserve"> (naručitelja usluge) u razumnom roku koji ne može biti duži od 7 (sedam) dana, pružiti uslugu </w:t>
      </w:r>
      <w:r w:rsidR="00737663">
        <w:rPr>
          <w:rFonts w:ascii="Times New Roman" w:hAnsi="Times New Roman" w:cs="Times New Roman"/>
          <w:sz w:val="24"/>
          <w:szCs w:val="24"/>
        </w:rPr>
        <w:t xml:space="preserve"> crpljenja</w:t>
      </w:r>
      <w:r w:rsidRPr="00F61A85">
        <w:rPr>
          <w:rFonts w:ascii="Times New Roman" w:hAnsi="Times New Roman" w:cs="Times New Roman"/>
          <w:sz w:val="24"/>
          <w:szCs w:val="24"/>
        </w:rPr>
        <w:t xml:space="preserve"> i odvoza komunalnih otpadnih voda iz individualnih sustava odvodnje na p</w:t>
      </w:r>
      <w:r w:rsidR="00737663">
        <w:rPr>
          <w:rFonts w:ascii="Times New Roman" w:hAnsi="Times New Roman" w:cs="Times New Roman"/>
          <w:sz w:val="24"/>
          <w:szCs w:val="24"/>
        </w:rPr>
        <w:t>redmetnim područjima</w:t>
      </w:r>
      <w:r w:rsidRPr="00F61A85">
        <w:rPr>
          <w:rFonts w:ascii="Times New Roman" w:hAnsi="Times New Roman" w:cs="Times New Roman"/>
          <w:sz w:val="24"/>
          <w:szCs w:val="24"/>
        </w:rPr>
        <w:t xml:space="preserve">. </w:t>
      </w:r>
    </w:p>
    <w:p w14:paraId="70328EA0" w14:textId="77777777" w:rsidR="00F61A85" w:rsidRPr="00F61A85" w:rsidRDefault="00F61A85" w:rsidP="00F61A85">
      <w:pPr>
        <w:autoSpaceDE w:val="0"/>
        <w:autoSpaceDN w:val="0"/>
        <w:adjustRightInd w:val="0"/>
        <w:spacing w:after="0" w:line="240" w:lineRule="auto"/>
        <w:jc w:val="both"/>
        <w:rPr>
          <w:rFonts w:ascii="Times New Roman" w:hAnsi="Times New Roman" w:cs="Times New Roman"/>
          <w:sz w:val="24"/>
          <w:szCs w:val="24"/>
        </w:rPr>
      </w:pPr>
    </w:p>
    <w:p w14:paraId="5E9679EC" w14:textId="77777777" w:rsidR="00F61A85" w:rsidRPr="00F61A85" w:rsidRDefault="00F61A85" w:rsidP="00F61A85">
      <w:pPr>
        <w:autoSpaceDE w:val="0"/>
        <w:autoSpaceDN w:val="0"/>
        <w:adjustRightInd w:val="0"/>
        <w:spacing w:after="0" w:line="240" w:lineRule="auto"/>
        <w:jc w:val="both"/>
        <w:rPr>
          <w:rFonts w:ascii="Times New Roman" w:hAnsi="Times New Roman" w:cs="Times New Roman"/>
          <w:sz w:val="24"/>
          <w:szCs w:val="24"/>
        </w:rPr>
      </w:pPr>
      <w:r w:rsidRPr="00F61A85">
        <w:rPr>
          <w:rFonts w:ascii="Times New Roman" w:hAnsi="Times New Roman" w:cs="Times New Roman"/>
          <w:sz w:val="24"/>
          <w:szCs w:val="24"/>
        </w:rPr>
        <w:t>Svako neopravdano i neprofesionalno postupanje koje za posljedicu ima trpljenje i štetu za naručitelje usluga, predstavlja razlog za aktivaciju naprijed navedenog jamstva.</w:t>
      </w:r>
    </w:p>
    <w:p w14:paraId="4DD03EDB" w14:textId="77777777" w:rsidR="00F61A85" w:rsidRPr="00D44F2B" w:rsidRDefault="00F61A85" w:rsidP="00F61A85">
      <w:pPr>
        <w:autoSpaceDE w:val="0"/>
        <w:autoSpaceDN w:val="0"/>
        <w:adjustRightInd w:val="0"/>
        <w:spacing w:after="0" w:line="240" w:lineRule="auto"/>
        <w:jc w:val="both"/>
        <w:rPr>
          <w:rFonts w:ascii="Arial" w:hAnsi="Arial" w:cs="Arial"/>
        </w:rPr>
      </w:pPr>
    </w:p>
    <w:p w14:paraId="2C855EEC" w14:textId="77777777" w:rsidR="00F61A85" w:rsidRDefault="00F61A85" w:rsidP="00B119A6">
      <w:pPr>
        <w:rPr>
          <w:rFonts w:ascii="Times New Roman" w:hAnsi="Times New Roman" w:cs="Times New Roman"/>
          <w:sz w:val="24"/>
          <w:szCs w:val="24"/>
        </w:rPr>
      </w:pPr>
    </w:p>
    <w:p w14:paraId="20C02BB3" w14:textId="572B5A42" w:rsidR="009F3F30" w:rsidRPr="00A27CB7" w:rsidRDefault="00A27CB7" w:rsidP="00A27CB7">
      <w:pPr>
        <w:ind w:left="141"/>
        <w:rPr>
          <w:rFonts w:ascii="Times New Roman" w:hAnsi="Times New Roman" w:cs="Times New Roman"/>
          <w:b/>
          <w:bCs/>
          <w:sz w:val="24"/>
          <w:szCs w:val="24"/>
        </w:rPr>
      </w:pPr>
      <w:r>
        <w:rPr>
          <w:rFonts w:ascii="Times New Roman" w:hAnsi="Times New Roman" w:cs="Times New Roman"/>
          <w:b/>
          <w:bCs/>
          <w:sz w:val="24"/>
          <w:szCs w:val="24"/>
        </w:rPr>
        <w:t xml:space="preserve">1.11.  </w:t>
      </w:r>
      <w:r w:rsidR="009F3F30" w:rsidRPr="00A27CB7">
        <w:rPr>
          <w:rFonts w:ascii="Times New Roman" w:hAnsi="Times New Roman" w:cs="Times New Roman"/>
          <w:b/>
          <w:bCs/>
          <w:sz w:val="24"/>
          <w:szCs w:val="24"/>
        </w:rPr>
        <w:t>KRITERIJI ZA KVALITATIVNI ODABIR GOSPODARSKOG SUBJEKTA -  OSNOVE ZA ISKLJUČENJE GOSPODARSKOG SUBJEKTA</w:t>
      </w:r>
    </w:p>
    <w:p w14:paraId="07D5B9B2" w14:textId="77777777" w:rsidR="000C63A0" w:rsidRPr="00615263" w:rsidRDefault="005033D3" w:rsidP="000C63A0">
      <w:pPr>
        <w:jc w:val="both"/>
        <w:rPr>
          <w:rFonts w:ascii="Times New Roman" w:hAnsi="Times New Roman"/>
          <w:sz w:val="24"/>
          <w:szCs w:val="24"/>
          <w:lang w:eastAsia="hr-HR"/>
        </w:rPr>
      </w:pPr>
      <w:r w:rsidRPr="0035179F">
        <w:rPr>
          <w:rFonts w:ascii="Times New Roman" w:hAnsi="Times New Roman" w:cs="Times New Roman"/>
          <w:sz w:val="24"/>
          <w:szCs w:val="24"/>
        </w:rPr>
        <w:t xml:space="preserve">Javni isporučitelj vodnih usluga će isključiti iz postupka javnog natječaja gospodarskog </w:t>
      </w:r>
      <w:r w:rsidRPr="00615263">
        <w:rPr>
          <w:rFonts w:ascii="Times New Roman" w:hAnsi="Times New Roman" w:cs="Times New Roman"/>
          <w:sz w:val="24"/>
          <w:szCs w:val="24"/>
        </w:rPr>
        <w:t>subjekta u bilo kojem trenutk</w:t>
      </w:r>
      <w:r w:rsidR="0035179F" w:rsidRPr="00615263">
        <w:rPr>
          <w:rFonts w:ascii="Times New Roman" w:hAnsi="Times New Roman" w:cs="Times New Roman"/>
          <w:sz w:val="24"/>
          <w:szCs w:val="24"/>
        </w:rPr>
        <w:t>u</w:t>
      </w:r>
      <w:r w:rsidR="000C63A0" w:rsidRPr="00615263">
        <w:rPr>
          <w:rFonts w:ascii="Times New Roman" w:hAnsi="Times New Roman" w:cs="Times New Roman"/>
          <w:sz w:val="24"/>
          <w:szCs w:val="24"/>
        </w:rPr>
        <w:t xml:space="preserve"> </w:t>
      </w:r>
      <w:r w:rsidR="000C63A0" w:rsidRPr="00615263">
        <w:rPr>
          <w:rFonts w:ascii="Times New Roman" w:hAnsi="Times New Roman"/>
          <w:sz w:val="24"/>
          <w:szCs w:val="24"/>
          <w:lang w:eastAsia="hr-HR"/>
        </w:rPr>
        <w:t>ako utvrdi da:</w:t>
      </w:r>
    </w:p>
    <w:p w14:paraId="3C072B9F" w14:textId="6CA1E374" w:rsidR="00615263" w:rsidRPr="00615263" w:rsidRDefault="00615263" w:rsidP="00615263">
      <w:pPr>
        <w:spacing w:line="276" w:lineRule="auto"/>
        <w:jc w:val="both"/>
        <w:rPr>
          <w:rFonts w:ascii="Times New Roman" w:hAnsi="Times New Roman" w:cs="Times New Roman"/>
          <w:sz w:val="24"/>
          <w:szCs w:val="24"/>
        </w:rPr>
      </w:pPr>
      <w:r w:rsidRPr="00615263">
        <w:rPr>
          <w:rFonts w:ascii="Times New Roman" w:hAnsi="Times New Roman" w:cs="Times New Roman"/>
          <w:b/>
          <w:bCs/>
          <w:sz w:val="24"/>
          <w:szCs w:val="24"/>
        </w:rPr>
        <w:t>1.1</w:t>
      </w:r>
      <w:r w:rsidR="00A27CB7">
        <w:rPr>
          <w:rFonts w:ascii="Times New Roman" w:hAnsi="Times New Roman" w:cs="Times New Roman"/>
          <w:b/>
          <w:bCs/>
          <w:sz w:val="24"/>
          <w:szCs w:val="24"/>
        </w:rPr>
        <w:t>1</w:t>
      </w:r>
      <w:r w:rsidRPr="00615263">
        <w:rPr>
          <w:rFonts w:ascii="Times New Roman" w:hAnsi="Times New Roman" w:cs="Times New Roman"/>
          <w:b/>
          <w:bCs/>
          <w:sz w:val="24"/>
          <w:szCs w:val="24"/>
        </w:rPr>
        <w:t>.1.</w:t>
      </w:r>
      <w:r>
        <w:rPr>
          <w:rFonts w:ascii="Times New Roman" w:hAnsi="Times New Roman" w:cs="Times New Roman"/>
          <w:sz w:val="24"/>
          <w:szCs w:val="24"/>
        </w:rPr>
        <w:t xml:space="preserve"> </w:t>
      </w:r>
      <w:r w:rsidRPr="00615263">
        <w:rPr>
          <w:rFonts w:ascii="Times New Roman" w:hAnsi="Times New Roman" w:cs="Times New Roman"/>
          <w:sz w:val="24"/>
          <w:szCs w:val="24"/>
        </w:rPr>
        <w:t xml:space="preserve"> </w:t>
      </w:r>
      <w:r w:rsidR="002D70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5263">
        <w:rPr>
          <w:rFonts w:ascii="Times New Roman" w:hAnsi="Times New Roman" w:cs="Times New Roman"/>
          <w:sz w:val="24"/>
          <w:szCs w:val="24"/>
        </w:rPr>
        <w:t xml:space="preserve">je gospodarski subjekt koji nema poslovni </w:t>
      </w:r>
      <w:proofErr w:type="spellStart"/>
      <w:r w:rsidRPr="00615263">
        <w:rPr>
          <w:rFonts w:ascii="Times New Roman" w:hAnsi="Times New Roman" w:cs="Times New Roman"/>
          <w:sz w:val="24"/>
          <w:szCs w:val="24"/>
        </w:rPr>
        <w:t>nastan</w:t>
      </w:r>
      <w:proofErr w:type="spellEnd"/>
      <w:r w:rsidRPr="00615263">
        <w:rPr>
          <w:rFonts w:ascii="Times New Roman" w:hAnsi="Times New Roman" w:cs="Times New Roman"/>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24. stavka 1. točke 1. Zakona o koncesijama (NN 69/17) i za odgovarajuća kaznena djela prema nacionalnim propisima države poslovnog </w:t>
      </w:r>
      <w:proofErr w:type="spellStart"/>
      <w:r w:rsidRPr="00615263">
        <w:rPr>
          <w:rFonts w:ascii="Times New Roman" w:hAnsi="Times New Roman" w:cs="Times New Roman"/>
          <w:sz w:val="24"/>
          <w:szCs w:val="24"/>
        </w:rPr>
        <w:t>nastana</w:t>
      </w:r>
      <w:proofErr w:type="spellEnd"/>
      <w:r w:rsidRPr="00615263">
        <w:rPr>
          <w:rFonts w:ascii="Times New Roman" w:hAnsi="Times New Roman" w:cs="Times New Roman"/>
          <w:sz w:val="24"/>
          <w:szCs w:val="24"/>
        </w:rPr>
        <w:t xml:space="preserve"> gospodarskog subjekta, odnosno države čiji je osoba državljanin;</w:t>
      </w:r>
    </w:p>
    <w:p w14:paraId="7B85186E" w14:textId="24E610C5" w:rsidR="00615263" w:rsidRPr="002D7007" w:rsidRDefault="00615263" w:rsidP="002D7007">
      <w:pPr>
        <w:spacing w:line="276" w:lineRule="auto"/>
        <w:jc w:val="both"/>
        <w:rPr>
          <w:rFonts w:ascii="Times New Roman" w:hAnsi="Times New Roman" w:cs="Times New Roman"/>
          <w:sz w:val="24"/>
          <w:szCs w:val="24"/>
        </w:rPr>
      </w:pPr>
      <w:r w:rsidRPr="00615263">
        <w:rPr>
          <w:rFonts w:ascii="Times New Roman" w:hAnsi="Times New Roman" w:cs="Times New Roman"/>
          <w:b/>
          <w:bCs/>
          <w:sz w:val="24"/>
          <w:szCs w:val="24"/>
        </w:rPr>
        <w:t>1.1</w:t>
      </w:r>
      <w:r w:rsidR="00A27CB7">
        <w:rPr>
          <w:rFonts w:ascii="Times New Roman" w:hAnsi="Times New Roman" w:cs="Times New Roman"/>
          <w:b/>
          <w:bCs/>
          <w:sz w:val="24"/>
          <w:szCs w:val="24"/>
        </w:rPr>
        <w:t>1</w:t>
      </w:r>
      <w:r w:rsidRPr="00615263">
        <w:rPr>
          <w:rFonts w:ascii="Times New Roman" w:hAnsi="Times New Roman" w:cs="Times New Roman"/>
          <w:b/>
          <w:bCs/>
          <w:sz w:val="24"/>
          <w:szCs w:val="24"/>
        </w:rPr>
        <w:t>.2.</w:t>
      </w:r>
      <w:r>
        <w:rPr>
          <w:rFonts w:ascii="Times New Roman" w:hAnsi="Times New Roman" w:cs="Times New Roman"/>
          <w:sz w:val="24"/>
          <w:szCs w:val="24"/>
        </w:rPr>
        <w:t xml:space="preserve">  - </w:t>
      </w:r>
      <w:r w:rsidRPr="00615263">
        <w:rPr>
          <w:rFonts w:ascii="Times New Roman" w:hAnsi="Times New Roman" w:cs="Times New Roman"/>
          <w:sz w:val="24"/>
          <w:szCs w:val="24"/>
        </w:rPr>
        <w:t xml:space="preserve"> je gospodarski subjekt u postupku likvidacije, odnosno ako je obustavio svoje poslovne aktivnosti;</w:t>
      </w:r>
    </w:p>
    <w:p w14:paraId="02F7C75C" w14:textId="019E0D8A" w:rsidR="0035179F" w:rsidRPr="00615263" w:rsidRDefault="000C63A0" w:rsidP="00416022">
      <w:pPr>
        <w:jc w:val="both"/>
        <w:rPr>
          <w:rFonts w:ascii="Times New Roman" w:hAnsi="Times New Roman"/>
          <w:color w:val="000000" w:themeColor="text1"/>
          <w:sz w:val="24"/>
          <w:szCs w:val="24"/>
        </w:rPr>
      </w:pPr>
      <w:r w:rsidRPr="00455755">
        <w:rPr>
          <w:rFonts w:ascii="Times New Roman" w:hAnsi="Times New Roman"/>
          <w:b/>
          <w:bCs/>
          <w:color w:val="000000" w:themeColor="text1"/>
          <w:sz w:val="24"/>
          <w:szCs w:val="24"/>
          <w:lang w:eastAsia="hr-HR"/>
        </w:rPr>
        <w:t>1.</w:t>
      </w:r>
      <w:r w:rsidR="00615263">
        <w:rPr>
          <w:rFonts w:ascii="Times New Roman" w:hAnsi="Times New Roman"/>
          <w:b/>
          <w:bCs/>
          <w:color w:val="000000" w:themeColor="text1"/>
          <w:sz w:val="24"/>
          <w:szCs w:val="24"/>
          <w:lang w:eastAsia="hr-HR"/>
        </w:rPr>
        <w:t>1</w:t>
      </w:r>
      <w:r w:rsidR="00A27CB7">
        <w:rPr>
          <w:rFonts w:ascii="Times New Roman" w:hAnsi="Times New Roman"/>
          <w:b/>
          <w:bCs/>
          <w:color w:val="000000" w:themeColor="text1"/>
          <w:sz w:val="24"/>
          <w:szCs w:val="24"/>
          <w:lang w:eastAsia="hr-HR"/>
        </w:rPr>
        <w:t>1</w:t>
      </w:r>
      <w:r w:rsidR="00615263">
        <w:rPr>
          <w:rFonts w:ascii="Times New Roman" w:hAnsi="Times New Roman"/>
          <w:b/>
          <w:bCs/>
          <w:color w:val="000000" w:themeColor="text1"/>
          <w:sz w:val="24"/>
          <w:szCs w:val="24"/>
          <w:lang w:eastAsia="hr-HR"/>
        </w:rPr>
        <w:t>.3</w:t>
      </w:r>
      <w:r w:rsidR="00615263" w:rsidRPr="00615263">
        <w:rPr>
          <w:rFonts w:ascii="Times New Roman" w:hAnsi="Times New Roman"/>
          <w:color w:val="000000" w:themeColor="text1"/>
          <w:sz w:val="24"/>
          <w:szCs w:val="24"/>
          <w:lang w:eastAsia="hr-HR"/>
        </w:rPr>
        <w:t>.   -</w:t>
      </w:r>
      <w:r w:rsidR="002D7007">
        <w:rPr>
          <w:rFonts w:ascii="Times New Roman" w:hAnsi="Times New Roman"/>
          <w:color w:val="000000" w:themeColor="text1"/>
          <w:sz w:val="24"/>
          <w:szCs w:val="24"/>
          <w:lang w:eastAsia="hr-HR"/>
        </w:rPr>
        <w:t xml:space="preserve">  </w:t>
      </w:r>
      <w:r w:rsidRPr="00615263">
        <w:rPr>
          <w:rFonts w:ascii="Times New Roman" w:hAnsi="Times New Roman"/>
          <w:color w:val="000000" w:themeColor="text1"/>
          <w:sz w:val="24"/>
          <w:szCs w:val="24"/>
          <w:lang w:eastAsia="hr-HR"/>
        </w:rPr>
        <w:t xml:space="preserve">je </w:t>
      </w:r>
      <w:r w:rsidRPr="00615263">
        <w:rPr>
          <w:rFonts w:ascii="Times New Roman" w:hAnsi="Times New Roman"/>
          <w:color w:val="000000" w:themeColor="text1"/>
          <w:sz w:val="24"/>
          <w:szCs w:val="24"/>
        </w:rPr>
        <w:t xml:space="preserve">gospodarski subjekt koji ima poslovni </w:t>
      </w:r>
      <w:proofErr w:type="spellStart"/>
      <w:r w:rsidRPr="00615263">
        <w:rPr>
          <w:rFonts w:ascii="Times New Roman" w:hAnsi="Times New Roman"/>
          <w:color w:val="000000" w:themeColor="text1"/>
          <w:sz w:val="24"/>
          <w:szCs w:val="24"/>
        </w:rPr>
        <w:t>nastan</w:t>
      </w:r>
      <w:proofErr w:type="spellEnd"/>
      <w:r w:rsidRPr="00615263">
        <w:rPr>
          <w:rFonts w:ascii="Times New Roman" w:hAnsi="Times New Roman"/>
          <w:color w:val="000000" w:themeColor="text1"/>
          <w:sz w:val="24"/>
          <w:szCs w:val="24"/>
        </w:rPr>
        <w:t xml:space="preserve"> u Republici Hrvatskoj ili osoba koja je član upravnog, upravljačkog ili nadzornog tijela ili ima ovlasti zastupanja, donošenja odluka ili nadzora gospodarskog subjekta i koja je državljanin Republike Hrvatske, pravomoćnom presudom osuđena za: </w:t>
      </w:r>
    </w:p>
    <w:p w14:paraId="0FB0374D" w14:textId="2D951000" w:rsidR="000C63A0" w:rsidRPr="00677A00" w:rsidRDefault="000C63A0" w:rsidP="002D7007">
      <w:pPr>
        <w:widowControl w:val="0"/>
        <w:spacing w:after="0" w:line="240" w:lineRule="auto"/>
        <w:rPr>
          <w:rFonts w:ascii="Times New Roman" w:eastAsia="Times New Roman" w:hAnsi="Times New Roman" w:cs="Times New Roman"/>
          <w:bCs/>
          <w:color w:val="000000" w:themeColor="text1"/>
          <w:sz w:val="24"/>
          <w:szCs w:val="24"/>
        </w:rPr>
      </w:pPr>
      <w:r w:rsidRPr="00677A00">
        <w:rPr>
          <w:rFonts w:ascii="Times New Roman" w:eastAsia="Times New Roman" w:hAnsi="Times New Roman" w:cs="Times New Roman"/>
          <w:bCs/>
          <w:color w:val="000000" w:themeColor="text1"/>
          <w:sz w:val="24"/>
          <w:szCs w:val="24"/>
        </w:rPr>
        <w:t xml:space="preserve">a)  sudjelovanje u zločinačkoj organizaciji, na temelju </w:t>
      </w:r>
    </w:p>
    <w:p w14:paraId="76464542" w14:textId="77777777" w:rsidR="000C63A0" w:rsidRPr="00677A00" w:rsidRDefault="000C63A0" w:rsidP="002D7007">
      <w:pPr>
        <w:widowControl w:val="0"/>
        <w:numPr>
          <w:ilvl w:val="0"/>
          <w:numId w:val="4"/>
        </w:numPr>
        <w:tabs>
          <w:tab w:val="left" w:pos="316"/>
        </w:tabs>
        <w:spacing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328. (zločinačko udruženje) i članka 329. (počinjenje kaznenog djela u sastavu zločinačkog udruženja (Kaznenog zakona)</w:t>
      </w:r>
    </w:p>
    <w:p w14:paraId="00DBEF57" w14:textId="77777777" w:rsidR="000C63A0" w:rsidRPr="00677A00" w:rsidRDefault="000C63A0" w:rsidP="000C63A0">
      <w:pPr>
        <w:widowControl w:val="0"/>
        <w:numPr>
          <w:ilvl w:val="0"/>
          <w:numId w:val="4"/>
        </w:numPr>
        <w:tabs>
          <w:tab w:val="left" w:pos="316"/>
        </w:tabs>
        <w:spacing w:before="120"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333. (udruživanje za počinjenje kaznenih djela), iz Kaznenog zakona (Narodne novine, br. 110/97, 27/98, 50/00, 129/00, 51/01, 111/03, 190/03, 105/04, 84/05, 71/06,  110/07, 152/08, 57/11, 77/11 i 143/12)</w:t>
      </w:r>
    </w:p>
    <w:p w14:paraId="1079818C" w14:textId="77777777" w:rsidR="000C63A0" w:rsidRPr="00677A00" w:rsidRDefault="000C63A0" w:rsidP="002D7007">
      <w:pPr>
        <w:widowControl w:val="0"/>
        <w:tabs>
          <w:tab w:val="left" w:pos="316"/>
        </w:tabs>
        <w:spacing w:after="0" w:line="240" w:lineRule="auto"/>
        <w:ind w:right="117"/>
        <w:jc w:val="both"/>
        <w:rPr>
          <w:rFonts w:ascii="Times New Roman" w:eastAsia="Times New Roman" w:hAnsi="Times New Roman"/>
          <w:color w:val="000000" w:themeColor="text1"/>
          <w:sz w:val="24"/>
          <w:szCs w:val="24"/>
        </w:rPr>
      </w:pPr>
    </w:p>
    <w:p w14:paraId="206BA065" w14:textId="52201322" w:rsidR="000C63A0" w:rsidRPr="00677A00" w:rsidRDefault="000C63A0" w:rsidP="002D7007">
      <w:pPr>
        <w:widowControl w:val="0"/>
        <w:spacing w:after="0" w:line="240" w:lineRule="auto"/>
        <w:rPr>
          <w:rFonts w:ascii="Times New Roman" w:eastAsia="Times New Roman" w:hAnsi="Times New Roman" w:cs="Times New Roman"/>
          <w:bCs/>
          <w:color w:val="000000" w:themeColor="text1"/>
          <w:sz w:val="24"/>
          <w:szCs w:val="24"/>
        </w:rPr>
      </w:pPr>
      <w:r w:rsidRPr="00677A00">
        <w:rPr>
          <w:rFonts w:ascii="Times New Roman" w:eastAsia="Times New Roman" w:hAnsi="Times New Roman" w:cs="Times New Roman"/>
          <w:bCs/>
          <w:color w:val="000000" w:themeColor="text1"/>
          <w:sz w:val="24"/>
          <w:szCs w:val="24"/>
        </w:rPr>
        <w:t>b) korupciju, na temelju</w:t>
      </w:r>
    </w:p>
    <w:p w14:paraId="5BF4FB13" w14:textId="77777777" w:rsidR="000C63A0" w:rsidRPr="00677A00" w:rsidRDefault="000C63A0" w:rsidP="002D7007">
      <w:pPr>
        <w:widowControl w:val="0"/>
        <w:numPr>
          <w:ilvl w:val="0"/>
          <w:numId w:val="4"/>
        </w:numPr>
        <w:tabs>
          <w:tab w:val="left" w:pos="316"/>
        </w:tabs>
        <w:spacing w:after="0" w:line="240" w:lineRule="auto"/>
        <w:ind w:right="117"/>
        <w:jc w:val="both"/>
        <w:rPr>
          <w:rFonts w:ascii="Times New Roman" w:eastAsia="Times New Roman" w:hAnsi="Times New Roman"/>
          <w:color w:val="000000" w:themeColor="text1"/>
        </w:rPr>
      </w:pPr>
      <w:r w:rsidRPr="00677A00">
        <w:rPr>
          <w:rFonts w:ascii="Times New Roman" w:eastAsia="Times New Roman" w:hAnsi="Times New Roman"/>
          <w:color w:val="000000" w:themeColor="text1"/>
          <w:sz w:val="24"/>
          <w:szCs w:val="24"/>
        </w:rPr>
        <w:t>članka 252. (primanje mita u gospodarskom poslovanju), članka 253. (davanje mita u gospodarskom poslovanju), članka 254. (zlouporaba u postupku javne nabave), članka 291. (zlouporaba položaja i ovlasti), članka 292. (nezakonito pogodovanje), članka 293.</w:t>
      </w:r>
      <w:r w:rsidRPr="00677A00">
        <w:rPr>
          <w:rFonts w:ascii="Times New Roman" w:eastAsia="Times New Roman" w:hAnsi="Times New Roman"/>
          <w:color w:val="000000" w:themeColor="text1"/>
        </w:rPr>
        <w:t xml:space="preserve"> (primanje mita), članka 294. (davanje mita), članka 295. (trgovanje utjecajem) i članka 296. (davanje mita za trgovanje utjecajem) Kaznenog</w:t>
      </w:r>
      <w:r w:rsidRPr="00677A00">
        <w:rPr>
          <w:rFonts w:ascii="Times New Roman" w:eastAsia="Times New Roman" w:hAnsi="Times New Roman"/>
          <w:color w:val="000000" w:themeColor="text1"/>
          <w:spacing w:val="-8"/>
        </w:rPr>
        <w:t xml:space="preserve"> </w:t>
      </w:r>
      <w:r w:rsidRPr="00677A00">
        <w:rPr>
          <w:rFonts w:ascii="Times New Roman" w:eastAsia="Times New Roman" w:hAnsi="Times New Roman"/>
          <w:color w:val="000000" w:themeColor="text1"/>
        </w:rPr>
        <w:t>zakona</w:t>
      </w:r>
    </w:p>
    <w:p w14:paraId="6050E8D2" w14:textId="7C7796F6" w:rsidR="000C63A0" w:rsidRPr="00677A00" w:rsidRDefault="000C63A0" w:rsidP="000C63A0">
      <w:pPr>
        <w:widowControl w:val="0"/>
        <w:numPr>
          <w:ilvl w:val="0"/>
          <w:numId w:val="4"/>
        </w:numPr>
        <w:tabs>
          <w:tab w:val="left" w:pos="304"/>
        </w:tabs>
        <w:spacing w:before="120" w:after="0" w:line="240" w:lineRule="auto"/>
        <w:ind w:right="116"/>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w:t>
      </w:r>
      <w:r w:rsidRPr="00677A00">
        <w:rPr>
          <w:rFonts w:ascii="Times New Roman" w:eastAsia="Times New Roman" w:hAnsi="Times New Roman"/>
          <w:color w:val="000000" w:themeColor="text1"/>
          <w:spacing w:val="-2"/>
          <w:sz w:val="24"/>
          <w:szCs w:val="24"/>
        </w:rPr>
        <w:t xml:space="preserve"> </w:t>
      </w:r>
      <w:r w:rsidRPr="00677A00">
        <w:rPr>
          <w:rFonts w:ascii="Times New Roman" w:eastAsia="Times New Roman" w:hAnsi="Times New Roman"/>
          <w:color w:val="000000" w:themeColor="text1"/>
          <w:sz w:val="24"/>
          <w:szCs w:val="24"/>
        </w:rPr>
        <w:t>143/12)</w:t>
      </w:r>
    </w:p>
    <w:p w14:paraId="12E76577" w14:textId="77777777" w:rsidR="000C63A0" w:rsidRPr="00677A00" w:rsidRDefault="000C63A0" w:rsidP="000C63A0">
      <w:pPr>
        <w:widowControl w:val="0"/>
        <w:tabs>
          <w:tab w:val="left" w:pos="304"/>
        </w:tabs>
        <w:spacing w:before="120" w:after="0" w:line="240" w:lineRule="auto"/>
        <w:ind w:left="116" w:right="116"/>
        <w:jc w:val="both"/>
        <w:rPr>
          <w:rFonts w:ascii="Times New Roman" w:eastAsia="Times New Roman" w:hAnsi="Times New Roman"/>
          <w:color w:val="000000" w:themeColor="text1"/>
          <w:sz w:val="24"/>
          <w:szCs w:val="24"/>
        </w:rPr>
      </w:pPr>
    </w:p>
    <w:p w14:paraId="1B00AB70" w14:textId="338AD452" w:rsidR="000C63A0" w:rsidRPr="00677A00" w:rsidRDefault="000C63A0" w:rsidP="002D7007">
      <w:pPr>
        <w:widowControl w:val="0"/>
        <w:spacing w:after="0" w:line="240" w:lineRule="auto"/>
        <w:rPr>
          <w:rFonts w:ascii="Times New Roman" w:eastAsia="Times New Roman" w:hAnsi="Times New Roman" w:cs="Times New Roman"/>
          <w:bCs/>
          <w:color w:val="000000" w:themeColor="text1"/>
          <w:sz w:val="24"/>
          <w:szCs w:val="24"/>
        </w:rPr>
      </w:pPr>
      <w:r w:rsidRPr="00677A00">
        <w:rPr>
          <w:rFonts w:ascii="Times New Roman" w:eastAsia="Times New Roman" w:hAnsi="Times New Roman" w:cs="Times New Roman"/>
          <w:b/>
          <w:color w:val="000000" w:themeColor="text1"/>
          <w:sz w:val="24"/>
          <w:szCs w:val="24"/>
        </w:rPr>
        <w:t xml:space="preserve">  </w:t>
      </w:r>
      <w:r w:rsidRPr="00677A00">
        <w:rPr>
          <w:rFonts w:ascii="Times New Roman" w:eastAsia="Times New Roman" w:hAnsi="Times New Roman" w:cs="Times New Roman"/>
          <w:bCs/>
          <w:color w:val="000000" w:themeColor="text1"/>
          <w:sz w:val="24"/>
          <w:szCs w:val="24"/>
        </w:rPr>
        <w:t xml:space="preserve"> c) prijevaru, na temelju</w:t>
      </w:r>
    </w:p>
    <w:p w14:paraId="03BDB7CA" w14:textId="77777777" w:rsidR="000C63A0" w:rsidRPr="00677A00" w:rsidRDefault="000C63A0" w:rsidP="002D7007">
      <w:pPr>
        <w:widowControl w:val="0"/>
        <w:numPr>
          <w:ilvl w:val="0"/>
          <w:numId w:val="4"/>
        </w:numPr>
        <w:tabs>
          <w:tab w:val="left" w:pos="299"/>
        </w:tabs>
        <w:spacing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236. (prijevara), članka 247. (prijevara u gospodarskom poslovanju), članka 256. (utaja poreza ili carine) i članka 258. (subvencijska prijevara) Kaznenog zakona</w:t>
      </w:r>
    </w:p>
    <w:p w14:paraId="20407A88" w14:textId="77777777" w:rsidR="000C63A0" w:rsidRPr="00677A00" w:rsidRDefault="000C63A0" w:rsidP="000C63A0">
      <w:pPr>
        <w:widowControl w:val="0"/>
        <w:numPr>
          <w:ilvl w:val="0"/>
          <w:numId w:val="4"/>
        </w:numPr>
        <w:tabs>
          <w:tab w:val="left" w:pos="316"/>
        </w:tabs>
        <w:spacing w:before="120"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lastRenderedPageBreak/>
        <w:t>članka 224. (prijevara) i članka 293. (prijevara u gospodarskom poslovanju) i članka 286. (utaja poreza i drugih davanja) iz Kaznenog zakona (Narodne novine, br. 110/97,  27/98, 50/00, 129/00, 51/01, 111/03, 190/03, 105/04, 84/05, 71/06, 110/07, 152/08, 57/11, 77/11 i 143/12)</w:t>
      </w:r>
    </w:p>
    <w:p w14:paraId="64A96515" w14:textId="77777777" w:rsidR="000C63A0" w:rsidRPr="00677A00" w:rsidRDefault="000C63A0" w:rsidP="000C63A0">
      <w:pPr>
        <w:widowControl w:val="0"/>
        <w:tabs>
          <w:tab w:val="left" w:pos="316"/>
        </w:tabs>
        <w:spacing w:before="120" w:after="0" w:line="240" w:lineRule="auto"/>
        <w:ind w:left="116" w:right="117"/>
        <w:jc w:val="both"/>
        <w:rPr>
          <w:rFonts w:ascii="Times New Roman" w:eastAsia="Times New Roman" w:hAnsi="Times New Roman"/>
          <w:color w:val="000000" w:themeColor="text1"/>
          <w:sz w:val="24"/>
          <w:szCs w:val="24"/>
        </w:rPr>
      </w:pPr>
    </w:p>
    <w:p w14:paraId="5197C0E0" w14:textId="4A946461" w:rsidR="000C63A0" w:rsidRPr="00677A00" w:rsidRDefault="000C63A0" w:rsidP="002D7007">
      <w:pPr>
        <w:widowControl w:val="0"/>
        <w:spacing w:after="0" w:line="240" w:lineRule="auto"/>
        <w:rPr>
          <w:rFonts w:ascii="Times New Roman" w:eastAsia="Times New Roman" w:hAnsi="Times New Roman" w:cs="Times New Roman"/>
          <w:bCs/>
          <w:color w:val="000000" w:themeColor="text1"/>
          <w:sz w:val="24"/>
          <w:szCs w:val="24"/>
        </w:rPr>
      </w:pPr>
      <w:r w:rsidRPr="00677A00">
        <w:rPr>
          <w:rFonts w:ascii="Times New Roman" w:eastAsia="Times New Roman" w:hAnsi="Times New Roman" w:cs="Times New Roman"/>
          <w:bCs/>
          <w:color w:val="000000" w:themeColor="text1"/>
          <w:sz w:val="24"/>
          <w:szCs w:val="24"/>
        </w:rPr>
        <w:t>d) terorizam ili kaznena djela povezana s terorističkim aktivnostima, na temelju</w:t>
      </w:r>
    </w:p>
    <w:p w14:paraId="45CF40F1" w14:textId="77777777" w:rsidR="000C63A0" w:rsidRPr="00677A00" w:rsidRDefault="000C63A0" w:rsidP="002D7007">
      <w:pPr>
        <w:widowControl w:val="0"/>
        <w:numPr>
          <w:ilvl w:val="0"/>
          <w:numId w:val="4"/>
        </w:numPr>
        <w:tabs>
          <w:tab w:val="left" w:pos="316"/>
        </w:tabs>
        <w:spacing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97. (terorizam), članka 99. (javno poticanje na terorizam), članka 100. (novačenje za terorizam), članka 101. (obuka za terorizam) i članka 102. (terorističko udruženje) Kaznenog zakona</w:t>
      </w:r>
    </w:p>
    <w:p w14:paraId="3AFB4926" w14:textId="77777777" w:rsidR="000C63A0" w:rsidRPr="00677A00" w:rsidRDefault="000C63A0" w:rsidP="000C63A0">
      <w:pPr>
        <w:widowControl w:val="0"/>
        <w:numPr>
          <w:ilvl w:val="0"/>
          <w:numId w:val="4"/>
        </w:numPr>
        <w:tabs>
          <w:tab w:val="left" w:pos="338"/>
        </w:tabs>
        <w:spacing w:before="120"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169. (terorizam), članka 169.a (javno poticanje na terorizam) i članka 169.b (novačenje i obuka za terorizam) iz Kaznenog zakona (Narodne novine, br. 110/97, 27/98, 50/00, 129/00, 51/01, 111/03, 190/03, 105/04, 84/05, 71/06, 110/07, 152/08, 57/11, 77/11 i 143/12)</w:t>
      </w:r>
    </w:p>
    <w:p w14:paraId="55320A59" w14:textId="77777777" w:rsidR="000C63A0" w:rsidRPr="00677A00" w:rsidRDefault="000C63A0" w:rsidP="002D7007">
      <w:pPr>
        <w:widowControl w:val="0"/>
        <w:tabs>
          <w:tab w:val="left" w:pos="338"/>
        </w:tabs>
        <w:spacing w:after="0" w:line="240" w:lineRule="auto"/>
        <w:ind w:left="116" w:right="117"/>
        <w:jc w:val="both"/>
        <w:rPr>
          <w:rFonts w:ascii="Times New Roman" w:eastAsia="Times New Roman" w:hAnsi="Times New Roman"/>
          <w:color w:val="000000" w:themeColor="text1"/>
          <w:sz w:val="24"/>
          <w:szCs w:val="24"/>
        </w:rPr>
      </w:pPr>
    </w:p>
    <w:p w14:paraId="7BC3E679" w14:textId="4341C373" w:rsidR="000C63A0" w:rsidRPr="00677A00" w:rsidRDefault="000C63A0" w:rsidP="002D7007">
      <w:pPr>
        <w:pStyle w:val="Odlomakpopisa"/>
        <w:widowControl w:val="0"/>
        <w:numPr>
          <w:ilvl w:val="0"/>
          <w:numId w:val="6"/>
        </w:numPr>
        <w:spacing w:after="0" w:line="240" w:lineRule="auto"/>
        <w:rPr>
          <w:rFonts w:ascii="Times New Roman" w:eastAsia="Times New Roman" w:hAnsi="Times New Roman" w:cs="Times New Roman"/>
          <w:bCs/>
          <w:color w:val="000000" w:themeColor="text1"/>
          <w:sz w:val="24"/>
          <w:szCs w:val="24"/>
        </w:rPr>
      </w:pPr>
      <w:r w:rsidRPr="00677A00">
        <w:rPr>
          <w:rFonts w:ascii="Times New Roman" w:eastAsia="Times New Roman" w:hAnsi="Times New Roman" w:cs="Times New Roman"/>
          <w:bCs/>
          <w:color w:val="000000" w:themeColor="text1"/>
          <w:sz w:val="24"/>
          <w:szCs w:val="24"/>
        </w:rPr>
        <w:t>pranje novca ili financiranje terorizma, na temelju</w:t>
      </w:r>
    </w:p>
    <w:p w14:paraId="256DB09C" w14:textId="77777777" w:rsidR="000C63A0" w:rsidRPr="00677A00" w:rsidRDefault="000C63A0" w:rsidP="002D7007">
      <w:pPr>
        <w:widowControl w:val="0"/>
        <w:numPr>
          <w:ilvl w:val="0"/>
          <w:numId w:val="4"/>
        </w:numPr>
        <w:tabs>
          <w:tab w:val="left" w:pos="316"/>
        </w:tabs>
        <w:spacing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98. (financiranje terorizma) i članka 265. (pranje novca) Kaznenog zakona</w:t>
      </w:r>
    </w:p>
    <w:p w14:paraId="7C1D25DD" w14:textId="77777777" w:rsidR="000C63A0" w:rsidRPr="00677A00" w:rsidRDefault="000C63A0" w:rsidP="000C63A0">
      <w:pPr>
        <w:widowControl w:val="0"/>
        <w:numPr>
          <w:ilvl w:val="0"/>
          <w:numId w:val="4"/>
        </w:numPr>
        <w:tabs>
          <w:tab w:val="left" w:pos="316"/>
        </w:tabs>
        <w:spacing w:before="120"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279. (pranje novca) iz Kaznenog zakona (Narodne novine, br. 110/97, 27/98, 50/00, 129/00, 51/01, 111/03, 190/03, 105/04, 84/05, 71/06, 110/07, 152/08, 57/11, 77/11 i 143/12),</w:t>
      </w:r>
    </w:p>
    <w:p w14:paraId="05427D49" w14:textId="77777777" w:rsidR="000C63A0" w:rsidRPr="00677A00" w:rsidRDefault="000C63A0" w:rsidP="000C63A0">
      <w:pPr>
        <w:widowControl w:val="0"/>
        <w:tabs>
          <w:tab w:val="left" w:pos="316"/>
        </w:tabs>
        <w:spacing w:before="120" w:after="0" w:line="240" w:lineRule="auto"/>
        <w:ind w:right="117"/>
        <w:jc w:val="both"/>
        <w:rPr>
          <w:rFonts w:ascii="Times New Roman" w:eastAsia="Times New Roman" w:hAnsi="Times New Roman"/>
          <w:color w:val="000000" w:themeColor="text1"/>
          <w:sz w:val="24"/>
          <w:szCs w:val="24"/>
        </w:rPr>
      </w:pPr>
    </w:p>
    <w:p w14:paraId="62CCFF82" w14:textId="28D3099A" w:rsidR="000C63A0" w:rsidRPr="00677A00" w:rsidRDefault="000C63A0" w:rsidP="002D7007">
      <w:pPr>
        <w:pStyle w:val="Odlomakpopisa"/>
        <w:widowControl w:val="0"/>
        <w:numPr>
          <w:ilvl w:val="0"/>
          <w:numId w:val="6"/>
        </w:numPr>
        <w:spacing w:after="0" w:line="240" w:lineRule="auto"/>
        <w:rPr>
          <w:rFonts w:ascii="Times New Roman" w:eastAsia="Times New Roman" w:hAnsi="Times New Roman" w:cs="Times New Roman"/>
          <w:bCs/>
          <w:color w:val="000000" w:themeColor="text1"/>
          <w:sz w:val="24"/>
          <w:szCs w:val="24"/>
        </w:rPr>
      </w:pPr>
      <w:r w:rsidRPr="00677A00">
        <w:rPr>
          <w:rFonts w:ascii="Times New Roman" w:eastAsia="Times New Roman" w:hAnsi="Times New Roman" w:cs="Times New Roman"/>
          <w:bCs/>
          <w:color w:val="000000" w:themeColor="text1"/>
          <w:sz w:val="24"/>
          <w:szCs w:val="24"/>
        </w:rPr>
        <w:t>dječji rad ili druge oblike trgovanja ljudima, na temelju</w:t>
      </w:r>
    </w:p>
    <w:p w14:paraId="6D72FB96" w14:textId="77777777" w:rsidR="000C63A0" w:rsidRPr="00677A00" w:rsidRDefault="000C63A0" w:rsidP="002D7007">
      <w:pPr>
        <w:widowControl w:val="0"/>
        <w:numPr>
          <w:ilvl w:val="0"/>
          <w:numId w:val="4"/>
        </w:numPr>
        <w:tabs>
          <w:tab w:val="left" w:pos="316"/>
        </w:tabs>
        <w:spacing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106. (trgovanje ljudima) Kaznenog zakona</w:t>
      </w:r>
    </w:p>
    <w:p w14:paraId="68071C4E" w14:textId="434889BC" w:rsidR="007B3E04" w:rsidRPr="002D7007" w:rsidRDefault="000C63A0" w:rsidP="002D7007">
      <w:pPr>
        <w:widowControl w:val="0"/>
        <w:numPr>
          <w:ilvl w:val="0"/>
          <w:numId w:val="4"/>
        </w:numPr>
        <w:tabs>
          <w:tab w:val="left" w:pos="316"/>
        </w:tabs>
        <w:spacing w:before="120" w:after="0" w:line="240" w:lineRule="auto"/>
        <w:ind w:right="117"/>
        <w:jc w:val="both"/>
        <w:rPr>
          <w:rFonts w:ascii="Times New Roman" w:eastAsia="Times New Roman" w:hAnsi="Times New Roman"/>
          <w:color w:val="000000" w:themeColor="text1"/>
          <w:sz w:val="24"/>
          <w:szCs w:val="24"/>
        </w:rPr>
      </w:pPr>
      <w:r w:rsidRPr="00677A00">
        <w:rPr>
          <w:rFonts w:ascii="Times New Roman" w:eastAsia="Times New Roman" w:hAnsi="Times New Roman"/>
          <w:color w:val="000000" w:themeColor="text1"/>
          <w:sz w:val="24"/>
          <w:szCs w:val="24"/>
        </w:rPr>
        <w:t>članka 175. (trgovanje ljudima i ropstvo) iz Kaznenog zakona (Narodne novine, br. 110/97, 27/98,  50/00,  129/00, 51/01,  111/03,  190/03, 105/04,  84/05,  71/06, 110/07,  152/08, 57/11, 77/11 i 143/12)</w:t>
      </w:r>
      <w:r w:rsidR="00CD7F08">
        <w:rPr>
          <w:rFonts w:ascii="Times New Roman" w:eastAsia="Times New Roman" w:hAnsi="Times New Roman"/>
          <w:color w:val="000000" w:themeColor="text1"/>
          <w:sz w:val="24"/>
          <w:szCs w:val="24"/>
        </w:rPr>
        <w:t>;</w:t>
      </w:r>
    </w:p>
    <w:p w14:paraId="1AFE9578" w14:textId="77777777" w:rsidR="002D7007" w:rsidRDefault="002D7007" w:rsidP="00155804">
      <w:pPr>
        <w:widowControl w:val="0"/>
        <w:tabs>
          <w:tab w:val="left" w:pos="316"/>
        </w:tabs>
        <w:spacing w:before="120" w:after="0" w:line="240" w:lineRule="auto"/>
        <w:ind w:right="117"/>
        <w:jc w:val="both"/>
        <w:rPr>
          <w:rFonts w:ascii="Times New Roman" w:eastAsia="Times New Roman" w:hAnsi="Times New Roman"/>
          <w:color w:val="000000" w:themeColor="text1"/>
          <w:sz w:val="24"/>
          <w:szCs w:val="24"/>
        </w:rPr>
      </w:pPr>
    </w:p>
    <w:p w14:paraId="2AA390D9" w14:textId="5D3D496B" w:rsidR="00155804" w:rsidRDefault="00155804" w:rsidP="00155804">
      <w:pPr>
        <w:widowControl w:val="0"/>
        <w:tabs>
          <w:tab w:val="left" w:pos="316"/>
        </w:tabs>
        <w:spacing w:before="120" w:after="0" w:line="240" w:lineRule="auto"/>
        <w:ind w:right="11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ili</w:t>
      </w:r>
    </w:p>
    <w:p w14:paraId="00DA52E9" w14:textId="77777777" w:rsidR="00644035" w:rsidRPr="00155804" w:rsidRDefault="00644035" w:rsidP="00155804">
      <w:pPr>
        <w:widowControl w:val="0"/>
        <w:tabs>
          <w:tab w:val="left" w:pos="316"/>
        </w:tabs>
        <w:spacing w:before="120" w:after="0" w:line="240" w:lineRule="auto"/>
        <w:ind w:right="117"/>
        <w:jc w:val="both"/>
        <w:rPr>
          <w:rFonts w:ascii="Times New Roman" w:eastAsia="Times New Roman" w:hAnsi="Times New Roman"/>
          <w:color w:val="000000" w:themeColor="text1"/>
          <w:sz w:val="24"/>
          <w:szCs w:val="24"/>
        </w:rPr>
      </w:pPr>
    </w:p>
    <w:p w14:paraId="28A247A1" w14:textId="14C5A88B" w:rsidR="00CD7F08" w:rsidRPr="00155804" w:rsidRDefault="0035179F" w:rsidP="00CD7F08">
      <w:pPr>
        <w:spacing w:line="276" w:lineRule="auto"/>
        <w:jc w:val="both"/>
        <w:rPr>
          <w:rFonts w:ascii="Times New Roman" w:hAnsi="Times New Roman" w:cs="Times New Roman"/>
          <w:sz w:val="24"/>
          <w:szCs w:val="24"/>
        </w:rPr>
      </w:pPr>
      <w:r w:rsidRPr="00155804">
        <w:rPr>
          <w:rFonts w:ascii="Times New Roman" w:hAnsi="Times New Roman" w:cs="Times New Roman"/>
          <w:b/>
          <w:bCs/>
          <w:color w:val="000000" w:themeColor="text1"/>
          <w:sz w:val="24"/>
          <w:szCs w:val="24"/>
        </w:rPr>
        <w:t>1.1</w:t>
      </w:r>
      <w:r w:rsidR="00A27CB7">
        <w:rPr>
          <w:rFonts w:ascii="Times New Roman" w:hAnsi="Times New Roman" w:cs="Times New Roman"/>
          <w:b/>
          <w:bCs/>
          <w:color w:val="000000" w:themeColor="text1"/>
          <w:sz w:val="24"/>
          <w:szCs w:val="24"/>
        </w:rPr>
        <w:t>1</w:t>
      </w:r>
      <w:r w:rsidR="00615263" w:rsidRPr="00155804">
        <w:rPr>
          <w:rFonts w:ascii="Times New Roman" w:hAnsi="Times New Roman" w:cs="Times New Roman"/>
          <w:b/>
          <w:bCs/>
          <w:color w:val="000000" w:themeColor="text1"/>
          <w:sz w:val="24"/>
          <w:szCs w:val="24"/>
        </w:rPr>
        <w:t xml:space="preserve">.4. </w:t>
      </w:r>
      <w:r w:rsidRPr="00155804">
        <w:rPr>
          <w:rFonts w:ascii="Times New Roman" w:hAnsi="Times New Roman" w:cs="Times New Roman"/>
          <w:color w:val="000000" w:themeColor="text1"/>
          <w:sz w:val="24"/>
          <w:szCs w:val="24"/>
        </w:rPr>
        <w:t xml:space="preserve"> </w:t>
      </w:r>
      <w:r w:rsidR="00CD7F08" w:rsidRPr="00155804">
        <w:rPr>
          <w:rFonts w:ascii="Times New Roman" w:hAnsi="Times New Roman" w:cs="Times New Roman"/>
          <w:sz w:val="24"/>
          <w:szCs w:val="24"/>
        </w:rPr>
        <w:t xml:space="preserve">-   je gospodarski subjekt koji nema poslovni </w:t>
      </w:r>
      <w:proofErr w:type="spellStart"/>
      <w:r w:rsidR="00CD7F08" w:rsidRPr="00155804">
        <w:rPr>
          <w:rFonts w:ascii="Times New Roman" w:hAnsi="Times New Roman" w:cs="Times New Roman"/>
          <w:sz w:val="24"/>
          <w:szCs w:val="24"/>
        </w:rPr>
        <w:t>nastan</w:t>
      </w:r>
      <w:proofErr w:type="spellEnd"/>
      <w:r w:rsidR="00CD7F08" w:rsidRPr="00155804">
        <w:rPr>
          <w:rFonts w:ascii="Times New Roman" w:hAnsi="Times New Roman" w:cs="Times New Roman"/>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w:t>
      </w:r>
      <w:r w:rsidR="00091F48">
        <w:rPr>
          <w:rFonts w:ascii="Times New Roman" w:hAnsi="Times New Roman" w:cs="Times New Roman"/>
          <w:sz w:val="24"/>
          <w:szCs w:val="24"/>
        </w:rPr>
        <w:t>10.3.</w:t>
      </w:r>
      <w:r w:rsidR="00CD7F08" w:rsidRPr="00155804">
        <w:rPr>
          <w:rFonts w:ascii="Times New Roman" w:hAnsi="Times New Roman" w:cs="Times New Roman"/>
          <w:sz w:val="24"/>
          <w:szCs w:val="24"/>
        </w:rPr>
        <w:t xml:space="preserve"> </w:t>
      </w:r>
      <w:proofErr w:type="spellStart"/>
      <w:r w:rsidR="00CD7F08" w:rsidRPr="00155804">
        <w:rPr>
          <w:rFonts w:ascii="Times New Roman" w:hAnsi="Times New Roman" w:cs="Times New Roman"/>
          <w:sz w:val="24"/>
          <w:szCs w:val="24"/>
        </w:rPr>
        <w:t>podtočaka</w:t>
      </w:r>
      <w:proofErr w:type="spellEnd"/>
      <w:r w:rsidR="00CD7F08" w:rsidRPr="00155804">
        <w:rPr>
          <w:rFonts w:ascii="Times New Roman" w:hAnsi="Times New Roman" w:cs="Times New Roman"/>
          <w:sz w:val="24"/>
          <w:szCs w:val="24"/>
        </w:rPr>
        <w:t xml:space="preserve"> od a) do f) ovoga stavka i za odgovarajuća kaznena djela koja, prema nacionalnim propisima države poslovnog </w:t>
      </w:r>
      <w:proofErr w:type="spellStart"/>
      <w:r w:rsidR="00CD7F08" w:rsidRPr="00155804">
        <w:rPr>
          <w:rFonts w:ascii="Times New Roman" w:hAnsi="Times New Roman" w:cs="Times New Roman"/>
          <w:sz w:val="24"/>
          <w:szCs w:val="24"/>
        </w:rPr>
        <w:t>nastana</w:t>
      </w:r>
      <w:proofErr w:type="spellEnd"/>
      <w:r w:rsidR="00CD7F08" w:rsidRPr="00155804">
        <w:rPr>
          <w:rFonts w:ascii="Times New Roman" w:hAnsi="Times New Roman" w:cs="Times New Roman"/>
          <w:sz w:val="24"/>
          <w:szCs w:val="24"/>
        </w:rPr>
        <w:t xml:space="preserve"> gospodarskog subjekta, odnosno države čiji je osoba državljanin, obuhvaćaju razloge za isključenje iz članka 57. stavka 1. točaka od (a) do (f) Direktive 2014/24/EU.</w:t>
      </w:r>
    </w:p>
    <w:p w14:paraId="0BCB5517" w14:textId="74A2B3CB" w:rsidR="00455755" w:rsidRPr="00CD7F08" w:rsidRDefault="00455755" w:rsidP="005033D3">
      <w:pPr>
        <w:pStyle w:val="StandardWeb"/>
        <w:spacing w:before="0" w:beforeAutospacing="0" w:after="135" w:afterAutospacing="0"/>
        <w:rPr>
          <w:color w:val="414145"/>
        </w:rPr>
      </w:pPr>
    </w:p>
    <w:p w14:paraId="020F7BBA" w14:textId="05BE3865" w:rsidR="005033D3" w:rsidRPr="002D7007" w:rsidRDefault="002D7007" w:rsidP="005033D3">
      <w:pPr>
        <w:pStyle w:val="StandardWeb"/>
        <w:spacing w:before="0" w:beforeAutospacing="0" w:after="135" w:afterAutospacing="0"/>
        <w:rPr>
          <w:color w:val="414145"/>
        </w:rPr>
      </w:pPr>
      <w:r>
        <w:rPr>
          <w:b/>
          <w:bCs/>
          <w:color w:val="414145"/>
        </w:rPr>
        <w:t>1.1</w:t>
      </w:r>
      <w:r w:rsidR="00A27CB7">
        <w:rPr>
          <w:b/>
          <w:bCs/>
          <w:color w:val="414145"/>
        </w:rPr>
        <w:t>1</w:t>
      </w:r>
      <w:r>
        <w:rPr>
          <w:b/>
          <w:bCs/>
          <w:color w:val="414145"/>
        </w:rPr>
        <w:t>.</w:t>
      </w:r>
      <w:r w:rsidR="00B2523F">
        <w:rPr>
          <w:b/>
          <w:bCs/>
          <w:color w:val="414145"/>
        </w:rPr>
        <w:t>5</w:t>
      </w:r>
      <w:r>
        <w:rPr>
          <w:b/>
          <w:bCs/>
          <w:color w:val="414145"/>
        </w:rPr>
        <w:t xml:space="preserve">.   </w:t>
      </w:r>
      <w:r w:rsidRPr="002D7007">
        <w:rPr>
          <w:color w:val="414145"/>
        </w:rPr>
        <w:t xml:space="preserve">-  </w:t>
      </w:r>
      <w:r w:rsidR="005033D3" w:rsidRPr="002D7007">
        <w:rPr>
          <w:color w:val="414145"/>
        </w:rPr>
        <w:t xml:space="preserve">gospodarski subjekt nije ispunio obveze plaćanja dospjelih poreznih obveza i/ili doprinosa za mirovinsko i zdravstveno osiguranje u Republici Hrvatskoj ili u državi poslovnog </w:t>
      </w:r>
      <w:proofErr w:type="spellStart"/>
      <w:r w:rsidR="005033D3" w:rsidRPr="002D7007">
        <w:rPr>
          <w:color w:val="414145"/>
        </w:rPr>
        <w:t>nastana</w:t>
      </w:r>
      <w:proofErr w:type="spellEnd"/>
      <w:r w:rsidR="005033D3" w:rsidRPr="002D7007">
        <w:rPr>
          <w:color w:val="414145"/>
        </w:rPr>
        <w:t xml:space="preserve"> gospodarskog subjekta</w:t>
      </w:r>
      <w:r w:rsidR="00211F88" w:rsidRPr="002D7007">
        <w:rPr>
          <w:color w:val="414145"/>
        </w:rPr>
        <w:t>.</w:t>
      </w:r>
    </w:p>
    <w:p w14:paraId="553C3BA8" w14:textId="77777777" w:rsidR="000A069C" w:rsidRDefault="000A069C" w:rsidP="005033D3">
      <w:pPr>
        <w:pStyle w:val="StandardWeb"/>
        <w:spacing w:before="0" w:beforeAutospacing="0" w:after="135" w:afterAutospacing="0"/>
        <w:rPr>
          <w:color w:val="414145"/>
        </w:rPr>
      </w:pPr>
    </w:p>
    <w:p w14:paraId="04F696E8" w14:textId="3FA2612C" w:rsidR="00211F88" w:rsidRPr="00553168" w:rsidRDefault="00211F88" w:rsidP="005033D3">
      <w:pPr>
        <w:pStyle w:val="StandardWeb"/>
        <w:spacing w:before="0" w:beforeAutospacing="0" w:after="135" w:afterAutospacing="0"/>
        <w:rPr>
          <w:b/>
          <w:bCs/>
          <w:color w:val="414145"/>
        </w:rPr>
      </w:pPr>
      <w:r w:rsidRPr="00553168">
        <w:rPr>
          <w:b/>
          <w:bCs/>
          <w:color w:val="414145"/>
        </w:rPr>
        <w:t xml:space="preserve">Utvrđivanje okolnosti za isključenje gospodarskog subjekta </w:t>
      </w:r>
    </w:p>
    <w:p w14:paraId="4A2C9647" w14:textId="1F9BF22E" w:rsidR="00211F88" w:rsidRPr="009025E4" w:rsidRDefault="00211F88" w:rsidP="000F1D01">
      <w:pPr>
        <w:pStyle w:val="StandardWeb"/>
        <w:spacing w:before="0" w:beforeAutospacing="0" w:after="135" w:afterAutospacing="0"/>
        <w:rPr>
          <w:color w:val="000000" w:themeColor="text1"/>
        </w:rPr>
      </w:pPr>
      <w:r w:rsidRPr="009025E4">
        <w:rPr>
          <w:color w:val="000000" w:themeColor="text1"/>
        </w:rPr>
        <w:t>Za potrebe utvrđivanja okolnosti za isključenje gospodarskog subjekta, gospodarski subjekt je dužan uz ponudu dostaviti:</w:t>
      </w:r>
    </w:p>
    <w:p w14:paraId="5B8C9538" w14:textId="542E2682" w:rsidR="000F1D01" w:rsidRDefault="006B0857" w:rsidP="000F1D01">
      <w:pPr>
        <w:widowControl w:val="0"/>
        <w:tabs>
          <w:tab w:val="left" w:pos="268"/>
        </w:tabs>
        <w:spacing w:before="120" w:after="0" w:line="240" w:lineRule="auto"/>
        <w:ind w:right="116"/>
        <w:jc w:val="both"/>
        <w:rPr>
          <w:rFonts w:ascii="Times New Roman" w:eastAsia="Times New Roman" w:hAnsi="Times New Roman"/>
          <w:sz w:val="24"/>
        </w:rPr>
      </w:pPr>
      <w:r>
        <w:rPr>
          <w:rFonts w:ascii="Times New Roman" w:eastAsia="Times New Roman" w:hAnsi="Times New Roman"/>
          <w:sz w:val="24"/>
        </w:rPr>
        <w:t xml:space="preserve">- </w:t>
      </w:r>
      <w:r w:rsidR="00227D15">
        <w:rPr>
          <w:rFonts w:ascii="Times New Roman" w:eastAsia="Times New Roman" w:hAnsi="Times New Roman"/>
          <w:sz w:val="24"/>
        </w:rPr>
        <w:t>I</w:t>
      </w:r>
      <w:r w:rsidR="000F1D01" w:rsidRPr="008B57E6">
        <w:rPr>
          <w:rFonts w:ascii="Times New Roman" w:eastAsia="Times New Roman" w:hAnsi="Times New Roman"/>
          <w:sz w:val="24"/>
        </w:rPr>
        <w:t xml:space="preserve">zvadak iz kaznene evidencije ili drugog odgovarajućeg registra ili, ako to nije moguće, </w:t>
      </w:r>
      <w:r w:rsidR="000F1D01" w:rsidRPr="008B57E6">
        <w:rPr>
          <w:rFonts w:ascii="Times New Roman" w:eastAsia="Times New Roman" w:hAnsi="Times New Roman"/>
          <w:sz w:val="24"/>
        </w:rPr>
        <w:lastRenderedPageBreak/>
        <w:t xml:space="preserve">jednakovrijedni dokument nadležne sudske ili upravne vlasti u državi poslovnog </w:t>
      </w:r>
      <w:proofErr w:type="spellStart"/>
      <w:r w:rsidR="000F1D01" w:rsidRPr="008B57E6">
        <w:rPr>
          <w:rFonts w:ascii="Times New Roman" w:eastAsia="Times New Roman" w:hAnsi="Times New Roman"/>
          <w:sz w:val="24"/>
        </w:rPr>
        <w:t>nastana</w:t>
      </w:r>
      <w:proofErr w:type="spellEnd"/>
      <w:r w:rsidR="000F1D01" w:rsidRPr="008B57E6">
        <w:rPr>
          <w:rFonts w:ascii="Times New Roman" w:eastAsia="Times New Roman" w:hAnsi="Times New Roman"/>
          <w:sz w:val="24"/>
        </w:rPr>
        <w:t xml:space="preserve"> gospodarskog subjekta, odnosno državi čiji je osoba državljanin</w:t>
      </w:r>
      <w:r w:rsidR="009F614B">
        <w:rPr>
          <w:rFonts w:ascii="Times New Roman" w:eastAsia="Times New Roman" w:hAnsi="Times New Roman"/>
          <w:sz w:val="24"/>
        </w:rPr>
        <w:t xml:space="preserve"> ili Izjavu o nekažnjavanju ovjerenu od javnog bilježnika</w:t>
      </w:r>
      <w:r w:rsidR="009C4163">
        <w:rPr>
          <w:rFonts w:ascii="Times New Roman" w:eastAsia="Times New Roman" w:hAnsi="Times New Roman"/>
          <w:sz w:val="24"/>
        </w:rPr>
        <w:t xml:space="preserve"> ne stariji od 6 mjeseci od dana objave poziva za natječaj</w:t>
      </w:r>
      <w:r w:rsidR="000F1D01" w:rsidRPr="008B57E6">
        <w:rPr>
          <w:rFonts w:ascii="Times New Roman" w:eastAsia="Times New Roman" w:hAnsi="Times New Roman"/>
          <w:sz w:val="24"/>
        </w:rPr>
        <w:t>,</w:t>
      </w:r>
    </w:p>
    <w:p w14:paraId="2AA3CC50" w14:textId="3D4E77D3" w:rsidR="000F1D01" w:rsidRPr="008B57E6" w:rsidRDefault="0019586C" w:rsidP="000F1D01">
      <w:pPr>
        <w:widowControl w:val="0"/>
        <w:tabs>
          <w:tab w:val="left" w:pos="268"/>
        </w:tabs>
        <w:spacing w:before="120" w:after="0" w:line="240" w:lineRule="auto"/>
        <w:ind w:right="116"/>
        <w:jc w:val="both"/>
        <w:rPr>
          <w:rFonts w:ascii="Times New Roman" w:eastAsia="Times New Roman" w:hAnsi="Times New Roman"/>
          <w:sz w:val="24"/>
        </w:rPr>
      </w:pPr>
      <w:r>
        <w:rPr>
          <w:rFonts w:ascii="Times New Roman" w:eastAsia="Times New Roman" w:hAnsi="Times New Roman"/>
          <w:sz w:val="24"/>
        </w:rPr>
        <w:t>ili</w:t>
      </w:r>
    </w:p>
    <w:p w14:paraId="3CA686C2" w14:textId="20B47853" w:rsidR="000F1D01" w:rsidRDefault="00DF4B6E" w:rsidP="000F1D01">
      <w:pPr>
        <w:pStyle w:val="StandardWeb"/>
        <w:spacing w:before="0" w:beforeAutospacing="0" w:after="135" w:afterAutospacing="0"/>
        <w:rPr>
          <w:rFonts w:eastAsia="Calibri"/>
          <w:lang w:eastAsia="en-US"/>
        </w:rPr>
      </w:pPr>
      <w:r>
        <w:rPr>
          <w:rFonts w:eastAsia="Calibri"/>
          <w:lang w:eastAsia="en-US"/>
        </w:rPr>
        <w:t>-</w:t>
      </w:r>
      <w:r w:rsidR="000F1D01" w:rsidRPr="00AD1882">
        <w:rPr>
          <w:rFonts w:eastAsia="Calibri"/>
          <w:lang w:eastAsia="en-US"/>
        </w:rPr>
        <w:t xml:space="preserve">ako se u državi poslovnog </w:t>
      </w:r>
      <w:proofErr w:type="spellStart"/>
      <w:r w:rsidR="000F1D01" w:rsidRPr="00AD1882">
        <w:rPr>
          <w:rFonts w:eastAsia="Calibri"/>
          <w:lang w:eastAsia="en-US"/>
        </w:rPr>
        <w:t>nastana</w:t>
      </w:r>
      <w:proofErr w:type="spellEnd"/>
      <w:r w:rsidR="000F1D01" w:rsidRPr="00AD1882">
        <w:rPr>
          <w:rFonts w:eastAsia="Calibri"/>
          <w:lang w:eastAsia="en-US"/>
        </w:rPr>
        <w:t xml:space="preserve"> gospodarskog subjekta, odnosno državi čiji je osoba državljanin, ne izdaju gore navedeni dokumenti ili ako ne obuhvaćaju sve okolnosti obuhvaćene točkom </w:t>
      </w:r>
      <w:r w:rsidR="00AA5FC1">
        <w:rPr>
          <w:rFonts w:eastAsia="Calibri"/>
          <w:lang w:eastAsia="en-US"/>
        </w:rPr>
        <w:t>1.10.3.</w:t>
      </w:r>
      <w:r w:rsidR="000F1D01" w:rsidRPr="00AD1882">
        <w:rPr>
          <w:rFonts w:eastAsia="Calibri"/>
          <w:lang w:eastAsia="en-US"/>
        </w:rPr>
        <w:t xml:space="preserve"> ove dokumentacije o nabavi, oni mogu biti zamijenjeni izjavom pod prisegom ili, ako izjava pod prisegom prema pravu dotične države ne postoji, </w:t>
      </w:r>
      <w:r w:rsidR="000F1D01" w:rsidRPr="00AD1882">
        <w:rPr>
          <w:rFonts w:eastAsia="Calibri"/>
          <w:u w:val="single"/>
          <w:lang w:eastAsia="en-US"/>
        </w:rPr>
        <w:t>izjavom davatelja s ovjerenim potpisom kod</w:t>
      </w:r>
      <w:r w:rsidR="000F1D01" w:rsidRPr="00AD1882">
        <w:rPr>
          <w:rFonts w:eastAsia="Calibri"/>
          <w:lang w:eastAsia="en-US"/>
        </w:rPr>
        <w:t xml:space="preserve"> nadležne sudske ili upravne vlasti, </w:t>
      </w:r>
      <w:r w:rsidR="000F1D01" w:rsidRPr="00AD1882">
        <w:rPr>
          <w:rFonts w:eastAsia="Calibri"/>
          <w:u w:val="single"/>
          <w:lang w:eastAsia="en-US"/>
        </w:rPr>
        <w:t>javnog bilježnika</w:t>
      </w:r>
      <w:r w:rsidR="000F1D01" w:rsidRPr="00AD1882">
        <w:rPr>
          <w:rFonts w:eastAsia="Calibri"/>
          <w:lang w:eastAsia="en-US"/>
        </w:rPr>
        <w:t xml:space="preserve">, ili strukovnog ili trgovinskog tijela u državi poslovnog </w:t>
      </w:r>
      <w:proofErr w:type="spellStart"/>
      <w:r w:rsidR="000F1D01" w:rsidRPr="00AD1882">
        <w:rPr>
          <w:rFonts w:eastAsia="Calibri"/>
          <w:lang w:eastAsia="en-US"/>
        </w:rPr>
        <w:t>nastana</w:t>
      </w:r>
      <w:proofErr w:type="spellEnd"/>
      <w:r w:rsidR="000F1D01" w:rsidRPr="00AD1882">
        <w:rPr>
          <w:rFonts w:eastAsia="Calibri"/>
          <w:lang w:eastAsia="en-US"/>
        </w:rPr>
        <w:t xml:space="preserve"> ponuditelja, odnosno državi čiji je osoba državljanin</w:t>
      </w:r>
      <w:r w:rsidR="000F1D01">
        <w:rPr>
          <w:rFonts w:eastAsia="Calibri"/>
          <w:lang w:eastAsia="en-US"/>
        </w:rPr>
        <w:t>,</w:t>
      </w:r>
      <w:r w:rsidR="009C4163">
        <w:rPr>
          <w:rFonts w:eastAsia="Calibri"/>
          <w:lang w:eastAsia="en-US"/>
        </w:rPr>
        <w:t xml:space="preserve"> ne starija od 6 mjeseci od dana objave poziva za natječaj</w:t>
      </w:r>
      <w:r w:rsidR="003157BD">
        <w:rPr>
          <w:rFonts w:eastAsia="Calibri"/>
          <w:lang w:eastAsia="en-US"/>
        </w:rPr>
        <w:t>;</w:t>
      </w:r>
    </w:p>
    <w:p w14:paraId="597E59C1" w14:textId="12FBC728" w:rsidR="00420BA3" w:rsidRDefault="006B0857" w:rsidP="00420BA3">
      <w:pPr>
        <w:pStyle w:val="StandardWeb"/>
        <w:spacing w:before="0" w:beforeAutospacing="0" w:after="135" w:afterAutospacing="0"/>
        <w:rPr>
          <w:rFonts w:eastAsia="Calibri"/>
          <w:lang w:eastAsia="en-US"/>
        </w:rPr>
      </w:pPr>
      <w:r>
        <w:rPr>
          <w:rFonts w:eastAsia="Calibri"/>
          <w:lang w:eastAsia="en-US"/>
        </w:rPr>
        <w:t xml:space="preserve">-  </w:t>
      </w:r>
      <w:r w:rsidR="000F1D01">
        <w:rPr>
          <w:rFonts w:eastAsia="Calibri"/>
          <w:lang w:eastAsia="en-US"/>
        </w:rPr>
        <w:t>Izjavu da se gospodarski subjekt ne nalazi u postupku likvidacije, odnosno da n</w:t>
      </w:r>
      <w:r w:rsidR="0019586C">
        <w:rPr>
          <w:rFonts w:eastAsia="Calibri"/>
          <w:lang w:eastAsia="en-US"/>
        </w:rPr>
        <w:t>i</w:t>
      </w:r>
      <w:r w:rsidR="000F1D01">
        <w:rPr>
          <w:rFonts w:eastAsia="Calibri"/>
          <w:lang w:eastAsia="en-US"/>
        </w:rPr>
        <w:t>je obustavio svoje poslovne aktivnosti</w:t>
      </w:r>
      <w:r w:rsidR="00677A00">
        <w:rPr>
          <w:rFonts w:eastAsia="Calibri"/>
          <w:lang w:eastAsia="en-US"/>
        </w:rPr>
        <w:t xml:space="preserve"> – </w:t>
      </w:r>
    </w:p>
    <w:p w14:paraId="50FFE8BD" w14:textId="707BD3EF" w:rsidR="00614226" w:rsidRPr="000C1E69" w:rsidRDefault="001D6E94" w:rsidP="00420BA3">
      <w:pPr>
        <w:pStyle w:val="StandardWeb"/>
        <w:spacing w:before="0" w:beforeAutospacing="0" w:after="135" w:afterAutospacing="0"/>
        <w:rPr>
          <w:rFonts w:eastAsia="Calibri"/>
          <w:lang w:eastAsia="en-US"/>
        </w:rPr>
      </w:pPr>
      <w:r>
        <w:rPr>
          <w:rFonts w:eastAsia="Calibri"/>
        </w:rPr>
        <w:t xml:space="preserve"> -  </w:t>
      </w:r>
      <w:r w:rsidR="008542C0" w:rsidRPr="007B3E04">
        <w:rPr>
          <w:rFonts w:eastAsia="Calibri"/>
        </w:rPr>
        <w:t>P</w:t>
      </w:r>
      <w:r w:rsidR="008542C0" w:rsidRPr="007B3E04">
        <w:t xml:space="preserve">otvrdu porezne uprave ili drugog nadležnog tijela u državi poslovnog </w:t>
      </w:r>
      <w:proofErr w:type="spellStart"/>
      <w:r w:rsidR="008542C0" w:rsidRPr="007B3E04">
        <w:t>nastana</w:t>
      </w:r>
      <w:proofErr w:type="spellEnd"/>
      <w:r w:rsidR="008542C0" w:rsidRPr="007B3E04">
        <w:t xml:space="preserve"> gospodarskog subjekta kojom se dokazuje da ne postoje navedene osnove za isključenje</w:t>
      </w:r>
      <w:r w:rsidR="009C4163" w:rsidRPr="007B3E04">
        <w:t>, ne starija od dana objave poziva za natječaj.</w:t>
      </w:r>
    </w:p>
    <w:p w14:paraId="002E88DC" w14:textId="45AC9F75" w:rsidR="00661879" w:rsidRDefault="008F6CE2" w:rsidP="008542C0">
      <w:pPr>
        <w:widowControl w:val="0"/>
        <w:tabs>
          <w:tab w:val="left" w:pos="268"/>
        </w:tabs>
        <w:spacing w:before="120" w:after="0" w:line="240" w:lineRule="auto"/>
        <w:ind w:right="116"/>
        <w:jc w:val="both"/>
        <w:rPr>
          <w:rFonts w:ascii="Times New Roman" w:eastAsia="Times New Roman" w:hAnsi="Times New Roman"/>
          <w:sz w:val="24"/>
        </w:rPr>
      </w:pPr>
      <w:r>
        <w:rPr>
          <w:rFonts w:ascii="Times New Roman" w:eastAsia="Times New Roman" w:hAnsi="Times New Roman"/>
          <w:sz w:val="24"/>
        </w:rPr>
        <w:t xml:space="preserve">Ako se u državi poslovnog </w:t>
      </w:r>
      <w:proofErr w:type="spellStart"/>
      <w:r>
        <w:rPr>
          <w:rFonts w:ascii="Times New Roman" w:eastAsia="Times New Roman" w:hAnsi="Times New Roman"/>
          <w:sz w:val="24"/>
        </w:rPr>
        <w:t>nastana</w:t>
      </w:r>
      <w:proofErr w:type="spellEnd"/>
      <w:r>
        <w:rPr>
          <w:rFonts w:ascii="Times New Roman" w:eastAsia="Times New Roman" w:hAnsi="Times New Roman"/>
          <w:sz w:val="24"/>
        </w:rPr>
        <w:t xml:space="preserve"> gospodarskog subjekta, odnosno državi čiji je osoba državljanin   ne izdaju navedeni dokumenti ili ako ne obuhvaćaju sve okolnosti </w:t>
      </w:r>
      <w:r w:rsidR="0003517E">
        <w:rPr>
          <w:rFonts w:ascii="Times New Roman" w:eastAsia="Times New Roman" w:hAnsi="Times New Roman"/>
          <w:sz w:val="24"/>
        </w:rPr>
        <w:t xml:space="preserve">, oni mogu biti zamijenjeni  izjavom pod prisegom ili ako izjava pod prisegom ne postoji prema pravu dotične države, </w:t>
      </w:r>
      <w:r w:rsidR="00661879">
        <w:rPr>
          <w:rFonts w:ascii="Times New Roman" w:eastAsia="Times New Roman" w:hAnsi="Times New Roman"/>
          <w:sz w:val="24"/>
        </w:rPr>
        <w:t xml:space="preserve">izjavom davatelja s ovjerenim potpisom kod nadležne sudske ili upravne vlasti, javnog bilježnika ili strukovnog ili trgovinskog tijela u državi poslovnog </w:t>
      </w:r>
      <w:proofErr w:type="spellStart"/>
      <w:r w:rsidR="00661879">
        <w:rPr>
          <w:rFonts w:ascii="Times New Roman" w:eastAsia="Times New Roman" w:hAnsi="Times New Roman"/>
          <w:sz w:val="24"/>
        </w:rPr>
        <w:t>nastana</w:t>
      </w:r>
      <w:proofErr w:type="spellEnd"/>
      <w:r w:rsidR="00661879">
        <w:rPr>
          <w:rFonts w:ascii="Times New Roman" w:eastAsia="Times New Roman" w:hAnsi="Times New Roman"/>
          <w:sz w:val="24"/>
        </w:rPr>
        <w:t xml:space="preserve"> gospodarskog subjekta, odnosno državi čiji je osoba državljanin.</w:t>
      </w:r>
    </w:p>
    <w:p w14:paraId="3E64583B" w14:textId="0133E457" w:rsidR="00EB4318" w:rsidRDefault="0003517E" w:rsidP="008542C0">
      <w:pPr>
        <w:widowControl w:val="0"/>
        <w:tabs>
          <w:tab w:val="left" w:pos="268"/>
        </w:tabs>
        <w:spacing w:before="120" w:after="0" w:line="240" w:lineRule="auto"/>
        <w:ind w:right="116"/>
        <w:jc w:val="both"/>
        <w:rPr>
          <w:rFonts w:ascii="Times New Roman" w:eastAsia="Times New Roman" w:hAnsi="Times New Roman"/>
          <w:sz w:val="24"/>
        </w:rPr>
      </w:pPr>
      <w:r>
        <w:rPr>
          <w:rFonts w:ascii="Times New Roman" w:eastAsia="Times New Roman" w:hAnsi="Times New Roman"/>
          <w:sz w:val="24"/>
        </w:rPr>
        <w:t xml:space="preserve"> </w:t>
      </w:r>
      <w:r w:rsidR="008F6CE2">
        <w:rPr>
          <w:rFonts w:ascii="Times New Roman" w:eastAsia="Times New Roman" w:hAnsi="Times New Roman"/>
          <w:sz w:val="24"/>
        </w:rPr>
        <w:t xml:space="preserve"> </w:t>
      </w:r>
    </w:p>
    <w:p w14:paraId="4E797379" w14:textId="4F21BF3E" w:rsidR="00614226" w:rsidRPr="008F6CE2" w:rsidRDefault="00A76EE2" w:rsidP="008542C0">
      <w:pPr>
        <w:widowControl w:val="0"/>
        <w:tabs>
          <w:tab w:val="left" w:pos="268"/>
        </w:tabs>
        <w:spacing w:before="120" w:after="0" w:line="240" w:lineRule="auto"/>
        <w:ind w:right="116"/>
        <w:jc w:val="both"/>
        <w:rPr>
          <w:rFonts w:ascii="Times New Roman" w:eastAsia="Times New Roman" w:hAnsi="Times New Roman"/>
          <w:b/>
          <w:bCs/>
          <w:sz w:val="24"/>
        </w:rPr>
      </w:pPr>
      <w:r>
        <w:rPr>
          <w:rFonts w:ascii="Times New Roman" w:eastAsia="Times New Roman" w:hAnsi="Times New Roman"/>
          <w:b/>
          <w:bCs/>
          <w:sz w:val="24"/>
        </w:rPr>
        <w:t>1.</w:t>
      </w:r>
      <w:r w:rsidR="008F6CE2" w:rsidRPr="008F6CE2">
        <w:rPr>
          <w:rFonts w:ascii="Times New Roman" w:eastAsia="Times New Roman" w:hAnsi="Times New Roman"/>
          <w:b/>
          <w:bCs/>
          <w:sz w:val="24"/>
        </w:rPr>
        <w:t>1</w:t>
      </w:r>
      <w:r w:rsidR="00A27CB7">
        <w:rPr>
          <w:rFonts w:ascii="Times New Roman" w:eastAsia="Times New Roman" w:hAnsi="Times New Roman"/>
          <w:b/>
          <w:bCs/>
          <w:sz w:val="24"/>
        </w:rPr>
        <w:t>2</w:t>
      </w:r>
      <w:r w:rsidR="008F6CE2" w:rsidRPr="008F6CE2">
        <w:rPr>
          <w:rFonts w:ascii="Times New Roman" w:eastAsia="Times New Roman" w:hAnsi="Times New Roman"/>
          <w:b/>
          <w:bCs/>
          <w:sz w:val="24"/>
        </w:rPr>
        <w:t xml:space="preserve">. KRITERIJI ZA KVALITATIVNI ODABIR GOSPODARSKOG SUBJEKTA (UVJETI SPOSOBNOSTI) </w:t>
      </w:r>
    </w:p>
    <w:p w14:paraId="3E72A0BB" w14:textId="4798511D" w:rsidR="00EE0651" w:rsidRPr="00EE0651" w:rsidRDefault="00EB4318" w:rsidP="008542C0">
      <w:pPr>
        <w:widowControl w:val="0"/>
        <w:tabs>
          <w:tab w:val="left" w:pos="268"/>
        </w:tabs>
        <w:spacing w:before="120" w:after="0" w:line="240" w:lineRule="auto"/>
        <w:ind w:right="116"/>
        <w:jc w:val="both"/>
        <w:rPr>
          <w:rFonts w:ascii="Times New Roman" w:eastAsia="Times New Roman" w:hAnsi="Times New Roman"/>
          <w:b/>
          <w:bCs/>
          <w:sz w:val="24"/>
        </w:rPr>
      </w:pPr>
      <w:r>
        <w:rPr>
          <w:rFonts w:ascii="Times New Roman" w:eastAsia="Times New Roman" w:hAnsi="Times New Roman"/>
          <w:b/>
          <w:bCs/>
          <w:sz w:val="24"/>
        </w:rPr>
        <w:t>1.1</w:t>
      </w:r>
      <w:r w:rsidR="00A27CB7">
        <w:rPr>
          <w:rFonts w:ascii="Times New Roman" w:eastAsia="Times New Roman" w:hAnsi="Times New Roman"/>
          <w:b/>
          <w:bCs/>
          <w:sz w:val="24"/>
        </w:rPr>
        <w:t>2</w:t>
      </w:r>
      <w:r>
        <w:rPr>
          <w:rFonts w:ascii="Times New Roman" w:eastAsia="Times New Roman" w:hAnsi="Times New Roman"/>
          <w:b/>
          <w:bCs/>
          <w:sz w:val="24"/>
        </w:rPr>
        <w:t xml:space="preserve">.1.      </w:t>
      </w:r>
      <w:r w:rsidR="008F6CE2" w:rsidRPr="00EE0651">
        <w:rPr>
          <w:rFonts w:ascii="Times New Roman" w:eastAsia="Times New Roman" w:hAnsi="Times New Roman"/>
          <w:b/>
          <w:bCs/>
          <w:sz w:val="24"/>
        </w:rPr>
        <w:t>Sposobnost  za obavljanje profesionalne djelatnosti</w:t>
      </w:r>
      <w:r w:rsidR="00614226">
        <w:rPr>
          <w:rFonts w:ascii="Times New Roman" w:eastAsia="Times New Roman" w:hAnsi="Times New Roman"/>
          <w:b/>
          <w:bCs/>
          <w:sz w:val="24"/>
        </w:rPr>
        <w:t xml:space="preserve"> dokazuje se:</w:t>
      </w:r>
    </w:p>
    <w:p w14:paraId="602F7AC3" w14:textId="77777777" w:rsidR="00EE0651" w:rsidRDefault="00EE0651" w:rsidP="008542C0">
      <w:pPr>
        <w:widowControl w:val="0"/>
        <w:tabs>
          <w:tab w:val="left" w:pos="268"/>
        </w:tabs>
        <w:spacing w:before="120" w:after="0" w:line="240" w:lineRule="auto"/>
        <w:ind w:right="116"/>
        <w:jc w:val="both"/>
        <w:rPr>
          <w:rFonts w:ascii="Times New Roman" w:eastAsia="Times New Roman" w:hAnsi="Times New Roman"/>
          <w:sz w:val="24"/>
        </w:rPr>
      </w:pPr>
    </w:p>
    <w:p w14:paraId="04AD91B3" w14:textId="3B337D99" w:rsidR="00661879" w:rsidRDefault="008B0251" w:rsidP="008B0251">
      <w:pPr>
        <w:pStyle w:val="Odlomakpopisa"/>
        <w:numPr>
          <w:ilvl w:val="0"/>
          <w:numId w:val="10"/>
        </w:numPr>
        <w:spacing w:after="0" w:line="240" w:lineRule="auto"/>
        <w:jc w:val="both"/>
        <w:rPr>
          <w:rFonts w:ascii="Times New Roman" w:hAnsi="Times New Roman" w:cs="Times New Roman"/>
          <w:sz w:val="24"/>
          <w:szCs w:val="24"/>
        </w:rPr>
      </w:pPr>
      <w:r>
        <w:rPr>
          <w:rFonts w:ascii="Times New Roman" w:eastAsia="Times New Roman" w:hAnsi="Times New Roman"/>
          <w:sz w:val="24"/>
        </w:rPr>
        <w:t>I</w:t>
      </w:r>
      <w:r w:rsidR="008F6CE2">
        <w:rPr>
          <w:rFonts w:ascii="Times New Roman" w:eastAsia="Times New Roman" w:hAnsi="Times New Roman"/>
          <w:sz w:val="24"/>
        </w:rPr>
        <w:t xml:space="preserve">zvatkom </w:t>
      </w:r>
      <w:r w:rsidR="00661879">
        <w:rPr>
          <w:rFonts w:ascii="Times New Roman" w:eastAsia="Times New Roman" w:hAnsi="Times New Roman"/>
          <w:sz w:val="24"/>
        </w:rPr>
        <w:t xml:space="preserve">iz sudskog, </w:t>
      </w:r>
      <w:r w:rsidR="00661879" w:rsidRPr="00AD1882">
        <w:rPr>
          <w:rFonts w:ascii="Times New Roman" w:hAnsi="Times New Roman" w:cs="Times New Roman"/>
          <w:sz w:val="24"/>
          <w:szCs w:val="24"/>
        </w:rPr>
        <w:t>obrtnog, strukovnog ili drugog odgovarajućeg registra u državi sjedišta gospodarskog subjekta</w:t>
      </w:r>
      <w:r w:rsidR="006C4E44">
        <w:rPr>
          <w:rFonts w:ascii="Times New Roman" w:hAnsi="Times New Roman" w:cs="Times New Roman"/>
          <w:sz w:val="24"/>
          <w:szCs w:val="24"/>
        </w:rPr>
        <w:t>.</w:t>
      </w:r>
    </w:p>
    <w:p w14:paraId="41663C1C" w14:textId="4EE97AC2" w:rsidR="006C4E44" w:rsidRDefault="006C4E44" w:rsidP="006C4E44">
      <w:pPr>
        <w:spacing w:after="0" w:line="240" w:lineRule="auto"/>
        <w:jc w:val="both"/>
        <w:rPr>
          <w:rFonts w:ascii="Times New Roman" w:hAnsi="Times New Roman" w:cs="Times New Roman"/>
          <w:sz w:val="24"/>
          <w:szCs w:val="24"/>
        </w:rPr>
      </w:pPr>
    </w:p>
    <w:p w14:paraId="6E174428" w14:textId="7B4FCD18" w:rsidR="006C4E44" w:rsidRDefault="006C4E44" w:rsidP="006C4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 ne smije biti stariji od dana objave </w:t>
      </w:r>
      <w:r w:rsidR="003120F7">
        <w:rPr>
          <w:rFonts w:ascii="Times New Roman" w:hAnsi="Times New Roman" w:cs="Times New Roman"/>
          <w:sz w:val="24"/>
          <w:szCs w:val="24"/>
        </w:rPr>
        <w:t>D</w:t>
      </w:r>
      <w:r>
        <w:rPr>
          <w:rFonts w:ascii="Times New Roman" w:hAnsi="Times New Roman" w:cs="Times New Roman"/>
          <w:sz w:val="24"/>
          <w:szCs w:val="24"/>
        </w:rPr>
        <w:t>okumentacije za javni natječaj na web stranicama isporučitelja vodnih usluga.</w:t>
      </w:r>
    </w:p>
    <w:p w14:paraId="6DD3791E" w14:textId="77777777" w:rsidR="00EB4318" w:rsidRPr="006C4E44" w:rsidRDefault="00EB4318" w:rsidP="006C4E44">
      <w:pPr>
        <w:spacing w:after="0" w:line="240" w:lineRule="auto"/>
        <w:jc w:val="both"/>
        <w:rPr>
          <w:rFonts w:ascii="Times New Roman" w:hAnsi="Times New Roman" w:cs="Times New Roman"/>
          <w:sz w:val="24"/>
          <w:szCs w:val="24"/>
        </w:rPr>
      </w:pPr>
    </w:p>
    <w:p w14:paraId="35873C06" w14:textId="2016947D" w:rsidR="00614226" w:rsidRDefault="00614226" w:rsidP="00661879">
      <w:pPr>
        <w:pStyle w:val="Odlomakpopisa"/>
        <w:spacing w:after="0" w:line="240" w:lineRule="auto"/>
        <w:ind w:left="0"/>
        <w:jc w:val="both"/>
        <w:rPr>
          <w:rFonts w:ascii="Times New Roman" w:hAnsi="Times New Roman" w:cs="Times New Roman"/>
          <w:sz w:val="24"/>
          <w:szCs w:val="24"/>
        </w:rPr>
      </w:pPr>
    </w:p>
    <w:p w14:paraId="1D4B3EE0" w14:textId="1656411F" w:rsidR="00614226" w:rsidRPr="00614226" w:rsidRDefault="00EB4318" w:rsidP="00661879">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1.1</w:t>
      </w:r>
      <w:r w:rsidR="00A27CB7">
        <w:rPr>
          <w:rFonts w:ascii="Times New Roman" w:hAnsi="Times New Roman" w:cs="Times New Roman"/>
          <w:b/>
          <w:bCs/>
          <w:sz w:val="24"/>
          <w:szCs w:val="24"/>
        </w:rPr>
        <w:t>2</w:t>
      </w:r>
      <w:r>
        <w:rPr>
          <w:rFonts w:ascii="Times New Roman" w:hAnsi="Times New Roman" w:cs="Times New Roman"/>
          <w:b/>
          <w:bCs/>
          <w:sz w:val="24"/>
          <w:szCs w:val="24"/>
        </w:rPr>
        <w:t xml:space="preserve">.2.       </w:t>
      </w:r>
      <w:r w:rsidR="00614226" w:rsidRPr="00614226">
        <w:rPr>
          <w:rFonts w:ascii="Times New Roman" w:hAnsi="Times New Roman" w:cs="Times New Roman"/>
          <w:b/>
          <w:bCs/>
          <w:sz w:val="24"/>
          <w:szCs w:val="24"/>
        </w:rPr>
        <w:t>Tehnička i stručna sposobnost dokazuje se:</w:t>
      </w:r>
    </w:p>
    <w:p w14:paraId="49DC47FA" w14:textId="22C218AA" w:rsidR="00614226" w:rsidRDefault="00614226" w:rsidP="00661879">
      <w:pPr>
        <w:pStyle w:val="Odlomakpopisa"/>
        <w:spacing w:after="0" w:line="240" w:lineRule="auto"/>
        <w:ind w:left="0"/>
        <w:jc w:val="both"/>
        <w:rPr>
          <w:rFonts w:ascii="Times New Roman" w:hAnsi="Times New Roman" w:cs="Times New Roman"/>
          <w:sz w:val="24"/>
          <w:szCs w:val="24"/>
        </w:rPr>
      </w:pPr>
    </w:p>
    <w:p w14:paraId="7B6B9F23" w14:textId="73D6E76F" w:rsidR="00614226" w:rsidRPr="00162320" w:rsidRDefault="00162320" w:rsidP="00162320">
      <w:pPr>
        <w:spacing w:after="0" w:line="240" w:lineRule="auto"/>
        <w:jc w:val="both"/>
        <w:rPr>
          <w:rFonts w:ascii="Times New Roman" w:hAnsi="Times New Roman" w:cs="Times New Roman"/>
          <w:sz w:val="24"/>
          <w:szCs w:val="24"/>
        </w:rPr>
      </w:pPr>
      <w:r w:rsidRPr="00162320">
        <w:rPr>
          <w:rFonts w:ascii="Times New Roman" w:hAnsi="Times New Roman" w:cs="Times New Roman"/>
          <w:b/>
          <w:bCs/>
          <w:sz w:val="24"/>
          <w:szCs w:val="24"/>
        </w:rPr>
        <w:t>a</w:t>
      </w:r>
      <w:r w:rsidR="00A236B5" w:rsidRPr="00162320">
        <w:rPr>
          <w:rFonts w:ascii="Times New Roman" w:hAnsi="Times New Roman" w:cs="Times New Roman"/>
          <w:b/>
          <w:bCs/>
          <w:sz w:val="24"/>
          <w:szCs w:val="24"/>
        </w:rPr>
        <w:t xml:space="preserve">)  </w:t>
      </w:r>
      <w:r w:rsidR="008B0251" w:rsidRPr="00162320">
        <w:rPr>
          <w:rFonts w:ascii="Times New Roman" w:hAnsi="Times New Roman" w:cs="Times New Roman"/>
          <w:b/>
          <w:bCs/>
          <w:sz w:val="24"/>
          <w:szCs w:val="24"/>
        </w:rPr>
        <w:t>P</w:t>
      </w:r>
      <w:r w:rsidR="00614226" w:rsidRPr="00162320">
        <w:rPr>
          <w:rFonts w:ascii="Times New Roman" w:hAnsi="Times New Roman" w:cs="Times New Roman"/>
          <w:b/>
          <w:bCs/>
          <w:sz w:val="24"/>
          <w:szCs w:val="24"/>
        </w:rPr>
        <w:t>opisom angažiranih tehničkih stručnjaka</w:t>
      </w:r>
      <w:r w:rsidR="00614226" w:rsidRPr="00162320">
        <w:rPr>
          <w:rFonts w:ascii="Times New Roman" w:hAnsi="Times New Roman" w:cs="Times New Roman"/>
          <w:sz w:val="24"/>
          <w:szCs w:val="24"/>
        </w:rPr>
        <w:t>.</w:t>
      </w:r>
    </w:p>
    <w:p w14:paraId="6575677A" w14:textId="77777777" w:rsidR="008B0251" w:rsidRPr="00614226" w:rsidRDefault="008B0251" w:rsidP="00614226">
      <w:pPr>
        <w:spacing w:after="0" w:line="240" w:lineRule="auto"/>
        <w:jc w:val="both"/>
        <w:rPr>
          <w:rFonts w:ascii="Times New Roman" w:hAnsi="Times New Roman" w:cs="Times New Roman"/>
          <w:sz w:val="24"/>
          <w:szCs w:val="24"/>
        </w:rPr>
      </w:pPr>
    </w:p>
    <w:p w14:paraId="06A2B4D0" w14:textId="456879E5" w:rsidR="008B0251" w:rsidRDefault="00614226" w:rsidP="00614226">
      <w:pPr>
        <w:spacing w:after="0" w:line="240" w:lineRule="auto"/>
        <w:jc w:val="both"/>
        <w:rPr>
          <w:rFonts w:ascii="Times New Roman" w:hAnsi="Times New Roman" w:cs="Times New Roman"/>
          <w:sz w:val="24"/>
          <w:szCs w:val="24"/>
        </w:rPr>
      </w:pPr>
      <w:r w:rsidRPr="00614226">
        <w:rPr>
          <w:rFonts w:ascii="Times New Roman" w:hAnsi="Times New Roman" w:cs="Times New Roman"/>
          <w:sz w:val="24"/>
          <w:szCs w:val="24"/>
        </w:rPr>
        <w:t xml:space="preserve">Gospodarski subjekt uz ponudu prilaže popis </w:t>
      </w:r>
      <w:r>
        <w:rPr>
          <w:rFonts w:ascii="Times New Roman" w:hAnsi="Times New Roman" w:cs="Times New Roman"/>
          <w:sz w:val="24"/>
          <w:szCs w:val="24"/>
        </w:rPr>
        <w:t>tehničkih stručnjaka koji će biti angažirani na obavljanju poslova. Mora raspolagati</w:t>
      </w:r>
      <w:r w:rsidR="008B0251">
        <w:rPr>
          <w:rFonts w:ascii="Times New Roman" w:hAnsi="Times New Roman" w:cs="Times New Roman"/>
          <w:sz w:val="24"/>
          <w:szCs w:val="24"/>
        </w:rPr>
        <w:t xml:space="preserve"> sa</w:t>
      </w:r>
      <w:r>
        <w:rPr>
          <w:rFonts w:ascii="Times New Roman" w:hAnsi="Times New Roman" w:cs="Times New Roman"/>
          <w:sz w:val="24"/>
          <w:szCs w:val="24"/>
        </w:rPr>
        <w:t xml:space="preserve"> </w:t>
      </w:r>
      <w:r w:rsidR="008B0251">
        <w:rPr>
          <w:rFonts w:ascii="Times New Roman" w:hAnsi="Times New Roman" w:cs="Times New Roman"/>
          <w:sz w:val="24"/>
          <w:szCs w:val="24"/>
        </w:rPr>
        <w:t xml:space="preserve">barem </w:t>
      </w:r>
      <w:r>
        <w:rPr>
          <w:rFonts w:ascii="Times New Roman" w:hAnsi="Times New Roman" w:cs="Times New Roman"/>
          <w:sz w:val="24"/>
          <w:szCs w:val="24"/>
        </w:rPr>
        <w:t xml:space="preserve">jednom osobom osposobljenom za upravljanje i rad s cisternom. </w:t>
      </w:r>
    </w:p>
    <w:p w14:paraId="0B38F93E" w14:textId="0571A5D8" w:rsidR="00614226" w:rsidRDefault="00614226" w:rsidP="00614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Ponuditelj uz popis dostavlja </w:t>
      </w:r>
      <w:r w:rsidR="008B0251">
        <w:rPr>
          <w:rFonts w:ascii="Times New Roman" w:hAnsi="Times New Roman" w:cs="Times New Roman"/>
          <w:sz w:val="24"/>
          <w:szCs w:val="24"/>
        </w:rPr>
        <w:t xml:space="preserve"> kao dokaz ispunjenja uvjeta</w:t>
      </w:r>
      <w:r w:rsidR="005E79F6">
        <w:rPr>
          <w:rFonts w:ascii="Times New Roman" w:hAnsi="Times New Roman" w:cs="Times New Roman"/>
          <w:sz w:val="24"/>
          <w:szCs w:val="24"/>
        </w:rPr>
        <w:t xml:space="preserve">: </w:t>
      </w:r>
      <w:r w:rsidR="008B0251">
        <w:rPr>
          <w:rFonts w:ascii="Times New Roman" w:hAnsi="Times New Roman" w:cs="Times New Roman"/>
          <w:sz w:val="24"/>
          <w:szCs w:val="24"/>
        </w:rPr>
        <w:t xml:space="preserve"> </w:t>
      </w:r>
      <w:r w:rsidR="005E79F6">
        <w:rPr>
          <w:rFonts w:ascii="Times New Roman" w:hAnsi="Times New Roman" w:cs="Times New Roman"/>
          <w:sz w:val="24"/>
          <w:szCs w:val="24"/>
        </w:rPr>
        <w:t>P</w:t>
      </w:r>
      <w:r w:rsidR="008B0251">
        <w:rPr>
          <w:rFonts w:ascii="Times New Roman" w:hAnsi="Times New Roman" w:cs="Times New Roman"/>
          <w:sz w:val="24"/>
          <w:szCs w:val="24"/>
        </w:rPr>
        <w:t xml:space="preserve">otvrdu o osposobljenosti za upravljanje i rad sa cisternom te Ugovor o radu ili potvrdu HZMO,  odnosno ako nije zaposlenik ponuditelja ugovor o poslovnoj suradnji ili </w:t>
      </w:r>
      <w:r w:rsidR="00162320">
        <w:rPr>
          <w:rFonts w:ascii="Times New Roman" w:hAnsi="Times New Roman" w:cs="Times New Roman"/>
          <w:sz w:val="24"/>
          <w:szCs w:val="24"/>
        </w:rPr>
        <w:t>I</w:t>
      </w:r>
      <w:r w:rsidR="008B0251">
        <w:rPr>
          <w:rFonts w:ascii="Times New Roman" w:hAnsi="Times New Roman" w:cs="Times New Roman"/>
          <w:sz w:val="24"/>
          <w:szCs w:val="24"/>
        </w:rPr>
        <w:t>zjavu o ustupanju kadra na raspolaganje za navedeni period i navedene poslove.</w:t>
      </w:r>
    </w:p>
    <w:p w14:paraId="6760AED9" w14:textId="0320B3FF" w:rsidR="008B0251" w:rsidRDefault="008B0251" w:rsidP="00614226">
      <w:pPr>
        <w:spacing w:after="0" w:line="240" w:lineRule="auto"/>
        <w:jc w:val="both"/>
        <w:rPr>
          <w:rFonts w:ascii="Times New Roman" w:hAnsi="Times New Roman" w:cs="Times New Roman"/>
          <w:sz w:val="24"/>
          <w:szCs w:val="24"/>
        </w:rPr>
      </w:pPr>
    </w:p>
    <w:p w14:paraId="39F0AFE8" w14:textId="154D3B77" w:rsidR="00940B07" w:rsidRDefault="00162320" w:rsidP="00162320">
      <w:pPr>
        <w:spacing w:after="0" w:line="240" w:lineRule="auto"/>
        <w:jc w:val="both"/>
        <w:rPr>
          <w:rFonts w:ascii="Times New Roman" w:hAnsi="Times New Roman" w:cs="Times New Roman"/>
          <w:sz w:val="24"/>
          <w:szCs w:val="24"/>
        </w:rPr>
      </w:pPr>
      <w:r w:rsidRPr="00162320">
        <w:rPr>
          <w:rFonts w:ascii="Times New Roman" w:hAnsi="Times New Roman" w:cs="Times New Roman"/>
          <w:b/>
          <w:bCs/>
          <w:sz w:val="24"/>
          <w:szCs w:val="24"/>
        </w:rPr>
        <w:lastRenderedPageBreak/>
        <w:t>b</w:t>
      </w:r>
      <w:r w:rsidR="00A236B5" w:rsidRPr="00162320">
        <w:rPr>
          <w:rFonts w:ascii="Times New Roman" w:hAnsi="Times New Roman" w:cs="Times New Roman"/>
          <w:b/>
          <w:bCs/>
          <w:sz w:val="24"/>
          <w:szCs w:val="24"/>
        </w:rPr>
        <w:t xml:space="preserve">)  </w:t>
      </w:r>
      <w:r w:rsidR="008B0251" w:rsidRPr="00162320">
        <w:rPr>
          <w:rFonts w:ascii="Times New Roman" w:hAnsi="Times New Roman" w:cs="Times New Roman"/>
          <w:b/>
          <w:bCs/>
          <w:sz w:val="24"/>
          <w:szCs w:val="24"/>
        </w:rPr>
        <w:t>Popisom tehničke opreme</w:t>
      </w:r>
      <w:r w:rsidR="008B0251" w:rsidRPr="00162320">
        <w:rPr>
          <w:rFonts w:ascii="Times New Roman" w:hAnsi="Times New Roman" w:cs="Times New Roman"/>
          <w:sz w:val="24"/>
          <w:szCs w:val="24"/>
        </w:rPr>
        <w:t xml:space="preserve"> koja je na raspolaganju za obavljanje poslova. Ponuditelj dostavlja </w:t>
      </w:r>
      <w:r w:rsidR="00E174D3">
        <w:rPr>
          <w:rFonts w:ascii="Times New Roman" w:hAnsi="Times New Roman" w:cs="Times New Roman"/>
          <w:sz w:val="24"/>
          <w:szCs w:val="24"/>
        </w:rPr>
        <w:t>I</w:t>
      </w:r>
      <w:r w:rsidR="008B0251" w:rsidRPr="00162320">
        <w:rPr>
          <w:rFonts w:ascii="Times New Roman" w:hAnsi="Times New Roman" w:cs="Times New Roman"/>
          <w:sz w:val="24"/>
          <w:szCs w:val="24"/>
        </w:rPr>
        <w:t>zjavu o alatima, uređajima ili tehničkoj opremi  koja je pružatelju usluga na raspolaganju u svrhu izvršenja ugovora i iz koje je vidljivo da minimalno raspolaže sa najmanje jednom cisternom kapaciteta minimalne zapremine  5 m3, te visokotlačnom</w:t>
      </w:r>
      <w:r>
        <w:rPr>
          <w:rFonts w:ascii="Times New Roman" w:hAnsi="Times New Roman" w:cs="Times New Roman"/>
          <w:sz w:val="24"/>
          <w:szCs w:val="24"/>
        </w:rPr>
        <w:t xml:space="preserve"> </w:t>
      </w:r>
      <w:r w:rsidR="008B0251" w:rsidRPr="00940B07">
        <w:rPr>
          <w:rFonts w:ascii="Times New Roman" w:hAnsi="Times New Roman" w:cs="Times New Roman"/>
          <w:sz w:val="24"/>
          <w:szCs w:val="24"/>
        </w:rPr>
        <w:t>pumpom. Ponuditelj dostavlja presliku prometne dozvole odnosno knjižice vozila ili ugovor o najmu cisterne.</w:t>
      </w:r>
    </w:p>
    <w:p w14:paraId="727A6DE3" w14:textId="77777777" w:rsidR="00AA3647" w:rsidRDefault="00AA3647" w:rsidP="00803CCF">
      <w:pPr>
        <w:spacing w:after="0" w:line="240" w:lineRule="auto"/>
        <w:jc w:val="both"/>
        <w:rPr>
          <w:rFonts w:ascii="Times New Roman" w:hAnsi="Times New Roman" w:cs="Times New Roman"/>
          <w:sz w:val="24"/>
          <w:szCs w:val="24"/>
        </w:rPr>
      </w:pPr>
    </w:p>
    <w:p w14:paraId="147A5B68" w14:textId="77777777" w:rsidR="00803CCF" w:rsidRPr="00803CCF" w:rsidRDefault="00803CCF" w:rsidP="00803CCF">
      <w:pPr>
        <w:spacing w:after="0" w:line="240" w:lineRule="auto"/>
        <w:jc w:val="both"/>
        <w:rPr>
          <w:rFonts w:ascii="Times New Roman" w:hAnsi="Times New Roman" w:cs="Times New Roman"/>
          <w:sz w:val="24"/>
          <w:szCs w:val="24"/>
        </w:rPr>
      </w:pPr>
    </w:p>
    <w:p w14:paraId="3E4AF643" w14:textId="5390E1EA" w:rsidR="00747FA0" w:rsidRPr="00A27CB7" w:rsidRDefault="00A27CB7" w:rsidP="00A27C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1.13.</w:t>
      </w:r>
      <w:r w:rsidR="00940B07" w:rsidRPr="00A27CB7">
        <w:rPr>
          <w:rFonts w:ascii="Times New Roman" w:hAnsi="Times New Roman" w:cs="Times New Roman"/>
          <w:b/>
          <w:bCs/>
          <w:sz w:val="24"/>
          <w:szCs w:val="24"/>
        </w:rPr>
        <w:t xml:space="preserve"> ODREDBE KOJE SE ODNOSE NA ZAJEDNICU GOSPODARSKIH SUBJEKATA</w:t>
      </w:r>
    </w:p>
    <w:p w14:paraId="7A698239" w14:textId="141422BE" w:rsidR="00940B07" w:rsidRDefault="00940B07" w:rsidP="00940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Javni isporučitelj vodnih usluga zahtijeva od zajednice gospodarskih subjekata određeni pravni oblik u trenutku dostave ponude, ali može zahtijevati da ima određeni pravni oblik nakon sklapanja ugovora u mjeri u kojoj je to nužno za uredno izvršenje tog ugovora. U zajednici ponuditelja odgovornost članova zajednice gospodarskih subjekta je solidarna.</w:t>
      </w:r>
    </w:p>
    <w:p w14:paraId="63858B98" w14:textId="15492561" w:rsidR="00A76EE2" w:rsidRDefault="00A76EE2" w:rsidP="00940B07">
      <w:pPr>
        <w:spacing w:after="0" w:line="240" w:lineRule="auto"/>
        <w:jc w:val="both"/>
        <w:rPr>
          <w:rFonts w:ascii="Times New Roman" w:hAnsi="Times New Roman" w:cs="Times New Roman"/>
          <w:sz w:val="24"/>
          <w:szCs w:val="24"/>
        </w:rPr>
      </w:pPr>
    </w:p>
    <w:p w14:paraId="322BC7F1" w14:textId="77777777" w:rsidR="00A76EE2" w:rsidRDefault="00A76EE2" w:rsidP="00940B07">
      <w:pPr>
        <w:spacing w:after="0" w:line="240" w:lineRule="auto"/>
        <w:jc w:val="both"/>
        <w:rPr>
          <w:rFonts w:ascii="Times New Roman" w:hAnsi="Times New Roman" w:cs="Times New Roman"/>
          <w:sz w:val="24"/>
          <w:szCs w:val="24"/>
        </w:rPr>
      </w:pPr>
    </w:p>
    <w:p w14:paraId="08F36E58" w14:textId="77777777" w:rsidR="00AA3647" w:rsidRPr="00940B07" w:rsidRDefault="00AA3647" w:rsidP="00940B07">
      <w:pPr>
        <w:spacing w:after="0" w:line="240" w:lineRule="auto"/>
        <w:jc w:val="both"/>
        <w:rPr>
          <w:rFonts w:ascii="Times New Roman" w:hAnsi="Times New Roman" w:cs="Times New Roman"/>
          <w:sz w:val="24"/>
          <w:szCs w:val="24"/>
        </w:rPr>
      </w:pPr>
    </w:p>
    <w:p w14:paraId="23E32892" w14:textId="1B9717A3" w:rsidR="00A76EE2" w:rsidRPr="00A27CB7" w:rsidRDefault="00A27CB7" w:rsidP="00A27CB7">
      <w:pPr>
        <w:widowControl w:val="0"/>
        <w:tabs>
          <w:tab w:val="left" w:pos="268"/>
        </w:tabs>
        <w:spacing w:before="120" w:after="0" w:line="240" w:lineRule="auto"/>
        <w:ind w:right="116"/>
        <w:jc w:val="both"/>
        <w:rPr>
          <w:rFonts w:ascii="Times New Roman" w:eastAsia="Times New Roman" w:hAnsi="Times New Roman"/>
          <w:b/>
          <w:bCs/>
          <w:sz w:val="24"/>
          <w:szCs w:val="24"/>
        </w:rPr>
      </w:pPr>
      <w:r>
        <w:rPr>
          <w:rFonts w:ascii="Times New Roman" w:eastAsia="Times New Roman" w:hAnsi="Times New Roman"/>
          <w:b/>
          <w:bCs/>
          <w:sz w:val="24"/>
          <w:szCs w:val="24"/>
        </w:rPr>
        <w:t>1.14.</w:t>
      </w:r>
      <w:r w:rsidR="00A76EE2" w:rsidRPr="00A27CB7">
        <w:rPr>
          <w:rFonts w:ascii="Times New Roman" w:eastAsia="Times New Roman" w:hAnsi="Times New Roman"/>
          <w:b/>
          <w:bCs/>
          <w:sz w:val="24"/>
          <w:szCs w:val="24"/>
        </w:rPr>
        <w:t xml:space="preserve"> ODREDBE KOJE SE ODNOSE NA PODUGOVARATELJE</w:t>
      </w:r>
    </w:p>
    <w:p w14:paraId="46F6B55C" w14:textId="7B963735" w:rsidR="00A76EE2" w:rsidRDefault="00A76EE2" w:rsidP="00A76EE2">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Gospodarsko subjekt koji namjerava dati dio ugovora u podugovor obvezan je u ponudi:</w:t>
      </w:r>
    </w:p>
    <w:p w14:paraId="4CD0F958" w14:textId="7C50EC19" w:rsidR="00A76EE2" w:rsidRDefault="00A76EE2" w:rsidP="00A76EE2">
      <w:pPr>
        <w:pStyle w:val="Odlomakpopisa"/>
        <w:widowControl w:val="0"/>
        <w:numPr>
          <w:ilvl w:val="0"/>
          <w:numId w:val="12"/>
        </w:numPr>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Navesti koji dio ugovora namjerava dati u podugovor (predmet, količina, vrijednost ili postotni dio), ali ne više od 30% vrijednosti ugovora,</w:t>
      </w:r>
    </w:p>
    <w:p w14:paraId="477E7943" w14:textId="2ADCD8D8" w:rsidR="00A76EE2" w:rsidRDefault="00A76EE2" w:rsidP="00A76EE2">
      <w:pPr>
        <w:pStyle w:val="Odlomakpopisa"/>
        <w:widowControl w:val="0"/>
        <w:numPr>
          <w:ilvl w:val="0"/>
          <w:numId w:val="12"/>
        </w:numPr>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Navesti podatke o </w:t>
      </w:r>
      <w:proofErr w:type="spellStart"/>
      <w:r>
        <w:rPr>
          <w:rFonts w:ascii="Times New Roman" w:eastAsia="Times New Roman" w:hAnsi="Times New Roman"/>
          <w:sz w:val="24"/>
          <w:szCs w:val="24"/>
        </w:rPr>
        <w:t>podugovarateljima</w:t>
      </w:r>
      <w:proofErr w:type="spellEnd"/>
      <w:r>
        <w:rPr>
          <w:rFonts w:ascii="Times New Roman" w:eastAsia="Times New Roman" w:hAnsi="Times New Roman"/>
          <w:sz w:val="24"/>
          <w:szCs w:val="24"/>
        </w:rPr>
        <w:t xml:space="preserve"> (naziv ili tvrtka, sjedište, OIB ili nacionalni identifikacijski broj, broj računa, zakonski zastupnici.</w:t>
      </w:r>
    </w:p>
    <w:p w14:paraId="7577B2A1" w14:textId="5CD64207" w:rsidR="00A76EE2" w:rsidRDefault="00A76EE2" w:rsidP="00A76EE2">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Navedeni podaci o </w:t>
      </w:r>
      <w:proofErr w:type="spellStart"/>
      <w:r>
        <w:rPr>
          <w:rFonts w:ascii="Times New Roman" w:eastAsia="Times New Roman" w:hAnsi="Times New Roman"/>
          <w:sz w:val="24"/>
          <w:szCs w:val="24"/>
        </w:rPr>
        <w:t>podugovarateljima</w:t>
      </w:r>
      <w:proofErr w:type="spellEnd"/>
      <w:r>
        <w:rPr>
          <w:rFonts w:ascii="Times New Roman" w:eastAsia="Times New Roman" w:hAnsi="Times New Roman"/>
          <w:sz w:val="24"/>
          <w:szCs w:val="24"/>
        </w:rPr>
        <w:t xml:space="preserve"> će biti obvezni sastojci Ugovora o nabavi usluga.</w:t>
      </w:r>
    </w:p>
    <w:p w14:paraId="3DBBAF33" w14:textId="0F5417B4" w:rsidR="00A76EE2" w:rsidRDefault="00A76EE2" w:rsidP="00A76EE2">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Sudjelovanje </w:t>
      </w:r>
      <w:proofErr w:type="spellStart"/>
      <w:r>
        <w:rPr>
          <w:rFonts w:ascii="Times New Roman" w:eastAsia="Times New Roman" w:hAnsi="Times New Roman"/>
          <w:sz w:val="24"/>
          <w:szCs w:val="24"/>
        </w:rPr>
        <w:t>podugovaratelja</w:t>
      </w:r>
      <w:proofErr w:type="spellEnd"/>
      <w:r>
        <w:rPr>
          <w:rFonts w:ascii="Times New Roman" w:eastAsia="Times New Roman" w:hAnsi="Times New Roman"/>
          <w:sz w:val="24"/>
          <w:szCs w:val="24"/>
        </w:rPr>
        <w:t xml:space="preserve"> ne utječe na odgovornost ugovaratelja za izvršenje Ugovora o nabavi predmetnih usluga.</w:t>
      </w:r>
    </w:p>
    <w:p w14:paraId="52E5C713" w14:textId="77777777" w:rsidR="00133724" w:rsidRDefault="00133724" w:rsidP="00A76EE2">
      <w:pPr>
        <w:widowControl w:val="0"/>
        <w:tabs>
          <w:tab w:val="left" w:pos="268"/>
        </w:tabs>
        <w:spacing w:before="120" w:after="0" w:line="240" w:lineRule="auto"/>
        <w:ind w:right="116"/>
        <w:jc w:val="both"/>
        <w:rPr>
          <w:rFonts w:ascii="Times New Roman" w:eastAsia="Times New Roman" w:hAnsi="Times New Roman"/>
          <w:sz w:val="24"/>
          <w:szCs w:val="24"/>
        </w:rPr>
      </w:pPr>
    </w:p>
    <w:p w14:paraId="778354DB" w14:textId="1B11B38B" w:rsidR="00133724" w:rsidRPr="00A27CB7" w:rsidRDefault="00A27CB7" w:rsidP="00A27CB7">
      <w:pPr>
        <w:widowControl w:val="0"/>
        <w:tabs>
          <w:tab w:val="left" w:pos="268"/>
        </w:tabs>
        <w:spacing w:before="120" w:line="240" w:lineRule="auto"/>
        <w:ind w:right="116"/>
        <w:jc w:val="both"/>
        <w:rPr>
          <w:rFonts w:ascii="Times New Roman" w:eastAsia="Times New Roman" w:hAnsi="Times New Roman"/>
          <w:b/>
          <w:bCs/>
          <w:sz w:val="24"/>
          <w:szCs w:val="24"/>
        </w:rPr>
      </w:pPr>
      <w:r>
        <w:rPr>
          <w:rFonts w:ascii="Times New Roman" w:eastAsia="Times New Roman" w:hAnsi="Times New Roman"/>
          <w:b/>
          <w:bCs/>
          <w:sz w:val="24"/>
          <w:szCs w:val="24"/>
        </w:rPr>
        <w:t>1.15.</w:t>
      </w:r>
      <w:r w:rsidR="00133724" w:rsidRPr="00A27CB7">
        <w:rPr>
          <w:rFonts w:ascii="Times New Roman" w:eastAsia="Times New Roman" w:hAnsi="Times New Roman"/>
          <w:b/>
          <w:bCs/>
          <w:sz w:val="24"/>
          <w:szCs w:val="24"/>
        </w:rPr>
        <w:t xml:space="preserve">  SADRŽAJ  PONUDE</w:t>
      </w:r>
    </w:p>
    <w:p w14:paraId="34170D47" w14:textId="553746A4" w:rsidR="00133724" w:rsidRDefault="00133724" w:rsidP="00AA3647">
      <w:pPr>
        <w:widowControl w:val="0"/>
        <w:tabs>
          <w:tab w:val="left" w:pos="268"/>
        </w:tabs>
        <w:spacing w:before="12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Ponuda mora sadržavati slijedeće:</w:t>
      </w:r>
    </w:p>
    <w:p w14:paraId="52AFA535" w14:textId="3761D618" w:rsidR="00747FA0" w:rsidRDefault="00133724" w:rsidP="0013372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-Ponudbeni list </w:t>
      </w:r>
      <w:r w:rsidR="00747FA0">
        <w:rPr>
          <w:rFonts w:ascii="Times New Roman" w:eastAsia="Times New Roman" w:hAnsi="Times New Roman"/>
          <w:sz w:val="24"/>
          <w:szCs w:val="24"/>
        </w:rPr>
        <w:t>,</w:t>
      </w:r>
    </w:p>
    <w:p w14:paraId="1C47BA1E" w14:textId="197808B8" w:rsidR="00677A00" w:rsidRDefault="00677A00" w:rsidP="0013372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-Izvadak iz kaznene evidencije ili Izjavu o nekažnjavanju ovjerenu od javnog bilježnika,</w:t>
      </w:r>
    </w:p>
    <w:p w14:paraId="451ADACE" w14:textId="56D8034F" w:rsidR="00133724" w:rsidRDefault="00133724" w:rsidP="0013372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-Izjavu da se gospodarski subjekt ne nalazi u postupku likvidacije, odnosno da nije obustavio svoje poslovne aktivnosti,</w:t>
      </w:r>
    </w:p>
    <w:p w14:paraId="3803E223" w14:textId="4211EBD5" w:rsidR="004032B7" w:rsidRDefault="004032B7" w:rsidP="0013372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-Potvrdu porezne uprave,</w:t>
      </w:r>
    </w:p>
    <w:p w14:paraId="44912112" w14:textId="346DF433" w:rsidR="004032B7" w:rsidRDefault="004032B7" w:rsidP="0013372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-Izvadak  iz sudskog, obrtnog, strukovnog ili  drugog odgovarajućeg registra,</w:t>
      </w:r>
    </w:p>
    <w:p w14:paraId="7D5409B8" w14:textId="77777777" w:rsidR="004032B7" w:rsidRDefault="004032B7" w:rsidP="0013372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-Popis angažiranih tehničkih stručnjaka uz koji se prilaže najmanje potvrda o osposobljenosti za upravljanje i rad s cisternom te Ugovor o radu ili potvrdu Hrvatskog zavoda za mirovinsko osiguranje o zaposlenju, odnosno ako nije zaposlenik ponuditelja, ugovor o poslovnoj suradnji ili izjavu o ustupanju kadra na raspolaganje za navedeni period i navedene poslove,</w:t>
      </w:r>
    </w:p>
    <w:p w14:paraId="793E23C9" w14:textId="37DE6C4E" w:rsidR="004032B7" w:rsidRDefault="004032B7" w:rsidP="0013372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-Popis tehničke opreme-uz koju se prilaže preslika prometne dozvole odnosno knjižica vozila ili ugovor o najmu cisterne.  </w:t>
      </w:r>
    </w:p>
    <w:p w14:paraId="591F6C02" w14:textId="3DCDBB43" w:rsidR="001521DE" w:rsidRPr="001521DE" w:rsidRDefault="001521DE" w:rsidP="00133724">
      <w:pPr>
        <w:widowControl w:val="0"/>
        <w:tabs>
          <w:tab w:val="left" w:pos="268"/>
        </w:tabs>
        <w:spacing w:before="120" w:after="0" w:line="240" w:lineRule="auto"/>
        <w:ind w:right="116"/>
        <w:jc w:val="both"/>
        <w:rPr>
          <w:rFonts w:ascii="Times New Roman" w:eastAsia="Times New Roman" w:hAnsi="Times New Roman" w:cs="Times New Roman"/>
          <w:sz w:val="24"/>
          <w:szCs w:val="24"/>
        </w:rPr>
      </w:pPr>
      <w:r>
        <w:rPr>
          <w:rFonts w:ascii="Times New Roman" w:hAnsi="Times New Roman" w:cs="Times New Roman"/>
          <w:sz w:val="24"/>
          <w:szCs w:val="24"/>
        </w:rPr>
        <w:t>-  Izjava o jamstvu.</w:t>
      </w:r>
    </w:p>
    <w:p w14:paraId="6AEDB457" w14:textId="3C2C5CCD" w:rsidR="00FA744B" w:rsidRDefault="00FA744B" w:rsidP="00133724">
      <w:pPr>
        <w:widowControl w:val="0"/>
        <w:tabs>
          <w:tab w:val="left" w:pos="268"/>
        </w:tabs>
        <w:spacing w:before="120" w:after="0" w:line="240" w:lineRule="auto"/>
        <w:ind w:right="116"/>
        <w:jc w:val="both"/>
        <w:rPr>
          <w:rFonts w:ascii="Times New Roman" w:eastAsia="Times New Roman" w:hAnsi="Times New Roman"/>
          <w:sz w:val="24"/>
          <w:szCs w:val="24"/>
        </w:rPr>
      </w:pPr>
    </w:p>
    <w:p w14:paraId="01C6FA9F" w14:textId="498944EE" w:rsidR="00FA744B" w:rsidRDefault="00FA744B" w:rsidP="00133724">
      <w:pPr>
        <w:widowControl w:val="0"/>
        <w:tabs>
          <w:tab w:val="left" w:pos="268"/>
        </w:tabs>
        <w:spacing w:before="120" w:after="0" w:line="240" w:lineRule="auto"/>
        <w:ind w:right="116"/>
        <w:jc w:val="both"/>
        <w:rPr>
          <w:rFonts w:ascii="Times New Roman" w:eastAsia="Times New Roman" w:hAnsi="Times New Roman"/>
          <w:sz w:val="24"/>
          <w:szCs w:val="24"/>
        </w:rPr>
      </w:pPr>
    </w:p>
    <w:p w14:paraId="5F5EE8D1" w14:textId="33ABC5B0" w:rsidR="00FA744B" w:rsidRDefault="00FA744B" w:rsidP="00FA744B">
      <w:pPr>
        <w:pStyle w:val="Odlomakpopisa"/>
        <w:widowControl w:val="0"/>
        <w:numPr>
          <w:ilvl w:val="0"/>
          <w:numId w:val="11"/>
        </w:numPr>
        <w:tabs>
          <w:tab w:val="left" w:pos="268"/>
        </w:tabs>
        <w:spacing w:before="120" w:after="0" w:line="240" w:lineRule="auto"/>
        <w:ind w:right="116"/>
        <w:jc w:val="both"/>
        <w:rPr>
          <w:rFonts w:ascii="Times New Roman" w:eastAsia="Times New Roman" w:hAnsi="Times New Roman"/>
          <w:b/>
          <w:bCs/>
          <w:sz w:val="28"/>
          <w:szCs w:val="28"/>
        </w:rPr>
      </w:pPr>
      <w:r w:rsidRPr="00F507D9">
        <w:rPr>
          <w:rFonts w:ascii="Times New Roman" w:eastAsia="Times New Roman" w:hAnsi="Times New Roman"/>
          <w:b/>
          <w:bCs/>
          <w:sz w:val="28"/>
          <w:szCs w:val="28"/>
        </w:rPr>
        <w:t>DOKUMENTACIJA ZA JAVNI NATJEČAJ</w:t>
      </w:r>
    </w:p>
    <w:p w14:paraId="2914FB9F" w14:textId="77777777" w:rsidR="00B02042" w:rsidRPr="00B02042" w:rsidRDefault="00B02042" w:rsidP="00B02042">
      <w:pPr>
        <w:pStyle w:val="Odlomakpopisa"/>
        <w:widowControl w:val="0"/>
        <w:tabs>
          <w:tab w:val="left" w:pos="268"/>
        </w:tabs>
        <w:spacing w:before="120" w:after="0" w:line="240" w:lineRule="auto"/>
        <w:ind w:left="480" w:right="116"/>
        <w:jc w:val="both"/>
        <w:rPr>
          <w:rFonts w:ascii="Times New Roman" w:eastAsia="Times New Roman" w:hAnsi="Times New Roman"/>
          <w:b/>
          <w:bCs/>
          <w:sz w:val="28"/>
          <w:szCs w:val="28"/>
        </w:rPr>
      </w:pPr>
    </w:p>
    <w:p w14:paraId="16BA68C6" w14:textId="5BCF5036" w:rsidR="002B7F52" w:rsidRPr="00AA3647" w:rsidRDefault="00CD4C0E" w:rsidP="00FA744B">
      <w:pPr>
        <w:pStyle w:val="Odlomakpopisa"/>
        <w:widowControl w:val="0"/>
        <w:numPr>
          <w:ilvl w:val="1"/>
          <w:numId w:val="12"/>
        </w:numPr>
        <w:tabs>
          <w:tab w:val="left" w:pos="268"/>
        </w:tabs>
        <w:spacing w:before="120" w:after="0" w:line="240" w:lineRule="auto"/>
        <w:ind w:right="116"/>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FA744B" w:rsidRPr="00FA744B">
        <w:rPr>
          <w:rFonts w:ascii="Times New Roman" w:eastAsia="Times New Roman" w:hAnsi="Times New Roman"/>
          <w:b/>
          <w:bCs/>
          <w:sz w:val="24"/>
          <w:szCs w:val="24"/>
        </w:rPr>
        <w:t xml:space="preserve">TROŠAK PONUDE I PREUZIMANJE DOKUMENTACIJE ZA JAVNI </w:t>
      </w:r>
      <w:r>
        <w:rPr>
          <w:rFonts w:ascii="Times New Roman" w:eastAsia="Times New Roman" w:hAnsi="Times New Roman"/>
          <w:b/>
          <w:bCs/>
          <w:sz w:val="24"/>
          <w:szCs w:val="24"/>
        </w:rPr>
        <w:t xml:space="preserve">  </w:t>
      </w:r>
      <w:r w:rsidR="00FA744B" w:rsidRPr="00FA744B">
        <w:rPr>
          <w:rFonts w:ascii="Times New Roman" w:eastAsia="Times New Roman" w:hAnsi="Times New Roman"/>
          <w:b/>
          <w:bCs/>
          <w:sz w:val="24"/>
          <w:szCs w:val="24"/>
        </w:rPr>
        <w:t>NATJEČAJ</w:t>
      </w:r>
    </w:p>
    <w:p w14:paraId="13F5FD06" w14:textId="0B1DF130" w:rsidR="00FA744B" w:rsidRDefault="00FA744B" w:rsidP="00FA744B">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Trošak  pripreme i podnošenja ponude u cijelosti snosi Ponuditelj.</w:t>
      </w:r>
    </w:p>
    <w:p w14:paraId="7AF63B61" w14:textId="2D81C1B7" w:rsidR="00FA744B" w:rsidRDefault="00FA744B" w:rsidP="00FA744B">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Dokumentacija za javni natječaj se ne naplaćuje te se može preuzeti neograničeno  i u cijelosti u elektroničkom obliku na internetskoj stranici javnog isporučitelja vodnih usluga</w:t>
      </w:r>
      <w:r w:rsidR="00747FA0">
        <w:rPr>
          <w:rFonts w:ascii="Times New Roman" w:eastAsia="Times New Roman" w:hAnsi="Times New Roman"/>
          <w:sz w:val="24"/>
          <w:szCs w:val="24"/>
        </w:rPr>
        <w:t xml:space="preserve">:  </w:t>
      </w:r>
      <w:hyperlink r:id="rId9" w:history="1">
        <w:r w:rsidR="00052C30" w:rsidRPr="001E746C">
          <w:rPr>
            <w:rStyle w:val="Hiperveza"/>
            <w:rFonts w:ascii="Times New Roman" w:eastAsia="Times New Roman" w:hAnsi="Times New Roman"/>
            <w:color w:val="007BB8"/>
            <w:sz w:val="24"/>
            <w:szCs w:val="24"/>
          </w:rPr>
          <w:t>www.vodovod-ogulin.hr/Javna</w:t>
        </w:r>
      </w:hyperlink>
      <w:r w:rsidR="00052C30" w:rsidRPr="001E746C">
        <w:rPr>
          <w:rFonts w:ascii="Times New Roman" w:eastAsia="Times New Roman" w:hAnsi="Times New Roman"/>
          <w:color w:val="007BB8"/>
          <w:sz w:val="24"/>
          <w:szCs w:val="24"/>
        </w:rPr>
        <w:t xml:space="preserve"> nabava/</w:t>
      </w:r>
      <w:r w:rsidR="001E746C" w:rsidRPr="001E746C">
        <w:rPr>
          <w:rFonts w:ascii="Times New Roman" w:eastAsia="Times New Roman" w:hAnsi="Times New Roman"/>
          <w:color w:val="007BB8"/>
          <w:sz w:val="24"/>
          <w:szCs w:val="24"/>
        </w:rPr>
        <w:t>Javne dražbe i ostala oglašavanja</w:t>
      </w:r>
      <w:r w:rsidRPr="001E746C">
        <w:rPr>
          <w:rFonts w:ascii="Times New Roman" w:eastAsia="Times New Roman" w:hAnsi="Times New Roman"/>
          <w:color w:val="007BB8"/>
          <w:sz w:val="24"/>
          <w:szCs w:val="24"/>
        </w:rPr>
        <w:t>.</w:t>
      </w:r>
    </w:p>
    <w:p w14:paraId="44B91315" w14:textId="7DDCD685" w:rsidR="002B7F52" w:rsidRDefault="00FA744B" w:rsidP="00FA744B">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Gospodarski subjekti snose vlastitu odgovornost za pažljivu procjenu ove Dokumentacije, uključujući dostupnu dokumentaciju za pregled i bilo koju promjenu Dokumentacije koja se objavi, tijekom trajanja postupka javnog natječaja, kao i za pribavljanje pouzdanih informacija koje se tiču bilo kojeg uvjeta i obveza koje mogu na bilo koji način utjecati na iznos ponude ili prirodu javnog natječaja ili izvršenje usluga.</w:t>
      </w:r>
    </w:p>
    <w:p w14:paraId="4BD257B0" w14:textId="77777777" w:rsidR="00803CCF" w:rsidRDefault="00803CCF" w:rsidP="00FA744B">
      <w:pPr>
        <w:widowControl w:val="0"/>
        <w:tabs>
          <w:tab w:val="left" w:pos="268"/>
        </w:tabs>
        <w:spacing w:before="120" w:after="0" w:line="240" w:lineRule="auto"/>
        <w:ind w:right="116"/>
        <w:jc w:val="both"/>
        <w:rPr>
          <w:rFonts w:ascii="Times New Roman" w:eastAsia="Times New Roman" w:hAnsi="Times New Roman"/>
          <w:sz w:val="24"/>
          <w:szCs w:val="24"/>
        </w:rPr>
      </w:pPr>
    </w:p>
    <w:p w14:paraId="09AC522C" w14:textId="33DA08CD" w:rsidR="00D565B4" w:rsidRDefault="00D565B4" w:rsidP="00D565B4">
      <w:pPr>
        <w:pStyle w:val="Odlomakpopisa"/>
        <w:widowControl w:val="0"/>
        <w:numPr>
          <w:ilvl w:val="1"/>
          <w:numId w:val="12"/>
        </w:numPr>
        <w:tabs>
          <w:tab w:val="left" w:pos="268"/>
        </w:tabs>
        <w:spacing w:before="120" w:after="0" w:line="240" w:lineRule="auto"/>
        <w:ind w:right="116"/>
        <w:jc w:val="both"/>
        <w:rPr>
          <w:rFonts w:ascii="Times New Roman" w:eastAsia="Times New Roman" w:hAnsi="Times New Roman"/>
          <w:b/>
          <w:bCs/>
          <w:sz w:val="24"/>
          <w:szCs w:val="24"/>
        </w:rPr>
      </w:pPr>
      <w:r w:rsidRPr="00D565B4">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r w:rsidR="00540F7F" w:rsidRPr="00D565B4">
        <w:rPr>
          <w:rFonts w:ascii="Times New Roman" w:eastAsia="Times New Roman" w:hAnsi="Times New Roman"/>
          <w:b/>
          <w:bCs/>
          <w:sz w:val="24"/>
          <w:szCs w:val="24"/>
        </w:rPr>
        <w:t xml:space="preserve">DODATNE </w:t>
      </w:r>
      <w:r>
        <w:rPr>
          <w:rFonts w:ascii="Times New Roman" w:eastAsia="Times New Roman" w:hAnsi="Times New Roman"/>
          <w:b/>
          <w:bCs/>
          <w:sz w:val="24"/>
          <w:szCs w:val="24"/>
        </w:rPr>
        <w:t xml:space="preserve"> </w:t>
      </w:r>
      <w:r w:rsidR="00540F7F" w:rsidRPr="00D565B4">
        <w:rPr>
          <w:rFonts w:ascii="Times New Roman" w:eastAsia="Times New Roman" w:hAnsi="Times New Roman"/>
          <w:b/>
          <w:bCs/>
          <w:sz w:val="24"/>
          <w:szCs w:val="24"/>
        </w:rPr>
        <w:t xml:space="preserve">INFORMACIJE </w:t>
      </w:r>
      <w:r>
        <w:rPr>
          <w:rFonts w:ascii="Times New Roman" w:eastAsia="Times New Roman" w:hAnsi="Times New Roman"/>
          <w:b/>
          <w:bCs/>
          <w:sz w:val="24"/>
          <w:szCs w:val="24"/>
        </w:rPr>
        <w:t xml:space="preserve"> </w:t>
      </w:r>
      <w:r w:rsidR="00540F7F" w:rsidRPr="00D565B4">
        <w:rPr>
          <w:rFonts w:ascii="Times New Roman" w:eastAsia="Times New Roman" w:hAnsi="Times New Roman"/>
          <w:b/>
          <w:bCs/>
          <w:sz w:val="24"/>
          <w:szCs w:val="24"/>
        </w:rPr>
        <w:t xml:space="preserve">I </w:t>
      </w:r>
      <w:r w:rsidRPr="00D565B4">
        <w:rPr>
          <w:rFonts w:ascii="Times New Roman" w:eastAsia="Times New Roman" w:hAnsi="Times New Roman"/>
          <w:b/>
          <w:bCs/>
          <w:sz w:val="24"/>
          <w:szCs w:val="24"/>
        </w:rPr>
        <w:t xml:space="preserve"> OBJAŠNJENJA, TE IZMJENA </w:t>
      </w:r>
    </w:p>
    <w:p w14:paraId="44F18FFA" w14:textId="1C1EA122" w:rsidR="00D565B4" w:rsidRPr="00AA3647" w:rsidRDefault="00D565B4" w:rsidP="00AA3647">
      <w:pPr>
        <w:pStyle w:val="Odlomakpopisa"/>
        <w:widowControl w:val="0"/>
        <w:tabs>
          <w:tab w:val="left" w:pos="268"/>
        </w:tabs>
        <w:spacing w:before="120" w:after="0" w:line="240" w:lineRule="auto"/>
        <w:ind w:left="502" w:right="116"/>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D565B4">
        <w:rPr>
          <w:rFonts w:ascii="Times New Roman" w:eastAsia="Times New Roman" w:hAnsi="Times New Roman"/>
          <w:b/>
          <w:bCs/>
          <w:sz w:val="24"/>
          <w:szCs w:val="24"/>
        </w:rPr>
        <w:t xml:space="preserve">DOKUMENTACIJE </w:t>
      </w:r>
      <w:r>
        <w:rPr>
          <w:rFonts w:ascii="Times New Roman" w:eastAsia="Times New Roman" w:hAnsi="Times New Roman"/>
          <w:b/>
          <w:bCs/>
          <w:sz w:val="24"/>
          <w:szCs w:val="24"/>
        </w:rPr>
        <w:t xml:space="preserve"> </w:t>
      </w:r>
      <w:r w:rsidRPr="00D565B4">
        <w:rPr>
          <w:rFonts w:ascii="Times New Roman" w:eastAsia="Times New Roman" w:hAnsi="Times New Roman"/>
          <w:b/>
          <w:bCs/>
          <w:sz w:val="24"/>
          <w:szCs w:val="24"/>
        </w:rPr>
        <w:t>ZA JAVNI NATJEČAJ</w:t>
      </w:r>
    </w:p>
    <w:p w14:paraId="1C308B97" w14:textId="7DFB649A" w:rsidR="00D565B4" w:rsidRDefault="00D565B4" w:rsidP="00D565B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Javni isporučitelj vodnih usluga može izmijeniti ili dopuniti dokumentaciju za javni natječaj do roka za dostavu ponuda.</w:t>
      </w:r>
    </w:p>
    <w:p w14:paraId="7C610286" w14:textId="339E2A1D" w:rsidR="00E141A1" w:rsidRDefault="00E141A1" w:rsidP="00D565B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Tijekom roka za dostavu  ponuda gospodarski subjekt može zahtijevati dodatne informacije, objašnjenja ili izmjene u vezi s Dokumentacijom.</w:t>
      </w:r>
    </w:p>
    <w:p w14:paraId="55C263BD" w14:textId="0D427164" w:rsidR="00E141A1" w:rsidRDefault="00E141A1" w:rsidP="00D565B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Gospodarski subjekt</w:t>
      </w:r>
      <w:r w:rsidR="007F2F79">
        <w:rPr>
          <w:rFonts w:ascii="Times New Roman" w:eastAsia="Times New Roman" w:hAnsi="Times New Roman"/>
          <w:sz w:val="24"/>
          <w:szCs w:val="24"/>
        </w:rPr>
        <w:t>i</w:t>
      </w:r>
      <w:r>
        <w:rPr>
          <w:rFonts w:ascii="Times New Roman" w:eastAsia="Times New Roman" w:hAnsi="Times New Roman"/>
          <w:sz w:val="24"/>
          <w:szCs w:val="24"/>
        </w:rPr>
        <w:t xml:space="preserve"> </w:t>
      </w:r>
      <w:r w:rsidR="007F2F79">
        <w:rPr>
          <w:rFonts w:ascii="Times New Roman" w:eastAsia="Times New Roman" w:hAnsi="Times New Roman"/>
          <w:sz w:val="24"/>
          <w:szCs w:val="24"/>
        </w:rPr>
        <w:t>pitanja, odnosno zahtjeve za pojašnjenjem dokumentacije za javni natječaj,  mogu postavljati putem e-maila, navedenog u točki  1.2. ove Dokumentacije.</w:t>
      </w:r>
    </w:p>
    <w:p w14:paraId="4904C738" w14:textId="58677A34" w:rsidR="007F2F79" w:rsidRDefault="007F2F79" w:rsidP="00D565B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Zahtjev je pravodoban ako je dostavljen </w:t>
      </w:r>
      <w:r w:rsidR="001F18D0">
        <w:rPr>
          <w:rFonts w:ascii="Times New Roman" w:eastAsia="Times New Roman" w:hAnsi="Times New Roman"/>
          <w:sz w:val="24"/>
          <w:szCs w:val="24"/>
        </w:rPr>
        <w:t>6</w:t>
      </w:r>
      <w:r>
        <w:rPr>
          <w:rFonts w:ascii="Times New Roman" w:eastAsia="Times New Roman" w:hAnsi="Times New Roman"/>
          <w:sz w:val="24"/>
          <w:szCs w:val="24"/>
        </w:rPr>
        <w:t xml:space="preserve"> dana prije roka za dostavu ponuda.</w:t>
      </w:r>
    </w:p>
    <w:p w14:paraId="01CCDE4F" w14:textId="4078CD80" w:rsidR="007F2F79" w:rsidRDefault="007F2F79" w:rsidP="00D565B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Pod uvjetom da je zahtjev dostavljen pravodobno, javni isporučitelj vodnih usluga je obvezan odgovor, dodatne informacije i objašnjenja bez odgode, a najkasnije tijekom </w:t>
      </w:r>
      <w:r w:rsidR="001F18D0">
        <w:rPr>
          <w:rFonts w:ascii="Times New Roman" w:eastAsia="Times New Roman" w:hAnsi="Times New Roman"/>
          <w:sz w:val="24"/>
          <w:szCs w:val="24"/>
        </w:rPr>
        <w:t>četvrtog</w:t>
      </w:r>
      <w:r>
        <w:rPr>
          <w:rFonts w:ascii="Times New Roman" w:eastAsia="Times New Roman" w:hAnsi="Times New Roman"/>
          <w:sz w:val="24"/>
          <w:szCs w:val="24"/>
        </w:rPr>
        <w:t xml:space="preserve"> dana ,  prije roka određenog za dostavu ponuda, staviti na raspolaganje na isti način i na istim internetskim stranicama kao i osnovnu dokumentaciju, bez navođenja podataka o podnositelju zahtjeva.</w:t>
      </w:r>
    </w:p>
    <w:p w14:paraId="7697365D" w14:textId="0D210EC7" w:rsidR="007F2F79" w:rsidRDefault="007F2F79" w:rsidP="00D565B4">
      <w:pPr>
        <w:widowControl w:val="0"/>
        <w:tabs>
          <w:tab w:val="left" w:pos="268"/>
        </w:tabs>
        <w:spacing w:before="120"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Javni isporučitelj vodnih usluga će produžiti rok za dostavu ponuda u slijedećim slučajevima:</w:t>
      </w:r>
    </w:p>
    <w:p w14:paraId="48409061" w14:textId="3F8B9AA0" w:rsidR="007F2F79" w:rsidRDefault="007F2F79" w:rsidP="00A2674A">
      <w:pPr>
        <w:widowControl w:val="0"/>
        <w:tabs>
          <w:tab w:val="left" w:pos="268"/>
        </w:tabs>
        <w:spacing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-ako dodatne informacije, objašnjenja ili izmjene u vezi s dokumentacijom za javni natječaj, iako pravodobno zatražene od strane gospodarskog subjekta, nisu stavljene na raspolaganje  najkasnije tijekom </w:t>
      </w:r>
      <w:r w:rsidR="001F18D0">
        <w:rPr>
          <w:rFonts w:ascii="Times New Roman" w:eastAsia="Times New Roman" w:hAnsi="Times New Roman"/>
          <w:sz w:val="24"/>
          <w:szCs w:val="24"/>
        </w:rPr>
        <w:t>četvrtog</w:t>
      </w:r>
      <w:r>
        <w:rPr>
          <w:rFonts w:ascii="Times New Roman" w:eastAsia="Times New Roman" w:hAnsi="Times New Roman"/>
          <w:sz w:val="24"/>
          <w:szCs w:val="24"/>
        </w:rPr>
        <w:t xml:space="preserve"> dana prije roka određenog za dostavu ponuda,</w:t>
      </w:r>
    </w:p>
    <w:p w14:paraId="52CBD3C2" w14:textId="67032537" w:rsidR="007F2F79" w:rsidRDefault="0004337E" w:rsidP="00A2674A">
      <w:pPr>
        <w:widowControl w:val="0"/>
        <w:tabs>
          <w:tab w:val="left" w:pos="268"/>
        </w:tabs>
        <w:spacing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-ako je dokumentacija </w:t>
      </w:r>
      <w:r w:rsidR="001F18D0">
        <w:rPr>
          <w:rFonts w:ascii="Times New Roman" w:eastAsia="Times New Roman" w:hAnsi="Times New Roman"/>
          <w:sz w:val="24"/>
          <w:szCs w:val="24"/>
        </w:rPr>
        <w:t xml:space="preserve">za javni natječaj </w:t>
      </w:r>
      <w:r>
        <w:rPr>
          <w:rFonts w:ascii="Times New Roman" w:eastAsia="Times New Roman" w:hAnsi="Times New Roman"/>
          <w:sz w:val="24"/>
          <w:szCs w:val="24"/>
        </w:rPr>
        <w:t>značajno izmijenjena</w:t>
      </w:r>
      <w:r w:rsidR="001F18D0">
        <w:rPr>
          <w:rFonts w:ascii="Times New Roman" w:eastAsia="Times New Roman" w:hAnsi="Times New Roman"/>
          <w:sz w:val="24"/>
          <w:szCs w:val="24"/>
        </w:rPr>
        <w:t>.</w:t>
      </w:r>
    </w:p>
    <w:p w14:paraId="7EB79062" w14:textId="77777777" w:rsidR="00A2674A" w:rsidRDefault="00A2674A" w:rsidP="00A2674A">
      <w:pPr>
        <w:widowControl w:val="0"/>
        <w:tabs>
          <w:tab w:val="left" w:pos="268"/>
        </w:tabs>
        <w:spacing w:after="0" w:line="240" w:lineRule="auto"/>
        <w:ind w:right="116"/>
        <w:jc w:val="both"/>
        <w:rPr>
          <w:rFonts w:ascii="Times New Roman" w:eastAsia="Times New Roman" w:hAnsi="Times New Roman"/>
          <w:sz w:val="24"/>
          <w:szCs w:val="24"/>
        </w:rPr>
      </w:pPr>
    </w:p>
    <w:p w14:paraId="40D0ECB0" w14:textId="08CE5BF2" w:rsidR="00A2674A" w:rsidRDefault="00A2674A" w:rsidP="00A2674A">
      <w:pPr>
        <w:widowControl w:val="0"/>
        <w:tabs>
          <w:tab w:val="left" w:pos="268"/>
        </w:tabs>
        <w:spacing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 xml:space="preserve">U tim slučajevima javni isporučitelj vodnih usluga će produžiti rok za dostavu ponuda razmjerno  važnosti informacija, objašnjenja ili izmjene, a najmanje za 10 dana od dana slanja ispravka dokumentacije za natječaj. </w:t>
      </w:r>
    </w:p>
    <w:p w14:paraId="6FAA0BDB" w14:textId="77777777" w:rsidR="00EC7744" w:rsidRDefault="00EC7744" w:rsidP="00A2674A">
      <w:pPr>
        <w:widowControl w:val="0"/>
        <w:tabs>
          <w:tab w:val="left" w:pos="268"/>
        </w:tabs>
        <w:spacing w:after="0" w:line="240" w:lineRule="auto"/>
        <w:ind w:right="116"/>
        <w:jc w:val="both"/>
        <w:rPr>
          <w:rFonts w:ascii="Times New Roman" w:eastAsia="Times New Roman" w:hAnsi="Times New Roman"/>
          <w:sz w:val="24"/>
          <w:szCs w:val="24"/>
        </w:rPr>
      </w:pPr>
    </w:p>
    <w:p w14:paraId="144B313D" w14:textId="4AEBEE85" w:rsidR="00EC7744" w:rsidRDefault="00EC7744" w:rsidP="00A2674A">
      <w:pPr>
        <w:widowControl w:val="0"/>
        <w:tabs>
          <w:tab w:val="left" w:pos="268"/>
        </w:tabs>
        <w:spacing w:after="0" w:line="240" w:lineRule="auto"/>
        <w:ind w:right="116"/>
        <w:jc w:val="both"/>
        <w:rPr>
          <w:rFonts w:ascii="Times New Roman" w:eastAsia="Times New Roman" w:hAnsi="Times New Roman"/>
          <w:sz w:val="24"/>
          <w:szCs w:val="24"/>
        </w:rPr>
      </w:pPr>
      <w:r>
        <w:rPr>
          <w:rFonts w:ascii="Times New Roman" w:eastAsia="Times New Roman" w:hAnsi="Times New Roman"/>
          <w:sz w:val="24"/>
          <w:szCs w:val="24"/>
        </w:rPr>
        <w:t>Javni isporučitelj vodnih usluga nije obvezan produžiti rok za dostavu ponuda, ako dodatne informacije, objašnjenja ili izmjene nisu pravodobno zatražene ili ako je njihova važnost zanemariva za pripremu i dostavu ponuda.</w:t>
      </w:r>
    </w:p>
    <w:p w14:paraId="582A419A" w14:textId="77777777" w:rsidR="004D7468" w:rsidRDefault="004D7468" w:rsidP="00A2674A">
      <w:pPr>
        <w:widowControl w:val="0"/>
        <w:tabs>
          <w:tab w:val="left" w:pos="268"/>
        </w:tabs>
        <w:spacing w:after="0" w:line="240" w:lineRule="auto"/>
        <w:ind w:right="116"/>
        <w:jc w:val="both"/>
        <w:rPr>
          <w:rFonts w:ascii="Times New Roman" w:eastAsia="Times New Roman" w:hAnsi="Times New Roman"/>
          <w:sz w:val="24"/>
          <w:szCs w:val="24"/>
        </w:rPr>
      </w:pPr>
    </w:p>
    <w:p w14:paraId="6E14B0DA" w14:textId="77777777" w:rsidR="00F507D9" w:rsidRDefault="00F507D9" w:rsidP="00EC7744">
      <w:pPr>
        <w:widowControl w:val="0"/>
        <w:tabs>
          <w:tab w:val="left" w:pos="268"/>
        </w:tabs>
        <w:spacing w:after="0" w:line="240" w:lineRule="auto"/>
        <w:ind w:right="116"/>
        <w:jc w:val="both"/>
        <w:rPr>
          <w:rFonts w:ascii="Times New Roman" w:eastAsia="Times New Roman" w:hAnsi="Times New Roman"/>
          <w:sz w:val="24"/>
          <w:szCs w:val="24"/>
        </w:rPr>
      </w:pPr>
    </w:p>
    <w:p w14:paraId="65B732CA" w14:textId="77777777" w:rsidR="00AA3647" w:rsidRPr="00F507D9" w:rsidRDefault="00AA3647" w:rsidP="00EC7744">
      <w:pPr>
        <w:widowControl w:val="0"/>
        <w:tabs>
          <w:tab w:val="left" w:pos="268"/>
        </w:tabs>
        <w:spacing w:after="0" w:line="240" w:lineRule="auto"/>
        <w:ind w:right="116"/>
        <w:jc w:val="both"/>
        <w:rPr>
          <w:rFonts w:ascii="Times New Roman" w:eastAsia="Times New Roman" w:hAnsi="Times New Roman"/>
          <w:b/>
          <w:bCs/>
          <w:sz w:val="24"/>
          <w:szCs w:val="24"/>
        </w:rPr>
      </w:pPr>
    </w:p>
    <w:p w14:paraId="6C09CE17" w14:textId="07CFE87B" w:rsidR="007F2F79" w:rsidRDefault="00F507D9" w:rsidP="00940AB8">
      <w:pPr>
        <w:pStyle w:val="Odlomakpopisa"/>
        <w:widowControl w:val="0"/>
        <w:numPr>
          <w:ilvl w:val="0"/>
          <w:numId w:val="12"/>
        </w:numPr>
        <w:tabs>
          <w:tab w:val="left" w:pos="268"/>
        </w:tabs>
        <w:spacing w:after="0" w:line="240" w:lineRule="auto"/>
        <w:ind w:right="116"/>
        <w:jc w:val="both"/>
        <w:rPr>
          <w:rFonts w:ascii="Times New Roman" w:eastAsia="Times New Roman" w:hAnsi="Times New Roman"/>
          <w:b/>
          <w:bCs/>
          <w:sz w:val="28"/>
          <w:szCs w:val="28"/>
        </w:rPr>
      </w:pPr>
      <w:r w:rsidRPr="00F507D9">
        <w:rPr>
          <w:rFonts w:ascii="Times New Roman" w:eastAsia="Times New Roman" w:hAnsi="Times New Roman"/>
          <w:b/>
          <w:bCs/>
          <w:sz w:val="28"/>
          <w:szCs w:val="28"/>
        </w:rPr>
        <w:lastRenderedPageBreak/>
        <w:t>IZRADA PONUDE</w:t>
      </w:r>
    </w:p>
    <w:p w14:paraId="306413C9" w14:textId="77777777" w:rsidR="002B7F52" w:rsidRPr="00940AB8" w:rsidRDefault="002B7F52" w:rsidP="002B7F52">
      <w:pPr>
        <w:pStyle w:val="Odlomakpopisa"/>
        <w:widowControl w:val="0"/>
        <w:tabs>
          <w:tab w:val="left" w:pos="268"/>
        </w:tabs>
        <w:spacing w:after="0" w:line="240" w:lineRule="auto"/>
        <w:ind w:right="116"/>
        <w:jc w:val="both"/>
        <w:rPr>
          <w:rFonts w:ascii="Times New Roman" w:eastAsia="Times New Roman" w:hAnsi="Times New Roman"/>
          <w:b/>
          <w:bCs/>
          <w:sz w:val="28"/>
          <w:szCs w:val="28"/>
        </w:rPr>
      </w:pPr>
    </w:p>
    <w:p w14:paraId="43CB0641" w14:textId="65C7240F" w:rsidR="00F507D9" w:rsidRPr="002B7F52" w:rsidRDefault="00F507D9" w:rsidP="00F507D9">
      <w:pPr>
        <w:pStyle w:val="StandardWeb"/>
        <w:numPr>
          <w:ilvl w:val="1"/>
          <w:numId w:val="12"/>
        </w:numPr>
        <w:spacing w:before="0" w:beforeAutospacing="0" w:after="135" w:afterAutospacing="0"/>
        <w:rPr>
          <w:b/>
          <w:bCs/>
          <w:color w:val="000000" w:themeColor="text1"/>
        </w:rPr>
      </w:pPr>
      <w:r w:rsidRPr="002B7F52">
        <w:rPr>
          <w:b/>
          <w:bCs/>
          <w:color w:val="000000" w:themeColor="text1"/>
        </w:rPr>
        <w:t xml:space="preserve"> NAČIN IZRADE PONUDE</w:t>
      </w:r>
    </w:p>
    <w:p w14:paraId="0B3867EB" w14:textId="521401C5" w:rsidR="007E76CD" w:rsidRPr="00F3325A" w:rsidRDefault="00F507D9" w:rsidP="00F3325A">
      <w:pPr>
        <w:pStyle w:val="StandardWeb"/>
        <w:spacing w:before="0" w:beforeAutospacing="0" w:after="135" w:afterAutospacing="0"/>
        <w:rPr>
          <w:color w:val="414145"/>
        </w:rPr>
      </w:pPr>
      <w:r>
        <w:rPr>
          <w:color w:val="414145"/>
        </w:rPr>
        <w:t>Ponuda se izrađuje na hrvatskom jeziku i latiničnom pismu, a cijena ponude izražava se u eurima, bez PDV-a.</w:t>
      </w:r>
    </w:p>
    <w:p w14:paraId="282231CA" w14:textId="7D8FA84C" w:rsidR="005033D3" w:rsidRDefault="00F507D9" w:rsidP="00FC42AD">
      <w:pPr>
        <w:rPr>
          <w:rFonts w:ascii="Times New Roman" w:hAnsi="Times New Roman" w:cs="Times New Roman"/>
          <w:sz w:val="24"/>
          <w:szCs w:val="24"/>
        </w:rPr>
      </w:pPr>
      <w:r>
        <w:rPr>
          <w:rFonts w:ascii="Times New Roman" w:hAnsi="Times New Roman" w:cs="Times New Roman"/>
          <w:sz w:val="24"/>
          <w:szCs w:val="24"/>
        </w:rPr>
        <w:t xml:space="preserve">U roku za dostavu ponude, ponuditelja može </w:t>
      </w:r>
      <w:r w:rsidR="00434F65">
        <w:rPr>
          <w:rFonts w:ascii="Times New Roman" w:hAnsi="Times New Roman" w:cs="Times New Roman"/>
          <w:sz w:val="24"/>
          <w:szCs w:val="24"/>
        </w:rPr>
        <w:t>izmijeniti svoju ponudu, nadopuniti je ili od nje odustati. Nakon roka za dostavu ponuda ne smije se mijenjati , već samo pojasniti ili dop</w:t>
      </w:r>
      <w:r w:rsidR="004F0CC9">
        <w:rPr>
          <w:rFonts w:ascii="Times New Roman" w:hAnsi="Times New Roman" w:cs="Times New Roman"/>
          <w:sz w:val="24"/>
          <w:szCs w:val="24"/>
        </w:rPr>
        <w:t>u</w:t>
      </w:r>
      <w:r w:rsidR="00434F65">
        <w:rPr>
          <w:rFonts w:ascii="Times New Roman" w:hAnsi="Times New Roman" w:cs="Times New Roman"/>
          <w:sz w:val="24"/>
          <w:szCs w:val="24"/>
        </w:rPr>
        <w:t>niti u skladu s traženim od strane Povjerenstva za natječaj.</w:t>
      </w:r>
    </w:p>
    <w:p w14:paraId="757F1A96" w14:textId="0D54F4CB" w:rsidR="004F0CC9" w:rsidRDefault="004F0CC9" w:rsidP="00FC42AD">
      <w:pPr>
        <w:rPr>
          <w:rFonts w:ascii="Times New Roman" w:hAnsi="Times New Roman" w:cs="Times New Roman"/>
          <w:sz w:val="24"/>
          <w:szCs w:val="24"/>
        </w:rPr>
      </w:pPr>
      <w:r>
        <w:rPr>
          <w:rFonts w:ascii="Times New Roman" w:hAnsi="Times New Roman" w:cs="Times New Roman"/>
          <w:sz w:val="24"/>
          <w:szCs w:val="24"/>
        </w:rPr>
        <w:t>Ponuda je obvezujuća za ponuditelja koji ju je dostavio, do isteka roka valjanosti ponude, koji je minimalno 30 dana od dana isteka roka za dostavu ponuda. Pri izradi ponude gospodarski subjekt se mora pridržavati zahtjeva i uvjeta iz ove dokumentacije .</w:t>
      </w:r>
    </w:p>
    <w:p w14:paraId="0F3FBFEE" w14:textId="64696EF2" w:rsidR="004F0CC9" w:rsidRDefault="007C738D" w:rsidP="00FC42AD">
      <w:pPr>
        <w:rPr>
          <w:rFonts w:ascii="Times New Roman" w:hAnsi="Times New Roman" w:cs="Times New Roman"/>
          <w:sz w:val="24"/>
          <w:szCs w:val="24"/>
        </w:rPr>
      </w:pPr>
      <w:r>
        <w:rPr>
          <w:rFonts w:ascii="Times New Roman" w:hAnsi="Times New Roman" w:cs="Times New Roman"/>
          <w:sz w:val="24"/>
          <w:szCs w:val="24"/>
        </w:rPr>
        <w:t>Na zahtjev javnog isporučitelja vodnih usluga ponuditelj može produžiti rok valjanosti svoje ponude.</w:t>
      </w:r>
    </w:p>
    <w:p w14:paraId="3BD228E2" w14:textId="73CA31E9" w:rsidR="007C738D" w:rsidRDefault="007C738D" w:rsidP="00FC42AD">
      <w:pPr>
        <w:rPr>
          <w:rFonts w:ascii="Times New Roman" w:hAnsi="Times New Roman" w:cs="Times New Roman"/>
          <w:sz w:val="24"/>
          <w:szCs w:val="24"/>
        </w:rPr>
      </w:pPr>
      <w:r>
        <w:rPr>
          <w:rFonts w:ascii="Times New Roman" w:hAnsi="Times New Roman" w:cs="Times New Roman"/>
          <w:sz w:val="24"/>
          <w:szCs w:val="24"/>
        </w:rPr>
        <w:t>Ponuda mora biti uvezana u cjelinu da se onemogući naknadno vađenja ili umetanje listova. Stranice ponude se označavaju brojem na način da je vidljiv redni broj stranice i ukupan broj stranica ponude.</w:t>
      </w:r>
    </w:p>
    <w:p w14:paraId="2EE99A40" w14:textId="35850E7E" w:rsidR="007C738D" w:rsidRDefault="007C738D" w:rsidP="00FC42AD">
      <w:pPr>
        <w:rPr>
          <w:rFonts w:ascii="Times New Roman" w:hAnsi="Times New Roman" w:cs="Times New Roman"/>
          <w:sz w:val="24"/>
          <w:szCs w:val="24"/>
        </w:rPr>
      </w:pPr>
      <w:r>
        <w:rPr>
          <w:rFonts w:ascii="Times New Roman" w:hAnsi="Times New Roman" w:cs="Times New Roman"/>
          <w:sz w:val="24"/>
          <w:szCs w:val="24"/>
        </w:rPr>
        <w:t>Ponude se pišu neizbrisivom tintom ili elektronski ispis</w:t>
      </w:r>
      <w:r w:rsidR="003D1B55">
        <w:rPr>
          <w:rFonts w:ascii="Times New Roman" w:hAnsi="Times New Roman" w:cs="Times New Roman"/>
          <w:sz w:val="24"/>
          <w:szCs w:val="24"/>
        </w:rPr>
        <w:t>a</w:t>
      </w:r>
      <w:r>
        <w:rPr>
          <w:rFonts w:ascii="Times New Roman" w:hAnsi="Times New Roman" w:cs="Times New Roman"/>
          <w:sz w:val="24"/>
          <w:szCs w:val="24"/>
        </w:rPr>
        <w:t>ne.</w:t>
      </w:r>
    </w:p>
    <w:p w14:paraId="2B687124" w14:textId="33916D12" w:rsidR="007C738D" w:rsidRDefault="007C738D" w:rsidP="00FC42AD">
      <w:pPr>
        <w:rPr>
          <w:rFonts w:ascii="Times New Roman" w:hAnsi="Times New Roman" w:cs="Times New Roman"/>
          <w:sz w:val="24"/>
          <w:szCs w:val="24"/>
        </w:rPr>
      </w:pPr>
      <w:r>
        <w:rPr>
          <w:rFonts w:ascii="Times New Roman" w:hAnsi="Times New Roman" w:cs="Times New Roman"/>
          <w:sz w:val="24"/>
          <w:szCs w:val="24"/>
        </w:rPr>
        <w:t xml:space="preserve">Ispravci u ponudi moraju biti izrađeni na način da su vidljivi. Ispravci moraju biti uz navod datuma ispravka </w:t>
      </w:r>
      <w:r w:rsidR="003D1B55">
        <w:rPr>
          <w:rFonts w:ascii="Times New Roman" w:hAnsi="Times New Roman" w:cs="Times New Roman"/>
          <w:sz w:val="24"/>
          <w:szCs w:val="24"/>
        </w:rPr>
        <w:t xml:space="preserve"> i  </w:t>
      </w:r>
      <w:r>
        <w:rPr>
          <w:rFonts w:ascii="Times New Roman" w:hAnsi="Times New Roman" w:cs="Times New Roman"/>
          <w:sz w:val="24"/>
          <w:szCs w:val="24"/>
        </w:rPr>
        <w:t>biti potvrđeni potpisom ponuditelja.</w:t>
      </w:r>
    </w:p>
    <w:p w14:paraId="1D89CF61" w14:textId="41EA1F3D" w:rsidR="007C738D" w:rsidRDefault="007C738D" w:rsidP="00FC42AD">
      <w:pPr>
        <w:rPr>
          <w:rFonts w:ascii="Times New Roman" w:hAnsi="Times New Roman" w:cs="Times New Roman"/>
          <w:sz w:val="24"/>
          <w:szCs w:val="24"/>
        </w:rPr>
      </w:pPr>
      <w:r>
        <w:rPr>
          <w:rFonts w:ascii="Times New Roman" w:hAnsi="Times New Roman" w:cs="Times New Roman"/>
          <w:sz w:val="24"/>
          <w:szCs w:val="24"/>
        </w:rPr>
        <w:t>Pri izradi ponude ponuditelj ne smije mijenjati i nadopunjavati tekst dokumentacije za nadmetanje.</w:t>
      </w:r>
    </w:p>
    <w:p w14:paraId="03745E7D" w14:textId="77777777" w:rsidR="007C738D" w:rsidRDefault="007C738D" w:rsidP="00FC42AD">
      <w:pPr>
        <w:rPr>
          <w:rFonts w:ascii="Times New Roman" w:hAnsi="Times New Roman" w:cs="Times New Roman"/>
          <w:sz w:val="24"/>
          <w:szCs w:val="24"/>
        </w:rPr>
      </w:pPr>
    </w:p>
    <w:p w14:paraId="06D47FB6" w14:textId="1EF9E834" w:rsidR="007C738D" w:rsidRPr="000F4A3E" w:rsidRDefault="007C738D" w:rsidP="007C738D">
      <w:pPr>
        <w:pStyle w:val="Odlomakpopisa"/>
        <w:numPr>
          <w:ilvl w:val="1"/>
          <w:numId w:val="12"/>
        </w:numPr>
        <w:rPr>
          <w:rFonts w:ascii="Times New Roman" w:hAnsi="Times New Roman" w:cs="Times New Roman"/>
          <w:b/>
          <w:bCs/>
          <w:sz w:val="24"/>
          <w:szCs w:val="24"/>
        </w:rPr>
      </w:pPr>
      <w:r w:rsidRPr="007C738D">
        <w:rPr>
          <w:rFonts w:ascii="Times New Roman" w:hAnsi="Times New Roman" w:cs="Times New Roman"/>
          <w:b/>
          <w:bCs/>
          <w:sz w:val="24"/>
          <w:szCs w:val="24"/>
        </w:rPr>
        <w:t>NAČIN ODREĐIVANJA CIJENE PONUDE</w:t>
      </w:r>
    </w:p>
    <w:p w14:paraId="67596377" w14:textId="0E61FF7C" w:rsidR="007C738D" w:rsidRDefault="007C738D" w:rsidP="007C738D">
      <w:pPr>
        <w:rPr>
          <w:rFonts w:ascii="Times New Roman" w:hAnsi="Times New Roman" w:cs="Times New Roman"/>
          <w:sz w:val="24"/>
          <w:szCs w:val="24"/>
        </w:rPr>
      </w:pPr>
      <w:r>
        <w:rPr>
          <w:rFonts w:ascii="Times New Roman" w:hAnsi="Times New Roman" w:cs="Times New Roman"/>
          <w:sz w:val="24"/>
          <w:szCs w:val="24"/>
        </w:rPr>
        <w:t>Ponuditelj dostavlja ponudu s cijenom u eurima. Cijena ponude piše se brojkama</w:t>
      </w:r>
      <w:r w:rsidR="000F4A3E">
        <w:rPr>
          <w:rFonts w:ascii="Times New Roman" w:hAnsi="Times New Roman" w:cs="Times New Roman"/>
          <w:sz w:val="24"/>
          <w:szCs w:val="24"/>
        </w:rPr>
        <w:t xml:space="preserve">. Cijena ponude izražava se za cjelokupan predmet nabave bez PDV-a i </w:t>
      </w:r>
      <w:r w:rsidR="005569C9">
        <w:rPr>
          <w:rFonts w:ascii="Times New Roman" w:hAnsi="Times New Roman" w:cs="Times New Roman"/>
          <w:sz w:val="24"/>
          <w:szCs w:val="24"/>
        </w:rPr>
        <w:t xml:space="preserve"> sa PDV-om,   u  </w:t>
      </w:r>
      <w:r w:rsidR="000F4A3E">
        <w:rPr>
          <w:rFonts w:ascii="Times New Roman" w:hAnsi="Times New Roman" w:cs="Times New Roman"/>
          <w:sz w:val="24"/>
          <w:szCs w:val="24"/>
        </w:rPr>
        <w:t>Ponudbeno</w:t>
      </w:r>
      <w:r w:rsidR="005569C9">
        <w:rPr>
          <w:rFonts w:ascii="Times New Roman" w:hAnsi="Times New Roman" w:cs="Times New Roman"/>
          <w:sz w:val="24"/>
          <w:szCs w:val="24"/>
        </w:rPr>
        <w:t>m</w:t>
      </w:r>
      <w:r w:rsidR="000F4A3E">
        <w:rPr>
          <w:rFonts w:ascii="Times New Roman" w:hAnsi="Times New Roman" w:cs="Times New Roman"/>
          <w:sz w:val="24"/>
          <w:szCs w:val="24"/>
        </w:rPr>
        <w:t xml:space="preserve"> list</w:t>
      </w:r>
      <w:r w:rsidR="005569C9">
        <w:rPr>
          <w:rFonts w:ascii="Times New Roman" w:hAnsi="Times New Roman" w:cs="Times New Roman"/>
          <w:sz w:val="24"/>
          <w:szCs w:val="24"/>
        </w:rPr>
        <w:t>u</w:t>
      </w:r>
      <w:r w:rsidR="00E4372F">
        <w:rPr>
          <w:rFonts w:ascii="Times New Roman" w:hAnsi="Times New Roman" w:cs="Times New Roman"/>
          <w:sz w:val="24"/>
          <w:szCs w:val="24"/>
        </w:rPr>
        <w:t xml:space="preserve">, </w:t>
      </w:r>
      <w:r w:rsidR="000F4A3E">
        <w:rPr>
          <w:rFonts w:ascii="Times New Roman" w:hAnsi="Times New Roman" w:cs="Times New Roman"/>
          <w:sz w:val="24"/>
          <w:szCs w:val="24"/>
        </w:rPr>
        <w:t>koji je sastavni dio ove dokumentacije.</w:t>
      </w:r>
    </w:p>
    <w:p w14:paraId="6A12AF8A" w14:textId="2FC026FE" w:rsidR="000F4A3E" w:rsidRDefault="000F4A3E" w:rsidP="007C738D">
      <w:pPr>
        <w:rPr>
          <w:rFonts w:ascii="Times New Roman" w:hAnsi="Times New Roman" w:cs="Times New Roman"/>
          <w:sz w:val="24"/>
          <w:szCs w:val="24"/>
        </w:rPr>
      </w:pPr>
      <w:r>
        <w:rPr>
          <w:rFonts w:ascii="Times New Roman" w:hAnsi="Times New Roman" w:cs="Times New Roman"/>
          <w:sz w:val="24"/>
          <w:szCs w:val="24"/>
        </w:rPr>
        <w:t>Javni isporučitelj vodnih usluga je upisan u registar obveznika PDV-a.</w:t>
      </w:r>
    </w:p>
    <w:p w14:paraId="79A4B9C2" w14:textId="3272715C" w:rsidR="00500BF0" w:rsidRDefault="00FF5B70" w:rsidP="0061772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Jedinične cijene stavki i cijena ponude su nepromjenjive tijekom trajanja ugovora o nabavi javnih usluga. U cijenu ponude moraju biti uračunati svi troškovi i popusti. </w:t>
      </w:r>
      <w:r w:rsidR="0061772E" w:rsidRPr="0061772E">
        <w:rPr>
          <w:rFonts w:ascii="Times New Roman" w:hAnsi="Times New Roman" w:cs="Times New Roman"/>
          <w:sz w:val="24"/>
          <w:szCs w:val="24"/>
        </w:rPr>
        <w:t>Kod formiranja cijene, ponuditelj će u jediničnu cijenu uračunati dolazak, troškov</w:t>
      </w:r>
      <w:r w:rsidR="002A6E8A">
        <w:rPr>
          <w:rFonts w:ascii="Times New Roman" w:hAnsi="Times New Roman" w:cs="Times New Roman"/>
          <w:sz w:val="24"/>
          <w:szCs w:val="24"/>
        </w:rPr>
        <w:t>e</w:t>
      </w:r>
      <w:r w:rsidR="0061772E" w:rsidRPr="0061772E">
        <w:rPr>
          <w:rFonts w:ascii="Times New Roman" w:hAnsi="Times New Roman" w:cs="Times New Roman"/>
          <w:sz w:val="24"/>
          <w:szCs w:val="24"/>
        </w:rPr>
        <w:t xml:space="preserve"> pumpanja, odvoza i zbrinjavanja</w:t>
      </w:r>
      <w:r w:rsidR="002A6E8A">
        <w:rPr>
          <w:rFonts w:ascii="Times New Roman" w:hAnsi="Times New Roman" w:cs="Times New Roman"/>
          <w:sz w:val="24"/>
          <w:szCs w:val="24"/>
        </w:rPr>
        <w:t xml:space="preserve"> otpadnih voda</w:t>
      </w:r>
      <w:r w:rsidR="0061772E" w:rsidRPr="0061772E">
        <w:rPr>
          <w:rFonts w:ascii="Times New Roman" w:hAnsi="Times New Roman" w:cs="Times New Roman"/>
          <w:sz w:val="24"/>
          <w:szCs w:val="24"/>
        </w:rPr>
        <w:t xml:space="preserve"> na zakonom propisan način.</w:t>
      </w:r>
    </w:p>
    <w:p w14:paraId="6A43C267" w14:textId="338E3EB3" w:rsidR="0033121D" w:rsidRDefault="0033121D" w:rsidP="007C738D">
      <w:pPr>
        <w:rPr>
          <w:rFonts w:ascii="Times New Roman" w:hAnsi="Times New Roman" w:cs="Times New Roman"/>
          <w:sz w:val="24"/>
          <w:szCs w:val="24"/>
        </w:rPr>
      </w:pPr>
      <w:r>
        <w:rPr>
          <w:rFonts w:ascii="Times New Roman" w:hAnsi="Times New Roman" w:cs="Times New Roman"/>
          <w:sz w:val="24"/>
          <w:szCs w:val="24"/>
        </w:rPr>
        <w:t>Ponuditelj je dužan ponuditi t</w:t>
      </w:r>
      <w:r w:rsidR="00E4372F">
        <w:rPr>
          <w:rFonts w:ascii="Times New Roman" w:hAnsi="Times New Roman" w:cs="Times New Roman"/>
          <w:sz w:val="24"/>
          <w:szCs w:val="24"/>
        </w:rPr>
        <w:t>e</w:t>
      </w:r>
      <w:r>
        <w:rPr>
          <w:rFonts w:ascii="Times New Roman" w:hAnsi="Times New Roman" w:cs="Times New Roman"/>
          <w:sz w:val="24"/>
          <w:szCs w:val="24"/>
        </w:rPr>
        <w:t xml:space="preserve"> upisati jediničnu cijenu </w:t>
      </w:r>
      <w:r w:rsidR="007E6C14">
        <w:rPr>
          <w:rFonts w:ascii="Times New Roman" w:hAnsi="Times New Roman" w:cs="Times New Roman"/>
          <w:color w:val="FF0000"/>
          <w:sz w:val="24"/>
          <w:szCs w:val="24"/>
        </w:rPr>
        <w:t xml:space="preserve"> </w:t>
      </w:r>
      <w:r w:rsidRPr="004D7468">
        <w:rPr>
          <w:rFonts w:ascii="Times New Roman" w:hAnsi="Times New Roman" w:cs="Times New Roman"/>
          <w:color w:val="000000" w:themeColor="text1"/>
          <w:sz w:val="24"/>
          <w:szCs w:val="24"/>
        </w:rPr>
        <w:t xml:space="preserve">po jednoj cisterni zapremine  </w:t>
      </w:r>
      <w:r w:rsidR="005569C9">
        <w:rPr>
          <w:rFonts w:ascii="Times New Roman" w:hAnsi="Times New Roman" w:cs="Times New Roman"/>
          <w:color w:val="000000" w:themeColor="text1"/>
          <w:sz w:val="24"/>
          <w:szCs w:val="24"/>
        </w:rPr>
        <w:t xml:space="preserve"> 5m3</w:t>
      </w:r>
      <w:r w:rsidRPr="004D7468">
        <w:rPr>
          <w:rFonts w:ascii="Times New Roman" w:hAnsi="Times New Roman" w:cs="Times New Roman"/>
          <w:color w:val="000000" w:themeColor="text1"/>
          <w:sz w:val="24"/>
          <w:szCs w:val="24"/>
        </w:rPr>
        <w:t xml:space="preserve"> </w:t>
      </w:r>
      <w:r>
        <w:rPr>
          <w:rFonts w:ascii="Times New Roman" w:hAnsi="Times New Roman" w:cs="Times New Roman"/>
          <w:sz w:val="24"/>
          <w:szCs w:val="24"/>
        </w:rPr>
        <w:t>(zaokruženu na dvije decimale)  za svaku stavku troškovnika za koju nudi uslugu.</w:t>
      </w:r>
    </w:p>
    <w:p w14:paraId="7F4108DA" w14:textId="34C7094B" w:rsidR="0033121D" w:rsidRDefault="0033121D" w:rsidP="007C738D">
      <w:pPr>
        <w:rPr>
          <w:rFonts w:ascii="Times New Roman" w:hAnsi="Times New Roman" w:cs="Times New Roman"/>
          <w:sz w:val="24"/>
          <w:szCs w:val="24"/>
        </w:rPr>
      </w:pPr>
      <w:r>
        <w:rPr>
          <w:rFonts w:ascii="Times New Roman" w:hAnsi="Times New Roman" w:cs="Times New Roman"/>
          <w:sz w:val="24"/>
          <w:szCs w:val="24"/>
        </w:rPr>
        <w:t>Ako ponuditelj ne postupi u skladu sa zahtjevima iz ove točke ili prom</w:t>
      </w:r>
      <w:r w:rsidR="003D33C1">
        <w:rPr>
          <w:rFonts w:ascii="Times New Roman" w:hAnsi="Times New Roman" w:cs="Times New Roman"/>
          <w:sz w:val="24"/>
          <w:szCs w:val="24"/>
        </w:rPr>
        <w:t>i</w:t>
      </w:r>
      <w:r>
        <w:rPr>
          <w:rFonts w:ascii="Times New Roman" w:hAnsi="Times New Roman" w:cs="Times New Roman"/>
          <w:sz w:val="24"/>
          <w:szCs w:val="24"/>
        </w:rPr>
        <w:t>jeni tekst  naveden</w:t>
      </w:r>
      <w:r w:rsidR="005569C9">
        <w:rPr>
          <w:rFonts w:ascii="Times New Roman" w:hAnsi="Times New Roman" w:cs="Times New Roman"/>
          <w:sz w:val="24"/>
          <w:szCs w:val="24"/>
        </w:rPr>
        <w:t xml:space="preserve"> </w:t>
      </w:r>
      <w:r>
        <w:rPr>
          <w:rFonts w:ascii="Times New Roman" w:hAnsi="Times New Roman" w:cs="Times New Roman"/>
          <w:sz w:val="24"/>
          <w:szCs w:val="24"/>
        </w:rPr>
        <w:t xml:space="preserve"> u ponudbenom </w:t>
      </w:r>
      <w:r w:rsidR="005569C9">
        <w:rPr>
          <w:rFonts w:ascii="Times New Roman" w:hAnsi="Times New Roman" w:cs="Times New Roman"/>
          <w:sz w:val="24"/>
          <w:szCs w:val="24"/>
        </w:rPr>
        <w:t xml:space="preserve"> listu</w:t>
      </w:r>
      <w:r>
        <w:rPr>
          <w:rFonts w:ascii="Times New Roman" w:hAnsi="Times New Roman" w:cs="Times New Roman"/>
          <w:sz w:val="24"/>
          <w:szCs w:val="24"/>
        </w:rPr>
        <w:t>, smatrat će se da je takva ponuda nepotpuna i</w:t>
      </w:r>
      <w:r w:rsidR="00660648">
        <w:rPr>
          <w:rFonts w:ascii="Times New Roman" w:hAnsi="Times New Roman" w:cs="Times New Roman"/>
          <w:sz w:val="24"/>
          <w:szCs w:val="24"/>
        </w:rPr>
        <w:t xml:space="preserve"> </w:t>
      </w:r>
      <w:r>
        <w:rPr>
          <w:rFonts w:ascii="Times New Roman" w:hAnsi="Times New Roman" w:cs="Times New Roman"/>
          <w:sz w:val="24"/>
          <w:szCs w:val="24"/>
        </w:rPr>
        <w:t xml:space="preserve">nevažeća </w:t>
      </w:r>
      <w:r w:rsidR="00660648">
        <w:rPr>
          <w:rFonts w:ascii="Times New Roman" w:hAnsi="Times New Roman" w:cs="Times New Roman"/>
          <w:sz w:val="24"/>
          <w:szCs w:val="24"/>
        </w:rPr>
        <w:t>te kao takva biti odbijena.</w:t>
      </w:r>
    </w:p>
    <w:p w14:paraId="2EED12BD" w14:textId="77777777" w:rsidR="002B7F52" w:rsidRDefault="002B7F52" w:rsidP="007C738D">
      <w:pPr>
        <w:rPr>
          <w:rFonts w:ascii="Times New Roman" w:hAnsi="Times New Roman" w:cs="Times New Roman"/>
          <w:sz w:val="24"/>
          <w:szCs w:val="24"/>
        </w:rPr>
      </w:pPr>
    </w:p>
    <w:p w14:paraId="18429C7A" w14:textId="070CE4A4" w:rsidR="001D4F9C" w:rsidRPr="001D4F9C" w:rsidRDefault="001D4F9C" w:rsidP="001D4F9C">
      <w:pPr>
        <w:pStyle w:val="Odlomakpopisa"/>
        <w:numPr>
          <w:ilvl w:val="1"/>
          <w:numId w:val="12"/>
        </w:numPr>
        <w:rPr>
          <w:rFonts w:ascii="Times New Roman" w:hAnsi="Times New Roman" w:cs="Times New Roman"/>
          <w:b/>
          <w:bCs/>
          <w:sz w:val="24"/>
          <w:szCs w:val="24"/>
        </w:rPr>
      </w:pPr>
      <w:r w:rsidRPr="001D4F9C">
        <w:rPr>
          <w:rFonts w:ascii="Times New Roman" w:hAnsi="Times New Roman" w:cs="Times New Roman"/>
          <w:b/>
          <w:bCs/>
          <w:sz w:val="24"/>
          <w:szCs w:val="24"/>
        </w:rPr>
        <w:lastRenderedPageBreak/>
        <w:t xml:space="preserve">  ROK VALJANOSTI PONUDE</w:t>
      </w:r>
    </w:p>
    <w:p w14:paraId="60902051" w14:textId="774E95A4" w:rsidR="001D4F9C" w:rsidRDefault="001D4F9C" w:rsidP="001D4F9C">
      <w:pPr>
        <w:rPr>
          <w:rFonts w:ascii="Times New Roman" w:hAnsi="Times New Roman" w:cs="Times New Roman"/>
          <w:sz w:val="24"/>
          <w:szCs w:val="24"/>
        </w:rPr>
      </w:pPr>
      <w:r>
        <w:rPr>
          <w:rFonts w:ascii="Times New Roman" w:hAnsi="Times New Roman" w:cs="Times New Roman"/>
          <w:sz w:val="24"/>
          <w:szCs w:val="24"/>
        </w:rPr>
        <w:t xml:space="preserve">Rok valjanosti ponude je najmanje </w:t>
      </w:r>
      <w:r w:rsidR="008E21F0">
        <w:rPr>
          <w:rFonts w:ascii="Times New Roman" w:hAnsi="Times New Roman" w:cs="Times New Roman"/>
          <w:sz w:val="24"/>
          <w:szCs w:val="24"/>
        </w:rPr>
        <w:t>6</w:t>
      </w:r>
      <w:r>
        <w:rPr>
          <w:rFonts w:ascii="Times New Roman" w:hAnsi="Times New Roman" w:cs="Times New Roman"/>
          <w:sz w:val="24"/>
          <w:szCs w:val="24"/>
        </w:rPr>
        <w:t>0 dana od isteka roka za dostavu ponuda.</w:t>
      </w:r>
    </w:p>
    <w:p w14:paraId="172F1DF7" w14:textId="39B437A2" w:rsidR="0053333B" w:rsidRDefault="001D4F9C" w:rsidP="001D4F9C">
      <w:pPr>
        <w:rPr>
          <w:rFonts w:ascii="Times New Roman" w:hAnsi="Times New Roman" w:cs="Times New Roman"/>
          <w:sz w:val="24"/>
          <w:szCs w:val="24"/>
        </w:rPr>
      </w:pPr>
      <w:r>
        <w:rPr>
          <w:rFonts w:ascii="Times New Roman" w:hAnsi="Times New Roman" w:cs="Times New Roman"/>
          <w:sz w:val="24"/>
          <w:szCs w:val="24"/>
        </w:rPr>
        <w:t>Ponuda obvezuje ponuditelja do isteka roka valjanosti ponude, a na zahtjev javnog isporučitelja vodnih usluga Ponuditelj može produžiti rok valjanosti ponude.</w:t>
      </w:r>
    </w:p>
    <w:p w14:paraId="5E3E89E2" w14:textId="77777777" w:rsidR="002B7F52" w:rsidRDefault="002B7F52" w:rsidP="001D4F9C">
      <w:pPr>
        <w:rPr>
          <w:rFonts w:ascii="Times New Roman" w:hAnsi="Times New Roman" w:cs="Times New Roman"/>
          <w:sz w:val="24"/>
          <w:szCs w:val="24"/>
        </w:rPr>
      </w:pPr>
    </w:p>
    <w:p w14:paraId="41247A59" w14:textId="18B58642" w:rsidR="001D4F9C" w:rsidRPr="00E61220" w:rsidRDefault="00E61220" w:rsidP="001D4F9C">
      <w:pPr>
        <w:pStyle w:val="Odlomakpopisa"/>
        <w:numPr>
          <w:ilvl w:val="1"/>
          <w:numId w:val="12"/>
        </w:numPr>
        <w:rPr>
          <w:rFonts w:ascii="Times New Roman" w:hAnsi="Times New Roman" w:cs="Times New Roman"/>
          <w:b/>
          <w:bCs/>
          <w:sz w:val="24"/>
          <w:szCs w:val="24"/>
        </w:rPr>
      </w:pPr>
      <w:r w:rsidRPr="00E61220">
        <w:rPr>
          <w:rFonts w:ascii="Times New Roman" w:hAnsi="Times New Roman" w:cs="Times New Roman"/>
          <w:b/>
          <w:bCs/>
          <w:sz w:val="24"/>
          <w:szCs w:val="24"/>
        </w:rPr>
        <w:t xml:space="preserve">  </w:t>
      </w:r>
      <w:r w:rsidR="001D4F9C" w:rsidRPr="00E61220">
        <w:rPr>
          <w:rFonts w:ascii="Times New Roman" w:hAnsi="Times New Roman" w:cs="Times New Roman"/>
          <w:b/>
          <w:bCs/>
          <w:sz w:val="24"/>
          <w:szCs w:val="24"/>
        </w:rPr>
        <w:t xml:space="preserve">IZMJENA </w:t>
      </w:r>
      <w:r w:rsidR="003D33A2">
        <w:rPr>
          <w:rFonts w:ascii="Times New Roman" w:hAnsi="Times New Roman" w:cs="Times New Roman"/>
          <w:b/>
          <w:bCs/>
          <w:sz w:val="24"/>
          <w:szCs w:val="24"/>
        </w:rPr>
        <w:t xml:space="preserve"> </w:t>
      </w:r>
      <w:r w:rsidR="001D4F9C" w:rsidRPr="00E61220">
        <w:rPr>
          <w:rFonts w:ascii="Times New Roman" w:hAnsi="Times New Roman" w:cs="Times New Roman"/>
          <w:b/>
          <w:bCs/>
          <w:sz w:val="24"/>
          <w:szCs w:val="24"/>
        </w:rPr>
        <w:t>I</w:t>
      </w:r>
      <w:r w:rsidR="00A32D54">
        <w:rPr>
          <w:rFonts w:ascii="Times New Roman" w:hAnsi="Times New Roman" w:cs="Times New Roman"/>
          <w:b/>
          <w:bCs/>
          <w:sz w:val="24"/>
          <w:szCs w:val="24"/>
        </w:rPr>
        <w:t xml:space="preserve"> </w:t>
      </w:r>
      <w:r w:rsidR="001D4F9C" w:rsidRPr="00E61220">
        <w:rPr>
          <w:rFonts w:ascii="Times New Roman" w:hAnsi="Times New Roman" w:cs="Times New Roman"/>
          <w:b/>
          <w:bCs/>
          <w:sz w:val="24"/>
          <w:szCs w:val="24"/>
        </w:rPr>
        <w:t>/</w:t>
      </w:r>
      <w:r w:rsidR="00A32D54">
        <w:rPr>
          <w:rFonts w:ascii="Times New Roman" w:hAnsi="Times New Roman" w:cs="Times New Roman"/>
          <w:b/>
          <w:bCs/>
          <w:sz w:val="24"/>
          <w:szCs w:val="24"/>
        </w:rPr>
        <w:t xml:space="preserve"> </w:t>
      </w:r>
      <w:r w:rsidR="001D4F9C" w:rsidRPr="00E61220">
        <w:rPr>
          <w:rFonts w:ascii="Times New Roman" w:hAnsi="Times New Roman" w:cs="Times New Roman"/>
          <w:b/>
          <w:bCs/>
          <w:sz w:val="24"/>
          <w:szCs w:val="24"/>
        </w:rPr>
        <w:t xml:space="preserve">ILI </w:t>
      </w:r>
      <w:r w:rsidR="003D33A2">
        <w:rPr>
          <w:rFonts w:ascii="Times New Roman" w:hAnsi="Times New Roman" w:cs="Times New Roman"/>
          <w:b/>
          <w:bCs/>
          <w:sz w:val="24"/>
          <w:szCs w:val="24"/>
        </w:rPr>
        <w:t xml:space="preserve"> </w:t>
      </w:r>
      <w:r w:rsidR="001D4F9C" w:rsidRPr="00E61220">
        <w:rPr>
          <w:rFonts w:ascii="Times New Roman" w:hAnsi="Times New Roman" w:cs="Times New Roman"/>
          <w:b/>
          <w:bCs/>
          <w:sz w:val="24"/>
          <w:szCs w:val="24"/>
        </w:rPr>
        <w:t>DOPUNA PONUDE I ODUSTAJANJE OD  PONUDE</w:t>
      </w:r>
    </w:p>
    <w:p w14:paraId="59920A8C" w14:textId="47AEC5B4" w:rsidR="003E3836" w:rsidRDefault="003E3836" w:rsidP="003E3836">
      <w:pPr>
        <w:rPr>
          <w:rFonts w:ascii="Times New Roman" w:hAnsi="Times New Roman" w:cs="Times New Roman"/>
          <w:sz w:val="24"/>
          <w:szCs w:val="24"/>
        </w:rPr>
      </w:pPr>
      <w:r>
        <w:rPr>
          <w:rFonts w:ascii="Times New Roman" w:hAnsi="Times New Roman" w:cs="Times New Roman"/>
          <w:sz w:val="24"/>
          <w:szCs w:val="24"/>
        </w:rPr>
        <w:t>U roku za dostavu ponude</w:t>
      </w:r>
      <w:r w:rsidR="009B7272">
        <w:rPr>
          <w:rFonts w:ascii="Times New Roman" w:hAnsi="Times New Roman" w:cs="Times New Roman"/>
          <w:sz w:val="24"/>
          <w:szCs w:val="24"/>
        </w:rPr>
        <w:t xml:space="preserve"> </w:t>
      </w:r>
      <w:r w:rsidR="00134E7B">
        <w:rPr>
          <w:rFonts w:ascii="Times New Roman" w:hAnsi="Times New Roman" w:cs="Times New Roman"/>
          <w:sz w:val="24"/>
          <w:szCs w:val="24"/>
        </w:rPr>
        <w:t xml:space="preserve"> </w:t>
      </w:r>
      <w:r w:rsidR="003D33A2">
        <w:rPr>
          <w:rFonts w:ascii="Times New Roman" w:hAnsi="Times New Roman" w:cs="Times New Roman"/>
          <w:sz w:val="24"/>
          <w:szCs w:val="24"/>
        </w:rPr>
        <w:t>ponuditelj može izmijeniti svoju ponudu ili od nje odustati.</w:t>
      </w:r>
      <w:r w:rsidR="006F0321">
        <w:rPr>
          <w:rFonts w:ascii="Times New Roman" w:hAnsi="Times New Roman" w:cs="Times New Roman"/>
          <w:sz w:val="24"/>
          <w:szCs w:val="24"/>
        </w:rPr>
        <w:t xml:space="preserve"> Ako ponuditelj tijekom roka za dostavu ponuda mijenja ponudu, smatra se da je ponuda dostavljena u trenutku dostave posljednje izmjene ponude.</w:t>
      </w:r>
    </w:p>
    <w:p w14:paraId="16E35E2A" w14:textId="7CC7B8C2" w:rsidR="006F0321" w:rsidRDefault="006F0321" w:rsidP="003E3836">
      <w:pPr>
        <w:rPr>
          <w:rFonts w:ascii="Times New Roman" w:hAnsi="Times New Roman" w:cs="Times New Roman"/>
          <w:sz w:val="24"/>
          <w:szCs w:val="24"/>
        </w:rPr>
      </w:pPr>
      <w:r>
        <w:rPr>
          <w:rFonts w:ascii="Times New Roman" w:hAnsi="Times New Roman" w:cs="Times New Roman"/>
          <w:sz w:val="24"/>
          <w:szCs w:val="24"/>
        </w:rPr>
        <w:t>Odustajanje od ponude ponuditelj vrši na isti način kao i predaju ponude, uz jasno određenje volje na „Odustajanje“.</w:t>
      </w:r>
    </w:p>
    <w:p w14:paraId="1507ED74" w14:textId="443F2D88" w:rsidR="006F0321" w:rsidRDefault="006F0321" w:rsidP="003E3836">
      <w:pPr>
        <w:rPr>
          <w:rFonts w:ascii="Times New Roman" w:hAnsi="Times New Roman" w:cs="Times New Roman"/>
          <w:sz w:val="24"/>
          <w:szCs w:val="24"/>
        </w:rPr>
      </w:pPr>
      <w:r>
        <w:rPr>
          <w:rFonts w:ascii="Times New Roman" w:hAnsi="Times New Roman" w:cs="Times New Roman"/>
          <w:sz w:val="24"/>
          <w:szCs w:val="24"/>
        </w:rPr>
        <w:t>Nakon isteka roka za dostavu ponuda, ponuda se ne smije mijenjati.</w:t>
      </w:r>
    </w:p>
    <w:p w14:paraId="46C2A2EE" w14:textId="2B8C5E6C" w:rsidR="006F0321" w:rsidRDefault="006F0321" w:rsidP="003E3836">
      <w:pPr>
        <w:rPr>
          <w:rFonts w:ascii="Times New Roman" w:hAnsi="Times New Roman" w:cs="Times New Roman"/>
          <w:sz w:val="24"/>
          <w:szCs w:val="24"/>
        </w:rPr>
      </w:pPr>
      <w:r>
        <w:rPr>
          <w:rFonts w:ascii="Times New Roman" w:hAnsi="Times New Roman" w:cs="Times New Roman"/>
          <w:sz w:val="24"/>
          <w:szCs w:val="24"/>
        </w:rPr>
        <w:t>Varijante ponude nisu dopuštene.</w:t>
      </w:r>
    </w:p>
    <w:p w14:paraId="7EDDDCDC" w14:textId="77777777" w:rsidR="006F0321" w:rsidRPr="006F0321" w:rsidRDefault="006F0321" w:rsidP="003E3836">
      <w:pPr>
        <w:rPr>
          <w:rFonts w:ascii="Times New Roman" w:hAnsi="Times New Roman" w:cs="Times New Roman"/>
          <w:sz w:val="28"/>
          <w:szCs w:val="28"/>
        </w:rPr>
      </w:pPr>
    </w:p>
    <w:p w14:paraId="55F4AFFF" w14:textId="1A14801B" w:rsidR="006F0321" w:rsidRDefault="006F0321" w:rsidP="006F0321">
      <w:pPr>
        <w:pStyle w:val="Odlomakpopisa"/>
        <w:numPr>
          <w:ilvl w:val="0"/>
          <w:numId w:val="12"/>
        </w:numPr>
        <w:rPr>
          <w:rFonts w:ascii="Times New Roman" w:hAnsi="Times New Roman" w:cs="Times New Roman"/>
          <w:b/>
          <w:bCs/>
          <w:sz w:val="28"/>
          <w:szCs w:val="28"/>
        </w:rPr>
      </w:pPr>
      <w:r w:rsidRPr="006F0321">
        <w:rPr>
          <w:rFonts w:ascii="Times New Roman" w:hAnsi="Times New Roman" w:cs="Times New Roman"/>
          <w:b/>
          <w:bCs/>
          <w:sz w:val="28"/>
          <w:szCs w:val="28"/>
        </w:rPr>
        <w:t xml:space="preserve">DOSTAVA I OTVARANJE PONUDA </w:t>
      </w:r>
    </w:p>
    <w:p w14:paraId="1F8345F5" w14:textId="77777777" w:rsidR="006B42DA" w:rsidRPr="006A2926" w:rsidRDefault="006B42DA" w:rsidP="006B42DA">
      <w:pPr>
        <w:pStyle w:val="Odlomakpopisa"/>
        <w:rPr>
          <w:rFonts w:ascii="Times New Roman" w:hAnsi="Times New Roman" w:cs="Times New Roman"/>
          <w:b/>
          <w:bCs/>
          <w:sz w:val="28"/>
          <w:szCs w:val="28"/>
        </w:rPr>
      </w:pPr>
    </w:p>
    <w:p w14:paraId="5888F170" w14:textId="4F5149BA" w:rsidR="006F0321" w:rsidRPr="006F0321" w:rsidRDefault="006F0321" w:rsidP="006F0321">
      <w:pPr>
        <w:pStyle w:val="Odlomakpopisa"/>
        <w:numPr>
          <w:ilvl w:val="1"/>
          <w:numId w:val="12"/>
        </w:numPr>
        <w:rPr>
          <w:rFonts w:ascii="Times New Roman" w:hAnsi="Times New Roman" w:cs="Times New Roman"/>
          <w:b/>
          <w:bCs/>
          <w:sz w:val="24"/>
          <w:szCs w:val="24"/>
        </w:rPr>
      </w:pPr>
      <w:r>
        <w:rPr>
          <w:rFonts w:ascii="Times New Roman" w:hAnsi="Times New Roman" w:cs="Times New Roman"/>
          <w:b/>
          <w:bCs/>
          <w:sz w:val="24"/>
          <w:szCs w:val="24"/>
        </w:rPr>
        <w:t xml:space="preserve">  </w:t>
      </w:r>
      <w:r w:rsidRPr="006F0321">
        <w:rPr>
          <w:rFonts w:ascii="Times New Roman" w:hAnsi="Times New Roman" w:cs="Times New Roman"/>
          <w:b/>
          <w:bCs/>
          <w:sz w:val="24"/>
          <w:szCs w:val="24"/>
        </w:rPr>
        <w:t>NAČIN DOSTAVE PONUDE</w:t>
      </w:r>
    </w:p>
    <w:p w14:paraId="179B9756" w14:textId="280E0A9F" w:rsidR="00646926" w:rsidRPr="00EA649A" w:rsidRDefault="006F0321" w:rsidP="006F0321">
      <w:pPr>
        <w:rPr>
          <w:rFonts w:ascii="Times New Roman" w:hAnsi="Times New Roman" w:cs="Times New Roman"/>
          <w:b/>
          <w:bCs/>
          <w:color w:val="FF0000"/>
          <w:sz w:val="24"/>
          <w:szCs w:val="24"/>
        </w:rPr>
      </w:pPr>
      <w:r w:rsidRPr="00646926">
        <w:rPr>
          <w:rFonts w:ascii="Times New Roman" w:hAnsi="Times New Roman" w:cs="Times New Roman"/>
          <w:b/>
          <w:bCs/>
          <w:sz w:val="24"/>
          <w:szCs w:val="24"/>
        </w:rPr>
        <w:t xml:space="preserve">Ponuda se dostavlja najkasnije </w:t>
      </w:r>
      <w:r w:rsidRPr="0058243B">
        <w:rPr>
          <w:rFonts w:ascii="Times New Roman" w:hAnsi="Times New Roman" w:cs="Times New Roman"/>
          <w:b/>
          <w:bCs/>
          <w:color w:val="000000" w:themeColor="text1"/>
          <w:sz w:val="24"/>
          <w:szCs w:val="24"/>
        </w:rPr>
        <w:t xml:space="preserve">do </w:t>
      </w:r>
      <w:r w:rsidR="002B7F52" w:rsidRPr="0058243B">
        <w:rPr>
          <w:rFonts w:ascii="Times New Roman" w:hAnsi="Times New Roman" w:cs="Times New Roman"/>
          <w:b/>
          <w:bCs/>
          <w:color w:val="000000" w:themeColor="text1"/>
          <w:sz w:val="24"/>
          <w:szCs w:val="24"/>
          <w:u w:val="single"/>
        </w:rPr>
        <w:t xml:space="preserve">  </w:t>
      </w:r>
      <w:r w:rsidR="00512BF9">
        <w:rPr>
          <w:rFonts w:ascii="Times New Roman" w:hAnsi="Times New Roman" w:cs="Times New Roman"/>
          <w:b/>
          <w:bCs/>
          <w:color w:val="000000" w:themeColor="text1"/>
          <w:sz w:val="24"/>
          <w:szCs w:val="24"/>
          <w:u w:val="single"/>
        </w:rPr>
        <w:t>01</w:t>
      </w:r>
      <w:r w:rsidR="0058243B" w:rsidRPr="0058243B">
        <w:rPr>
          <w:rFonts w:ascii="Times New Roman" w:hAnsi="Times New Roman" w:cs="Times New Roman"/>
          <w:b/>
          <w:bCs/>
          <w:color w:val="000000" w:themeColor="text1"/>
          <w:sz w:val="24"/>
          <w:szCs w:val="24"/>
          <w:u w:val="single"/>
        </w:rPr>
        <w:t>.0</w:t>
      </w:r>
      <w:r w:rsidR="00512BF9">
        <w:rPr>
          <w:rFonts w:ascii="Times New Roman" w:hAnsi="Times New Roman" w:cs="Times New Roman"/>
          <w:b/>
          <w:bCs/>
          <w:color w:val="000000" w:themeColor="text1"/>
          <w:sz w:val="24"/>
          <w:szCs w:val="24"/>
          <w:u w:val="single"/>
        </w:rPr>
        <w:t>4</w:t>
      </w:r>
      <w:r w:rsidR="00C407DE" w:rsidRPr="0058243B">
        <w:rPr>
          <w:rFonts w:ascii="Times New Roman" w:hAnsi="Times New Roman" w:cs="Times New Roman"/>
          <w:b/>
          <w:bCs/>
          <w:color w:val="000000" w:themeColor="text1"/>
          <w:sz w:val="24"/>
          <w:szCs w:val="24"/>
          <w:u w:val="single"/>
        </w:rPr>
        <w:t>.</w:t>
      </w:r>
      <w:r w:rsidRPr="0058243B">
        <w:rPr>
          <w:rFonts w:ascii="Times New Roman" w:hAnsi="Times New Roman" w:cs="Times New Roman"/>
          <w:b/>
          <w:bCs/>
          <w:color w:val="000000" w:themeColor="text1"/>
          <w:sz w:val="24"/>
          <w:szCs w:val="24"/>
          <w:u w:val="single"/>
        </w:rPr>
        <w:t>202</w:t>
      </w:r>
      <w:r w:rsidR="002D4BA7" w:rsidRPr="0058243B">
        <w:rPr>
          <w:rFonts w:ascii="Times New Roman" w:hAnsi="Times New Roman" w:cs="Times New Roman"/>
          <w:b/>
          <w:bCs/>
          <w:color w:val="000000" w:themeColor="text1"/>
          <w:sz w:val="24"/>
          <w:szCs w:val="24"/>
          <w:u w:val="single"/>
        </w:rPr>
        <w:t>6</w:t>
      </w:r>
      <w:r w:rsidRPr="0058243B">
        <w:rPr>
          <w:rFonts w:ascii="Times New Roman" w:hAnsi="Times New Roman" w:cs="Times New Roman"/>
          <w:b/>
          <w:bCs/>
          <w:color w:val="000000" w:themeColor="text1"/>
          <w:sz w:val="24"/>
          <w:szCs w:val="24"/>
          <w:u w:val="single"/>
        </w:rPr>
        <w:t xml:space="preserve">. </w:t>
      </w:r>
      <w:r w:rsidRPr="0053333B">
        <w:rPr>
          <w:rFonts w:ascii="Times New Roman" w:hAnsi="Times New Roman" w:cs="Times New Roman"/>
          <w:b/>
          <w:bCs/>
          <w:sz w:val="24"/>
          <w:szCs w:val="24"/>
          <w:u w:val="single"/>
        </w:rPr>
        <w:t>godine do 1</w:t>
      </w:r>
      <w:r w:rsidR="00C407DE" w:rsidRPr="0053333B">
        <w:rPr>
          <w:rFonts w:ascii="Times New Roman" w:hAnsi="Times New Roman" w:cs="Times New Roman"/>
          <w:b/>
          <w:bCs/>
          <w:sz w:val="24"/>
          <w:szCs w:val="24"/>
          <w:u w:val="single"/>
        </w:rPr>
        <w:t>0</w:t>
      </w:r>
      <w:r w:rsidRPr="0053333B">
        <w:rPr>
          <w:rFonts w:ascii="Times New Roman" w:hAnsi="Times New Roman" w:cs="Times New Roman"/>
          <w:b/>
          <w:bCs/>
          <w:sz w:val="24"/>
          <w:szCs w:val="24"/>
          <w:u w:val="single"/>
        </w:rPr>
        <w:t>:00 sati</w:t>
      </w:r>
      <w:r w:rsidRPr="00646926">
        <w:rPr>
          <w:rFonts w:ascii="Times New Roman" w:hAnsi="Times New Roman" w:cs="Times New Roman"/>
          <w:b/>
          <w:bCs/>
          <w:sz w:val="24"/>
          <w:szCs w:val="24"/>
        </w:rPr>
        <w:t xml:space="preserve"> .</w:t>
      </w:r>
      <w:r w:rsidR="00EA649A">
        <w:rPr>
          <w:rFonts w:ascii="Times New Roman" w:hAnsi="Times New Roman" w:cs="Times New Roman"/>
          <w:b/>
          <w:bCs/>
          <w:sz w:val="24"/>
          <w:szCs w:val="24"/>
        </w:rPr>
        <w:t xml:space="preserve">  </w:t>
      </w:r>
    </w:p>
    <w:p w14:paraId="51E63FCC" w14:textId="4AD3E2DF" w:rsidR="00646926" w:rsidRDefault="00646926" w:rsidP="006F0321">
      <w:pPr>
        <w:rPr>
          <w:rFonts w:ascii="Times New Roman" w:hAnsi="Times New Roman" w:cs="Times New Roman"/>
          <w:sz w:val="24"/>
          <w:szCs w:val="24"/>
        </w:rPr>
      </w:pPr>
      <w:r w:rsidRPr="00646926">
        <w:rPr>
          <w:rFonts w:ascii="Times New Roman" w:hAnsi="Times New Roman" w:cs="Times New Roman"/>
          <w:sz w:val="24"/>
          <w:szCs w:val="24"/>
        </w:rPr>
        <w:t>Ponuda se dostavlja</w:t>
      </w:r>
      <w:r w:rsidR="00797428">
        <w:rPr>
          <w:rFonts w:ascii="Times New Roman" w:hAnsi="Times New Roman" w:cs="Times New Roman"/>
          <w:sz w:val="24"/>
          <w:szCs w:val="24"/>
        </w:rPr>
        <w:t xml:space="preserve"> u papirnatom obliku, uz dostavu svih dokumenata koji se traže, u zatvorenoj omotnici. Na omotnici mora biti naznačeno:</w:t>
      </w:r>
    </w:p>
    <w:p w14:paraId="69873B4D" w14:textId="77777777" w:rsidR="006F1F3C" w:rsidRPr="00AD1882" w:rsidRDefault="006F1F3C" w:rsidP="006F1F3C">
      <w:pPr>
        <w:numPr>
          <w:ilvl w:val="0"/>
          <w:numId w:val="13"/>
        </w:numPr>
        <w:spacing w:after="0" w:line="240" w:lineRule="auto"/>
        <w:jc w:val="both"/>
        <w:rPr>
          <w:rFonts w:ascii="Times New Roman" w:eastAsia="Times New Roman" w:hAnsi="Times New Roman"/>
          <w:sz w:val="24"/>
          <w:szCs w:val="24"/>
          <w:lang w:eastAsia="hr-HR"/>
        </w:rPr>
      </w:pPr>
      <w:r w:rsidRPr="00AD1882">
        <w:rPr>
          <w:rFonts w:ascii="Times New Roman" w:eastAsia="Times New Roman" w:hAnsi="Times New Roman"/>
          <w:sz w:val="24"/>
          <w:szCs w:val="24"/>
          <w:u w:val="single"/>
          <w:lang w:eastAsia="hr-HR"/>
        </w:rPr>
        <w:t>na prednjoj strani omotnice:</w:t>
      </w:r>
    </w:p>
    <w:p w14:paraId="03FAED91" w14:textId="77777777" w:rsidR="006F1F3C" w:rsidRPr="00AD1882" w:rsidRDefault="006F1F3C" w:rsidP="006F1F3C">
      <w:pPr>
        <w:spacing w:after="0" w:line="240" w:lineRule="auto"/>
        <w:jc w:val="both"/>
        <w:rPr>
          <w:rFonts w:ascii="Times New Roman" w:eastAsia="Times New Roman" w:hAnsi="Times New Roman"/>
          <w:sz w:val="24"/>
          <w:szCs w:val="24"/>
          <w:lang w:eastAsia="hr-HR"/>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2"/>
      </w:tblGrid>
      <w:tr w:rsidR="006F1F3C" w:rsidRPr="00AD1882" w14:paraId="1ABA5158" w14:textId="77777777" w:rsidTr="006F1F3C">
        <w:trPr>
          <w:trHeight w:val="70"/>
        </w:trPr>
        <w:tc>
          <w:tcPr>
            <w:tcW w:w="8522" w:type="dxa"/>
            <w:tcBorders>
              <w:top w:val="single" w:sz="4" w:space="0" w:color="000000"/>
              <w:left w:val="single" w:sz="4" w:space="0" w:color="000000"/>
              <w:bottom w:val="single" w:sz="4" w:space="0" w:color="000000"/>
              <w:right w:val="single" w:sz="4" w:space="0" w:color="000000"/>
            </w:tcBorders>
          </w:tcPr>
          <w:p w14:paraId="48AD44B5" w14:textId="2F34706D" w:rsidR="00640383" w:rsidRDefault="006F1F3C" w:rsidP="00735D8F">
            <w:pPr>
              <w:spacing w:after="0" w:line="240" w:lineRule="auto"/>
              <w:jc w:val="center"/>
              <w:rPr>
                <w:rFonts w:ascii="Times New Roman" w:eastAsia="Times New Roman" w:hAnsi="Times New Roman"/>
                <w:b/>
                <w:lang w:eastAsia="hr-HR"/>
              </w:rPr>
            </w:pPr>
            <w:r w:rsidRPr="00AD1882">
              <w:rPr>
                <w:rFonts w:ascii="Times New Roman" w:eastAsia="Times New Roman" w:hAnsi="Times New Roman"/>
                <w:b/>
                <w:lang w:eastAsia="hr-HR"/>
              </w:rPr>
              <w:t xml:space="preserve">VODOVOD I KANALIZACIJA </w:t>
            </w:r>
            <w:r w:rsidR="002D4BA7">
              <w:rPr>
                <w:rFonts w:ascii="Times New Roman" w:eastAsia="Times New Roman" w:hAnsi="Times New Roman"/>
                <w:b/>
                <w:lang w:eastAsia="hr-HR"/>
              </w:rPr>
              <w:t xml:space="preserve"> d.o.o.</w:t>
            </w:r>
            <w:r w:rsidRPr="00AD1882">
              <w:rPr>
                <w:rFonts w:ascii="Times New Roman" w:eastAsia="Times New Roman" w:hAnsi="Times New Roman"/>
                <w:b/>
                <w:lang w:eastAsia="hr-HR"/>
              </w:rPr>
              <w:t xml:space="preserve"> </w:t>
            </w:r>
            <w:r w:rsidR="00932EC6">
              <w:rPr>
                <w:rFonts w:ascii="Times New Roman" w:eastAsia="Times New Roman" w:hAnsi="Times New Roman"/>
                <w:b/>
                <w:lang w:eastAsia="hr-HR"/>
              </w:rPr>
              <w:t xml:space="preserve"> </w:t>
            </w:r>
          </w:p>
          <w:p w14:paraId="4C787911" w14:textId="2287119F" w:rsidR="006F1F3C" w:rsidRPr="00AD1882" w:rsidRDefault="00932EC6" w:rsidP="00735D8F">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PODRUŽNICA OGULIN</w:t>
            </w:r>
          </w:p>
          <w:p w14:paraId="44C94D27" w14:textId="77777777" w:rsidR="006F1F3C" w:rsidRPr="00AD1882" w:rsidRDefault="006F1F3C" w:rsidP="00735D8F">
            <w:pPr>
              <w:spacing w:after="0" w:line="240" w:lineRule="auto"/>
              <w:jc w:val="center"/>
              <w:rPr>
                <w:rFonts w:ascii="Times New Roman" w:eastAsia="Times New Roman" w:hAnsi="Times New Roman"/>
                <w:b/>
                <w:lang w:eastAsia="hr-HR"/>
              </w:rPr>
            </w:pPr>
            <w:r w:rsidRPr="00AD1882">
              <w:rPr>
                <w:rFonts w:ascii="Times New Roman" w:eastAsia="Times New Roman" w:hAnsi="Times New Roman"/>
                <w:b/>
                <w:lang w:eastAsia="hr-HR"/>
              </w:rPr>
              <w:t>Ivana Gorana Kovačića 14</w:t>
            </w:r>
          </w:p>
          <w:p w14:paraId="79A1B20C" w14:textId="24C651ED" w:rsidR="006F1F3C" w:rsidRDefault="006F1F3C" w:rsidP="00735D8F">
            <w:pPr>
              <w:spacing w:after="0" w:line="240" w:lineRule="auto"/>
              <w:jc w:val="center"/>
              <w:rPr>
                <w:rFonts w:ascii="Times New Roman" w:eastAsia="Times New Roman" w:hAnsi="Times New Roman"/>
                <w:b/>
                <w:lang w:eastAsia="hr-HR"/>
              </w:rPr>
            </w:pPr>
            <w:r w:rsidRPr="00AD1882">
              <w:rPr>
                <w:rFonts w:ascii="Times New Roman" w:eastAsia="Times New Roman" w:hAnsi="Times New Roman"/>
                <w:b/>
                <w:lang w:eastAsia="hr-HR"/>
              </w:rPr>
              <w:t>47300 Ogulin</w:t>
            </w:r>
          </w:p>
          <w:p w14:paraId="6741B7C1" w14:textId="77777777" w:rsidR="006A2926" w:rsidRPr="00AD1882" w:rsidRDefault="006A2926" w:rsidP="00735D8F">
            <w:pPr>
              <w:spacing w:after="0" w:line="240" w:lineRule="auto"/>
              <w:jc w:val="center"/>
              <w:rPr>
                <w:rFonts w:ascii="Times New Roman" w:eastAsia="Times New Roman" w:hAnsi="Times New Roman"/>
                <w:b/>
                <w:lang w:eastAsia="hr-HR"/>
              </w:rPr>
            </w:pPr>
          </w:p>
          <w:p w14:paraId="4B38713E" w14:textId="4C916163" w:rsidR="006F1F3C" w:rsidRDefault="006A2926" w:rsidP="00735D8F">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PONUDA ZA</w:t>
            </w:r>
            <w:r w:rsidR="00974707">
              <w:rPr>
                <w:rFonts w:ascii="Times New Roman" w:eastAsia="Times New Roman" w:hAnsi="Times New Roman"/>
                <w:b/>
                <w:lang w:eastAsia="hr-HR"/>
              </w:rPr>
              <w:t xml:space="preserve"> NATJEČAJ</w:t>
            </w:r>
          </w:p>
          <w:p w14:paraId="4F5D2D2A" w14:textId="75A98D8F" w:rsidR="006F1F3C" w:rsidRDefault="002D4BA7" w:rsidP="00735D8F">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CRPLJENJE</w:t>
            </w:r>
            <w:r w:rsidR="006F1F3C">
              <w:rPr>
                <w:rFonts w:ascii="Times New Roman" w:eastAsia="Times New Roman" w:hAnsi="Times New Roman"/>
                <w:b/>
                <w:lang w:eastAsia="hr-HR"/>
              </w:rPr>
              <w:t xml:space="preserve"> I ODVOZ  OTPADNIH VODA IZ INDIVIDUALNIH SUSTAVA</w:t>
            </w:r>
            <w:r w:rsidR="002A6E8A">
              <w:rPr>
                <w:rFonts w:ascii="Times New Roman" w:eastAsia="Times New Roman" w:hAnsi="Times New Roman"/>
                <w:b/>
                <w:lang w:eastAsia="hr-HR"/>
              </w:rPr>
              <w:t xml:space="preserve"> ODVODNJE</w:t>
            </w:r>
          </w:p>
          <w:p w14:paraId="3D6E2250" w14:textId="5CBC86FC" w:rsidR="006F1F3C" w:rsidRPr="00AD1882" w:rsidRDefault="006F1F3C" w:rsidP="00735D8F">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„NE OTVARAJ“</w:t>
            </w:r>
          </w:p>
          <w:p w14:paraId="0936E9F7" w14:textId="7FF739EE" w:rsidR="006F1F3C" w:rsidRPr="006F1F3C" w:rsidRDefault="00831E1E" w:rsidP="006F1F3C">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 xml:space="preserve">Broj: </w:t>
            </w:r>
            <w:r w:rsidR="006F1F3C">
              <w:rPr>
                <w:rFonts w:ascii="Times New Roman" w:eastAsia="Times New Roman" w:hAnsi="Times New Roman"/>
                <w:b/>
                <w:lang w:eastAsia="hr-HR"/>
              </w:rPr>
              <w:t>1</w:t>
            </w:r>
            <w:r w:rsidR="00640383">
              <w:rPr>
                <w:rFonts w:ascii="Times New Roman" w:eastAsia="Times New Roman" w:hAnsi="Times New Roman"/>
                <w:b/>
                <w:lang w:eastAsia="hr-HR"/>
              </w:rPr>
              <w:t xml:space="preserve"> - 20</w:t>
            </w:r>
            <w:r w:rsidR="006F1F3C">
              <w:rPr>
                <w:rFonts w:ascii="Times New Roman" w:eastAsia="Times New Roman" w:hAnsi="Times New Roman"/>
                <w:b/>
                <w:lang w:eastAsia="hr-HR"/>
              </w:rPr>
              <w:t>2</w:t>
            </w:r>
            <w:r w:rsidR="002D4BA7">
              <w:rPr>
                <w:rFonts w:ascii="Times New Roman" w:eastAsia="Times New Roman" w:hAnsi="Times New Roman"/>
                <w:b/>
                <w:lang w:eastAsia="hr-HR"/>
              </w:rPr>
              <w:t>6</w:t>
            </w:r>
            <w:r w:rsidR="0053333B">
              <w:rPr>
                <w:rFonts w:ascii="Times New Roman" w:eastAsia="Times New Roman" w:hAnsi="Times New Roman"/>
                <w:b/>
                <w:lang w:eastAsia="hr-HR"/>
              </w:rPr>
              <w:t xml:space="preserve"> </w:t>
            </w:r>
            <w:r w:rsidR="002D4BA7">
              <w:rPr>
                <w:rFonts w:ascii="Times New Roman" w:eastAsia="Times New Roman" w:hAnsi="Times New Roman"/>
                <w:b/>
                <w:lang w:eastAsia="hr-HR"/>
              </w:rPr>
              <w:t>/</w:t>
            </w:r>
            <w:r w:rsidR="006F1F3C" w:rsidRPr="00AD1882">
              <w:rPr>
                <w:rFonts w:ascii="Times New Roman" w:eastAsia="Times New Roman" w:hAnsi="Times New Roman"/>
                <w:b/>
                <w:lang w:eastAsia="hr-HR"/>
              </w:rPr>
              <w:t xml:space="preserve"> </w:t>
            </w:r>
            <w:r w:rsidR="002D4BA7">
              <w:rPr>
                <w:rFonts w:ascii="Times New Roman" w:eastAsia="Times New Roman" w:hAnsi="Times New Roman"/>
                <w:b/>
                <w:lang w:eastAsia="hr-HR"/>
              </w:rPr>
              <w:t xml:space="preserve"> </w:t>
            </w:r>
            <w:r w:rsidR="00463061">
              <w:rPr>
                <w:rFonts w:ascii="Times New Roman" w:eastAsia="Times New Roman" w:hAnsi="Times New Roman"/>
                <w:b/>
                <w:lang w:eastAsia="hr-HR"/>
              </w:rPr>
              <w:t>J</w:t>
            </w:r>
            <w:r w:rsidR="002D4BA7">
              <w:rPr>
                <w:rFonts w:ascii="Times New Roman" w:eastAsia="Times New Roman" w:hAnsi="Times New Roman"/>
                <w:b/>
                <w:lang w:eastAsia="hr-HR"/>
              </w:rPr>
              <w:t>N</w:t>
            </w:r>
          </w:p>
        </w:tc>
      </w:tr>
    </w:tbl>
    <w:p w14:paraId="78CF61AD" w14:textId="77777777" w:rsidR="006F1F3C" w:rsidRPr="00AD1882" w:rsidRDefault="006F1F3C" w:rsidP="006F1F3C">
      <w:pPr>
        <w:spacing w:after="0" w:line="240" w:lineRule="auto"/>
        <w:ind w:left="720"/>
        <w:jc w:val="both"/>
        <w:rPr>
          <w:rFonts w:ascii="Times New Roman" w:eastAsia="Times New Roman" w:hAnsi="Times New Roman"/>
          <w:sz w:val="24"/>
          <w:szCs w:val="24"/>
          <w:lang w:eastAsia="hr-HR"/>
        </w:rPr>
      </w:pPr>
    </w:p>
    <w:p w14:paraId="46E31957" w14:textId="77777777" w:rsidR="006F1F3C" w:rsidRPr="00AD1882" w:rsidRDefault="006F1F3C" w:rsidP="006F1F3C">
      <w:pPr>
        <w:numPr>
          <w:ilvl w:val="0"/>
          <w:numId w:val="13"/>
        </w:numPr>
        <w:spacing w:after="0" w:line="240" w:lineRule="auto"/>
        <w:jc w:val="both"/>
        <w:rPr>
          <w:rFonts w:ascii="Times New Roman" w:eastAsia="Times New Roman" w:hAnsi="Times New Roman"/>
          <w:sz w:val="24"/>
          <w:szCs w:val="24"/>
          <w:lang w:eastAsia="hr-HR"/>
        </w:rPr>
      </w:pPr>
      <w:r w:rsidRPr="00AD1882">
        <w:rPr>
          <w:rFonts w:ascii="Times New Roman" w:eastAsia="Times New Roman" w:hAnsi="Times New Roman"/>
          <w:sz w:val="24"/>
          <w:szCs w:val="24"/>
          <w:u w:val="single"/>
          <w:lang w:eastAsia="hr-HR"/>
        </w:rPr>
        <w:t>na poleđini ili u gornjem lijevom kutu omotnice:</w:t>
      </w:r>
    </w:p>
    <w:p w14:paraId="1150033D" w14:textId="77777777" w:rsidR="006F1F3C" w:rsidRPr="00AD1882" w:rsidRDefault="006F1F3C" w:rsidP="006F1F3C">
      <w:pPr>
        <w:spacing w:after="0" w:line="240" w:lineRule="auto"/>
        <w:jc w:val="both"/>
        <w:rPr>
          <w:rFonts w:ascii="Times New Roman" w:eastAsia="Times New Roman" w:hAnsi="Times New Roman"/>
          <w:sz w:val="24"/>
          <w:szCs w:val="24"/>
          <w:u w:val="single"/>
          <w:lang w:eastAsia="hr-HR"/>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2"/>
      </w:tblGrid>
      <w:tr w:rsidR="006F1F3C" w:rsidRPr="00AD1882" w14:paraId="1FB94307" w14:textId="77777777" w:rsidTr="00735D8F">
        <w:tc>
          <w:tcPr>
            <w:tcW w:w="8522" w:type="dxa"/>
            <w:tcBorders>
              <w:top w:val="single" w:sz="4" w:space="0" w:color="000000"/>
              <w:left w:val="single" w:sz="4" w:space="0" w:color="000000"/>
              <w:bottom w:val="single" w:sz="4" w:space="0" w:color="000000"/>
              <w:right w:val="single" w:sz="4" w:space="0" w:color="000000"/>
            </w:tcBorders>
            <w:hideMark/>
          </w:tcPr>
          <w:p w14:paraId="4598EC77" w14:textId="77777777" w:rsidR="006F1F3C" w:rsidRPr="00AD1882" w:rsidRDefault="006F1F3C" w:rsidP="00735D8F">
            <w:pPr>
              <w:spacing w:after="0" w:line="240" w:lineRule="auto"/>
              <w:jc w:val="center"/>
              <w:rPr>
                <w:rFonts w:ascii="Times New Roman" w:eastAsia="Times New Roman" w:hAnsi="Times New Roman"/>
                <w:b/>
                <w:sz w:val="24"/>
                <w:szCs w:val="24"/>
                <w:lang w:eastAsia="hr-HR"/>
              </w:rPr>
            </w:pPr>
            <w:r w:rsidRPr="00AD1882">
              <w:rPr>
                <w:rFonts w:ascii="Times New Roman" w:eastAsia="Times New Roman" w:hAnsi="Times New Roman"/>
                <w:b/>
                <w:sz w:val="24"/>
                <w:szCs w:val="24"/>
                <w:lang w:eastAsia="hr-HR"/>
              </w:rPr>
              <w:t>Naziv i adresa ponuditelja / zajednice ponuditelja</w:t>
            </w:r>
          </w:p>
          <w:p w14:paraId="16B458A4" w14:textId="77777777" w:rsidR="006F1F3C" w:rsidRPr="00AD1882" w:rsidRDefault="006F1F3C" w:rsidP="00735D8F">
            <w:pPr>
              <w:spacing w:after="0" w:line="240" w:lineRule="auto"/>
              <w:jc w:val="center"/>
              <w:rPr>
                <w:rFonts w:ascii="Times New Roman" w:eastAsia="Times New Roman" w:hAnsi="Times New Roman"/>
                <w:b/>
                <w:sz w:val="24"/>
                <w:szCs w:val="24"/>
                <w:lang w:eastAsia="hr-HR"/>
              </w:rPr>
            </w:pPr>
            <w:r w:rsidRPr="00AD1882">
              <w:rPr>
                <w:rFonts w:ascii="Times New Roman" w:eastAsia="Times New Roman" w:hAnsi="Times New Roman"/>
                <w:b/>
                <w:sz w:val="24"/>
                <w:szCs w:val="24"/>
                <w:lang w:eastAsia="hr-HR"/>
              </w:rPr>
              <w:t>OIB ponuditelja / članova zajednice ponuditelja</w:t>
            </w:r>
          </w:p>
        </w:tc>
      </w:tr>
    </w:tbl>
    <w:p w14:paraId="6C898D9D" w14:textId="77777777" w:rsidR="00C17ECE" w:rsidRDefault="00C17ECE" w:rsidP="007C738D">
      <w:pPr>
        <w:rPr>
          <w:rFonts w:ascii="Times New Roman" w:hAnsi="Times New Roman" w:cs="Times New Roman"/>
          <w:sz w:val="24"/>
          <w:szCs w:val="24"/>
        </w:rPr>
      </w:pPr>
    </w:p>
    <w:p w14:paraId="7B11467F" w14:textId="77777777" w:rsidR="00633313" w:rsidRDefault="00633313" w:rsidP="007C738D">
      <w:pPr>
        <w:rPr>
          <w:rFonts w:ascii="Times New Roman" w:hAnsi="Times New Roman" w:cs="Times New Roman"/>
          <w:sz w:val="24"/>
          <w:szCs w:val="24"/>
        </w:rPr>
      </w:pPr>
    </w:p>
    <w:p w14:paraId="50B50A2A" w14:textId="77777777" w:rsidR="00633313" w:rsidRDefault="00633313" w:rsidP="007C738D">
      <w:pPr>
        <w:rPr>
          <w:rFonts w:ascii="Times New Roman" w:hAnsi="Times New Roman" w:cs="Times New Roman"/>
          <w:sz w:val="24"/>
          <w:szCs w:val="24"/>
        </w:rPr>
      </w:pPr>
    </w:p>
    <w:p w14:paraId="6C9E452A" w14:textId="270719B3" w:rsidR="007C738D" w:rsidRDefault="005E6999" w:rsidP="007C738D">
      <w:pPr>
        <w:rPr>
          <w:rFonts w:ascii="Times New Roman" w:hAnsi="Times New Roman" w:cs="Times New Roman"/>
          <w:sz w:val="24"/>
          <w:szCs w:val="24"/>
        </w:rPr>
      </w:pPr>
      <w:r>
        <w:rPr>
          <w:rFonts w:ascii="Times New Roman" w:hAnsi="Times New Roman" w:cs="Times New Roman"/>
          <w:sz w:val="24"/>
          <w:szCs w:val="24"/>
        </w:rPr>
        <w:lastRenderedPageBreak/>
        <w:t>Zatvorenu omotnicu sa svim sadržajem, ponuditelj predaje neposredno</w:t>
      </w:r>
      <w:r w:rsidR="00932EC6">
        <w:rPr>
          <w:rFonts w:ascii="Times New Roman" w:hAnsi="Times New Roman" w:cs="Times New Roman"/>
          <w:sz w:val="24"/>
          <w:szCs w:val="24"/>
        </w:rPr>
        <w:t xml:space="preserve"> na urudžbenom zapisniku u sjedištu naručitelja </w:t>
      </w:r>
      <w:r>
        <w:rPr>
          <w:rFonts w:ascii="Times New Roman" w:hAnsi="Times New Roman" w:cs="Times New Roman"/>
          <w:sz w:val="24"/>
          <w:szCs w:val="24"/>
        </w:rPr>
        <w:t xml:space="preserve"> ili </w:t>
      </w:r>
      <w:r w:rsidR="00932EC6">
        <w:rPr>
          <w:rFonts w:ascii="Times New Roman" w:hAnsi="Times New Roman" w:cs="Times New Roman"/>
          <w:sz w:val="24"/>
          <w:szCs w:val="24"/>
        </w:rPr>
        <w:t xml:space="preserve"> </w:t>
      </w:r>
      <w:r>
        <w:rPr>
          <w:rFonts w:ascii="Times New Roman" w:hAnsi="Times New Roman" w:cs="Times New Roman"/>
          <w:sz w:val="24"/>
          <w:szCs w:val="24"/>
        </w:rPr>
        <w:t>preporučenom poštanskom pošiljkom na adresu javnog isporučitelja vodnih usluga.</w:t>
      </w:r>
    </w:p>
    <w:p w14:paraId="75BF3FD3" w14:textId="00ACF3DB" w:rsidR="005E6999" w:rsidRDefault="005E6999" w:rsidP="007C738D">
      <w:pPr>
        <w:rPr>
          <w:rFonts w:ascii="Times New Roman" w:hAnsi="Times New Roman" w:cs="Times New Roman"/>
          <w:sz w:val="24"/>
          <w:szCs w:val="24"/>
        </w:rPr>
      </w:pPr>
      <w:r>
        <w:rPr>
          <w:rFonts w:ascii="Times New Roman" w:hAnsi="Times New Roman" w:cs="Times New Roman"/>
          <w:sz w:val="24"/>
          <w:szCs w:val="24"/>
        </w:rPr>
        <w:t>Ponuditelj samostalno određuje način dostave i sam snosi rizik eventualnog gubitka odnosno nepravovremene dostave ponude.</w:t>
      </w:r>
    </w:p>
    <w:p w14:paraId="0613CC43" w14:textId="3B651BBE" w:rsidR="005E6999" w:rsidRDefault="005E6999" w:rsidP="007C738D">
      <w:pPr>
        <w:rPr>
          <w:rFonts w:ascii="Times New Roman" w:hAnsi="Times New Roman" w:cs="Times New Roman"/>
          <w:sz w:val="24"/>
          <w:szCs w:val="24"/>
        </w:rPr>
      </w:pPr>
      <w:r>
        <w:rPr>
          <w:rFonts w:ascii="Times New Roman" w:hAnsi="Times New Roman" w:cs="Times New Roman"/>
          <w:sz w:val="24"/>
          <w:szCs w:val="24"/>
        </w:rPr>
        <w:t>Javni isporučitelj vodnih usluga će na zahtjev ponuditelja izdati potvrdu o primitku.</w:t>
      </w:r>
    </w:p>
    <w:p w14:paraId="59EEF958" w14:textId="51C704C4" w:rsidR="00F07801" w:rsidRDefault="005E6999" w:rsidP="007C738D">
      <w:pPr>
        <w:rPr>
          <w:rFonts w:ascii="Times New Roman" w:hAnsi="Times New Roman" w:cs="Times New Roman"/>
          <w:sz w:val="24"/>
          <w:szCs w:val="24"/>
        </w:rPr>
      </w:pPr>
      <w:r>
        <w:rPr>
          <w:rFonts w:ascii="Times New Roman" w:hAnsi="Times New Roman" w:cs="Times New Roman"/>
          <w:sz w:val="24"/>
          <w:szCs w:val="24"/>
        </w:rPr>
        <w:t>Ponude pristigle nakon isteka roka za dostavu ponuda neće se otvarati, nego će se neotvorene vratiti gospodarsk</w:t>
      </w:r>
      <w:r w:rsidR="000465CE">
        <w:rPr>
          <w:rFonts w:ascii="Times New Roman" w:hAnsi="Times New Roman" w:cs="Times New Roman"/>
          <w:sz w:val="24"/>
          <w:szCs w:val="24"/>
        </w:rPr>
        <w:t>o</w:t>
      </w:r>
      <w:r>
        <w:rPr>
          <w:rFonts w:ascii="Times New Roman" w:hAnsi="Times New Roman" w:cs="Times New Roman"/>
          <w:sz w:val="24"/>
          <w:szCs w:val="24"/>
        </w:rPr>
        <w:t>m subjektu koji ih je dostavio.</w:t>
      </w:r>
    </w:p>
    <w:p w14:paraId="49FA06D5" w14:textId="77777777" w:rsidR="002B7F52" w:rsidRDefault="002B7F52" w:rsidP="007C738D">
      <w:pPr>
        <w:rPr>
          <w:rFonts w:ascii="Times New Roman" w:hAnsi="Times New Roman" w:cs="Times New Roman"/>
          <w:sz w:val="24"/>
          <w:szCs w:val="24"/>
        </w:rPr>
      </w:pPr>
    </w:p>
    <w:p w14:paraId="223CBF12" w14:textId="719C54BF" w:rsidR="00F07801" w:rsidRPr="0061269A" w:rsidRDefault="00F07801" w:rsidP="00F07801">
      <w:pPr>
        <w:pStyle w:val="Odlomakpopisa"/>
        <w:numPr>
          <w:ilvl w:val="1"/>
          <w:numId w:val="12"/>
        </w:numPr>
        <w:rPr>
          <w:rFonts w:ascii="Times New Roman" w:hAnsi="Times New Roman" w:cs="Times New Roman"/>
          <w:b/>
          <w:bCs/>
          <w:sz w:val="24"/>
          <w:szCs w:val="24"/>
        </w:rPr>
      </w:pPr>
      <w:r w:rsidRPr="0061269A">
        <w:rPr>
          <w:rFonts w:ascii="Times New Roman" w:hAnsi="Times New Roman" w:cs="Times New Roman"/>
          <w:b/>
          <w:bCs/>
          <w:sz w:val="24"/>
          <w:szCs w:val="24"/>
        </w:rPr>
        <w:t xml:space="preserve"> DATUM, VRIJEME I MJESTO OTVARANJA PONUDA</w:t>
      </w:r>
    </w:p>
    <w:p w14:paraId="312D8BB4" w14:textId="5A2AE507" w:rsidR="00524D41" w:rsidRDefault="00524D41" w:rsidP="00524D41">
      <w:pPr>
        <w:rPr>
          <w:rFonts w:ascii="Times New Roman" w:hAnsi="Times New Roman" w:cs="Times New Roman"/>
          <w:sz w:val="24"/>
          <w:szCs w:val="24"/>
        </w:rPr>
      </w:pPr>
      <w:r>
        <w:rPr>
          <w:rFonts w:ascii="Times New Roman" w:hAnsi="Times New Roman" w:cs="Times New Roman"/>
          <w:sz w:val="24"/>
          <w:szCs w:val="24"/>
        </w:rPr>
        <w:t xml:space="preserve">Otvaranje ponuda održat će Povjerenstvo za javni natječaj, u prostorijama javnog isporučitelja vodnih usluga na adresi Vodovod i kanalizacija d.o.o. </w:t>
      </w:r>
      <w:r w:rsidR="00741C6B">
        <w:rPr>
          <w:rFonts w:ascii="Times New Roman" w:hAnsi="Times New Roman" w:cs="Times New Roman"/>
          <w:sz w:val="24"/>
          <w:szCs w:val="24"/>
        </w:rPr>
        <w:t xml:space="preserve"> Podružnica Ogulin</w:t>
      </w:r>
      <w:r>
        <w:rPr>
          <w:rFonts w:ascii="Times New Roman" w:hAnsi="Times New Roman" w:cs="Times New Roman"/>
          <w:sz w:val="24"/>
          <w:szCs w:val="24"/>
        </w:rPr>
        <w:t xml:space="preserve">, I. G. </w:t>
      </w:r>
      <w:proofErr w:type="spellStart"/>
      <w:r>
        <w:rPr>
          <w:rFonts w:ascii="Times New Roman" w:hAnsi="Times New Roman" w:cs="Times New Roman"/>
          <w:sz w:val="24"/>
          <w:szCs w:val="24"/>
        </w:rPr>
        <w:t>Kovačiča</w:t>
      </w:r>
      <w:proofErr w:type="spellEnd"/>
      <w:r>
        <w:rPr>
          <w:rFonts w:ascii="Times New Roman" w:hAnsi="Times New Roman" w:cs="Times New Roman"/>
          <w:sz w:val="24"/>
          <w:szCs w:val="24"/>
        </w:rPr>
        <w:t xml:space="preserve"> 14</w:t>
      </w:r>
      <w:r w:rsidR="00741C6B">
        <w:rPr>
          <w:rFonts w:ascii="Times New Roman" w:hAnsi="Times New Roman" w:cs="Times New Roman"/>
          <w:sz w:val="24"/>
          <w:szCs w:val="24"/>
        </w:rPr>
        <w:t>, Ogulin</w:t>
      </w:r>
      <w:r>
        <w:rPr>
          <w:rFonts w:ascii="Times New Roman" w:hAnsi="Times New Roman" w:cs="Times New Roman"/>
          <w:sz w:val="24"/>
          <w:szCs w:val="24"/>
        </w:rPr>
        <w:t>.</w:t>
      </w:r>
      <w:r w:rsidR="00752FF0">
        <w:rPr>
          <w:rFonts w:ascii="Times New Roman" w:hAnsi="Times New Roman" w:cs="Times New Roman"/>
          <w:sz w:val="24"/>
          <w:szCs w:val="24"/>
        </w:rPr>
        <w:t xml:space="preserve"> U Povjerenstvo za javni natječaj imenovani su </w:t>
      </w:r>
      <w:r w:rsidR="0053663A">
        <w:rPr>
          <w:rFonts w:ascii="Times New Roman" w:hAnsi="Times New Roman" w:cs="Times New Roman"/>
          <w:sz w:val="24"/>
          <w:szCs w:val="24"/>
        </w:rPr>
        <w:t xml:space="preserve"> predstavnici javnog isporučitelja vodnih usluga.</w:t>
      </w:r>
    </w:p>
    <w:p w14:paraId="0377ED9C" w14:textId="1CDD0853" w:rsidR="00752FF0" w:rsidRDefault="00752FF0" w:rsidP="00524D41">
      <w:pPr>
        <w:rPr>
          <w:rFonts w:ascii="Times New Roman" w:hAnsi="Times New Roman" w:cs="Times New Roman"/>
          <w:sz w:val="24"/>
          <w:szCs w:val="24"/>
        </w:rPr>
      </w:pPr>
      <w:r>
        <w:rPr>
          <w:rFonts w:ascii="Times New Roman" w:hAnsi="Times New Roman" w:cs="Times New Roman"/>
          <w:sz w:val="24"/>
          <w:szCs w:val="24"/>
        </w:rPr>
        <w:t xml:space="preserve">Pravo sudjelovanja </w:t>
      </w:r>
      <w:r w:rsidR="0053663A">
        <w:rPr>
          <w:rFonts w:ascii="Times New Roman" w:hAnsi="Times New Roman" w:cs="Times New Roman"/>
          <w:sz w:val="24"/>
          <w:szCs w:val="24"/>
        </w:rPr>
        <w:t>na otvaranju ponuda imaju samo ovlašteni predstavnici ponuditelja i članovi stručnog povjerenstva.</w:t>
      </w:r>
    </w:p>
    <w:p w14:paraId="66952314" w14:textId="5A1F90C5" w:rsidR="0061269A" w:rsidRPr="00DC05F1" w:rsidRDefault="0061269A" w:rsidP="00524D41">
      <w:pPr>
        <w:rPr>
          <w:rFonts w:ascii="Times New Roman" w:hAnsi="Times New Roman" w:cs="Times New Roman"/>
          <w:b/>
          <w:bCs/>
          <w:sz w:val="24"/>
          <w:szCs w:val="24"/>
        </w:rPr>
      </w:pPr>
      <w:r w:rsidRPr="00DC05F1">
        <w:rPr>
          <w:rFonts w:ascii="Times New Roman" w:hAnsi="Times New Roman" w:cs="Times New Roman"/>
          <w:b/>
          <w:bCs/>
          <w:sz w:val="24"/>
          <w:szCs w:val="24"/>
        </w:rPr>
        <w:t xml:space="preserve">Otvaranje ponuda održat će </w:t>
      </w:r>
      <w:r w:rsidRPr="0058243B">
        <w:rPr>
          <w:rFonts w:ascii="Times New Roman" w:hAnsi="Times New Roman" w:cs="Times New Roman"/>
          <w:b/>
          <w:bCs/>
          <w:color w:val="000000" w:themeColor="text1"/>
          <w:sz w:val="24"/>
          <w:szCs w:val="24"/>
        </w:rPr>
        <w:t xml:space="preserve">se </w:t>
      </w:r>
      <w:r w:rsidR="00C17ECE" w:rsidRPr="0058243B">
        <w:rPr>
          <w:rFonts w:ascii="Times New Roman" w:hAnsi="Times New Roman" w:cs="Times New Roman"/>
          <w:b/>
          <w:bCs/>
          <w:color w:val="000000" w:themeColor="text1"/>
          <w:sz w:val="24"/>
          <w:szCs w:val="24"/>
        </w:rPr>
        <w:t xml:space="preserve"> </w:t>
      </w:r>
      <w:r w:rsidR="0058243B" w:rsidRPr="0058243B">
        <w:rPr>
          <w:rFonts w:ascii="Times New Roman" w:hAnsi="Times New Roman" w:cs="Times New Roman"/>
          <w:b/>
          <w:bCs/>
          <w:color w:val="000000" w:themeColor="text1"/>
          <w:sz w:val="24"/>
          <w:szCs w:val="24"/>
          <w:u w:val="single"/>
        </w:rPr>
        <w:t xml:space="preserve"> </w:t>
      </w:r>
      <w:r w:rsidR="00512BF9">
        <w:rPr>
          <w:rFonts w:ascii="Times New Roman" w:hAnsi="Times New Roman" w:cs="Times New Roman"/>
          <w:b/>
          <w:bCs/>
          <w:color w:val="000000" w:themeColor="text1"/>
          <w:sz w:val="24"/>
          <w:szCs w:val="24"/>
          <w:u w:val="single"/>
        </w:rPr>
        <w:t>01</w:t>
      </w:r>
      <w:r w:rsidR="0058243B" w:rsidRPr="0058243B">
        <w:rPr>
          <w:rFonts w:ascii="Times New Roman" w:hAnsi="Times New Roman" w:cs="Times New Roman"/>
          <w:b/>
          <w:bCs/>
          <w:color w:val="000000" w:themeColor="text1"/>
          <w:sz w:val="24"/>
          <w:szCs w:val="24"/>
          <w:u w:val="single"/>
        </w:rPr>
        <w:t>.0</w:t>
      </w:r>
      <w:r w:rsidR="00512BF9">
        <w:rPr>
          <w:rFonts w:ascii="Times New Roman" w:hAnsi="Times New Roman" w:cs="Times New Roman"/>
          <w:b/>
          <w:bCs/>
          <w:color w:val="000000" w:themeColor="text1"/>
          <w:sz w:val="24"/>
          <w:szCs w:val="24"/>
          <w:u w:val="single"/>
        </w:rPr>
        <w:t>4</w:t>
      </w:r>
      <w:r w:rsidR="0058243B" w:rsidRPr="0058243B">
        <w:rPr>
          <w:rFonts w:ascii="Times New Roman" w:hAnsi="Times New Roman" w:cs="Times New Roman"/>
          <w:b/>
          <w:bCs/>
          <w:color w:val="000000" w:themeColor="text1"/>
          <w:sz w:val="24"/>
          <w:szCs w:val="24"/>
          <w:u w:val="single"/>
        </w:rPr>
        <w:t>.</w:t>
      </w:r>
      <w:r w:rsidR="002D4BA7" w:rsidRPr="0058243B">
        <w:rPr>
          <w:rFonts w:ascii="Times New Roman" w:hAnsi="Times New Roman" w:cs="Times New Roman"/>
          <w:b/>
          <w:bCs/>
          <w:color w:val="000000" w:themeColor="text1"/>
          <w:sz w:val="24"/>
          <w:szCs w:val="24"/>
          <w:u w:val="single"/>
        </w:rPr>
        <w:t>2026</w:t>
      </w:r>
      <w:r w:rsidRPr="0058243B">
        <w:rPr>
          <w:rFonts w:ascii="Times New Roman" w:hAnsi="Times New Roman" w:cs="Times New Roman"/>
          <w:b/>
          <w:bCs/>
          <w:color w:val="000000" w:themeColor="text1"/>
          <w:sz w:val="24"/>
          <w:szCs w:val="24"/>
          <w:u w:val="single"/>
        </w:rPr>
        <w:t>.</w:t>
      </w:r>
      <w:r w:rsidRPr="0058243B">
        <w:rPr>
          <w:rFonts w:ascii="Times New Roman" w:hAnsi="Times New Roman" w:cs="Times New Roman"/>
          <w:b/>
          <w:bCs/>
          <w:color w:val="000000" w:themeColor="text1"/>
          <w:sz w:val="24"/>
          <w:szCs w:val="24"/>
        </w:rPr>
        <w:t xml:space="preserve"> </w:t>
      </w:r>
      <w:r w:rsidRPr="00DC05F1">
        <w:rPr>
          <w:rFonts w:ascii="Times New Roman" w:hAnsi="Times New Roman" w:cs="Times New Roman"/>
          <w:b/>
          <w:bCs/>
          <w:sz w:val="24"/>
          <w:szCs w:val="24"/>
        </w:rPr>
        <w:t>godine u prostorijama Vodovoda i kanalizacije d.o.o.</w:t>
      </w:r>
      <w:r w:rsidR="00A65769">
        <w:rPr>
          <w:rFonts w:ascii="Times New Roman" w:hAnsi="Times New Roman" w:cs="Times New Roman"/>
          <w:b/>
          <w:bCs/>
          <w:sz w:val="24"/>
          <w:szCs w:val="24"/>
        </w:rPr>
        <w:t xml:space="preserve">, Podružnica </w:t>
      </w:r>
      <w:r w:rsidRPr="00DC05F1">
        <w:rPr>
          <w:rFonts w:ascii="Times New Roman" w:hAnsi="Times New Roman" w:cs="Times New Roman"/>
          <w:b/>
          <w:bCs/>
          <w:sz w:val="24"/>
          <w:szCs w:val="24"/>
        </w:rPr>
        <w:t>Ogulin,</w:t>
      </w:r>
      <w:r w:rsidR="007323CD">
        <w:rPr>
          <w:rFonts w:ascii="Times New Roman" w:hAnsi="Times New Roman" w:cs="Times New Roman"/>
          <w:b/>
          <w:bCs/>
          <w:sz w:val="24"/>
          <w:szCs w:val="24"/>
        </w:rPr>
        <w:t xml:space="preserve"> </w:t>
      </w:r>
      <w:r w:rsidRPr="00DC05F1">
        <w:rPr>
          <w:rFonts w:ascii="Times New Roman" w:hAnsi="Times New Roman" w:cs="Times New Roman"/>
          <w:b/>
          <w:bCs/>
          <w:sz w:val="24"/>
          <w:szCs w:val="24"/>
        </w:rPr>
        <w:t xml:space="preserve"> Ivana Gorana Kovačića 14, </w:t>
      </w:r>
      <w:r w:rsidR="000C1E84">
        <w:rPr>
          <w:rFonts w:ascii="Times New Roman" w:hAnsi="Times New Roman" w:cs="Times New Roman"/>
          <w:b/>
          <w:bCs/>
          <w:sz w:val="24"/>
          <w:szCs w:val="24"/>
        </w:rPr>
        <w:t xml:space="preserve">Ogulin, </w:t>
      </w:r>
      <w:r w:rsidRPr="00DC05F1">
        <w:rPr>
          <w:rFonts w:ascii="Times New Roman" w:hAnsi="Times New Roman" w:cs="Times New Roman"/>
          <w:b/>
          <w:bCs/>
          <w:sz w:val="24"/>
          <w:szCs w:val="24"/>
        </w:rPr>
        <w:t xml:space="preserve"> s početkom u 1</w:t>
      </w:r>
      <w:r w:rsidR="00C17ECE" w:rsidRPr="00DC05F1">
        <w:rPr>
          <w:rFonts w:ascii="Times New Roman" w:hAnsi="Times New Roman" w:cs="Times New Roman"/>
          <w:b/>
          <w:bCs/>
          <w:sz w:val="24"/>
          <w:szCs w:val="24"/>
        </w:rPr>
        <w:t>0</w:t>
      </w:r>
      <w:r w:rsidRPr="00DC05F1">
        <w:rPr>
          <w:rFonts w:ascii="Times New Roman" w:hAnsi="Times New Roman" w:cs="Times New Roman"/>
          <w:b/>
          <w:bCs/>
          <w:sz w:val="24"/>
          <w:szCs w:val="24"/>
        </w:rPr>
        <w:t>:00 sati.</w:t>
      </w:r>
    </w:p>
    <w:p w14:paraId="156C1A13" w14:textId="10531462" w:rsidR="00524D41" w:rsidRPr="006B42DA" w:rsidRDefault="00524D41" w:rsidP="00524D41">
      <w:pPr>
        <w:rPr>
          <w:rFonts w:ascii="Times New Roman" w:hAnsi="Times New Roman" w:cs="Times New Roman"/>
          <w:b/>
          <w:bCs/>
          <w:sz w:val="24"/>
          <w:szCs w:val="24"/>
        </w:rPr>
      </w:pPr>
      <w:r w:rsidRPr="006B42DA">
        <w:rPr>
          <w:rFonts w:ascii="Times New Roman" w:hAnsi="Times New Roman" w:cs="Times New Roman"/>
          <w:b/>
          <w:bCs/>
          <w:sz w:val="24"/>
          <w:szCs w:val="24"/>
        </w:rPr>
        <w:t xml:space="preserve"> </w:t>
      </w:r>
    </w:p>
    <w:p w14:paraId="5E41BFF4" w14:textId="1354FF7D" w:rsidR="0061269A" w:rsidRPr="006B42DA" w:rsidRDefault="0061269A" w:rsidP="0061269A">
      <w:pPr>
        <w:pStyle w:val="Odlomakpopisa"/>
        <w:numPr>
          <w:ilvl w:val="1"/>
          <w:numId w:val="12"/>
        </w:numPr>
        <w:rPr>
          <w:rFonts w:ascii="Times New Roman" w:hAnsi="Times New Roman" w:cs="Times New Roman"/>
          <w:b/>
          <w:bCs/>
          <w:sz w:val="24"/>
          <w:szCs w:val="24"/>
        </w:rPr>
      </w:pPr>
      <w:r w:rsidRPr="006B42DA">
        <w:rPr>
          <w:rFonts w:ascii="Times New Roman" w:hAnsi="Times New Roman" w:cs="Times New Roman"/>
          <w:b/>
          <w:bCs/>
          <w:sz w:val="24"/>
          <w:szCs w:val="24"/>
        </w:rPr>
        <w:t xml:space="preserve"> DOPUNJAVANJE, POJAŠNJENJE I UPOTPUNJAVANJE PONUDE</w:t>
      </w:r>
    </w:p>
    <w:p w14:paraId="118A4701" w14:textId="60B7F8F5" w:rsidR="0061269A" w:rsidRDefault="0061269A" w:rsidP="0061269A">
      <w:pPr>
        <w:rPr>
          <w:rFonts w:ascii="Times New Roman" w:hAnsi="Times New Roman" w:cs="Times New Roman"/>
          <w:sz w:val="24"/>
          <w:szCs w:val="24"/>
        </w:rPr>
      </w:pPr>
      <w:r>
        <w:rPr>
          <w:rFonts w:ascii="Times New Roman" w:hAnsi="Times New Roman" w:cs="Times New Roman"/>
          <w:sz w:val="24"/>
          <w:szCs w:val="24"/>
        </w:rPr>
        <w:t xml:space="preserve">Ako su informacije ili dokumentacija koje je trebao dostaviti gospodarski subjekt – ponuditelj, nepotpuni ili pogrešni ili se takvima čine ili ako nedostaju određeni dokumenti, javni isporučitelj vodnih usluga može, poštujući načela jednakog tretmana i transparentnosti, zahtijevati od dotičnih gospodarskih subjekata  da dopune, </w:t>
      </w:r>
      <w:r w:rsidR="00696716">
        <w:rPr>
          <w:rFonts w:ascii="Times New Roman" w:hAnsi="Times New Roman" w:cs="Times New Roman"/>
          <w:sz w:val="24"/>
          <w:szCs w:val="24"/>
        </w:rPr>
        <w:t xml:space="preserve"> </w:t>
      </w:r>
      <w:r>
        <w:rPr>
          <w:rFonts w:ascii="Times New Roman" w:hAnsi="Times New Roman" w:cs="Times New Roman"/>
          <w:sz w:val="24"/>
          <w:szCs w:val="24"/>
        </w:rPr>
        <w:t>razjasne, upotpune ili dostave nužne informacije ili dokumentaciju u primjerenom roku ne kraćem od 5 dana.</w:t>
      </w:r>
    </w:p>
    <w:p w14:paraId="3A29E60A" w14:textId="0888733E" w:rsidR="0061269A" w:rsidRDefault="0061269A" w:rsidP="0061269A">
      <w:pPr>
        <w:rPr>
          <w:rFonts w:ascii="Times New Roman" w:hAnsi="Times New Roman" w:cs="Times New Roman"/>
          <w:sz w:val="24"/>
          <w:szCs w:val="24"/>
        </w:rPr>
      </w:pPr>
      <w:r>
        <w:rPr>
          <w:rFonts w:ascii="Times New Roman" w:hAnsi="Times New Roman" w:cs="Times New Roman"/>
          <w:sz w:val="24"/>
          <w:szCs w:val="24"/>
        </w:rPr>
        <w:t>Postupanje sukladno stavku 1. ove točke ne smije dovesti do pregovaranja u vezi s kriterijem za odabir ponude ili ponuđenim predmetom javnog natječaja.</w:t>
      </w:r>
    </w:p>
    <w:p w14:paraId="75B9D063" w14:textId="39409498" w:rsidR="007372CA" w:rsidRDefault="007372CA" w:rsidP="0061269A">
      <w:pPr>
        <w:rPr>
          <w:rFonts w:ascii="Times New Roman" w:hAnsi="Times New Roman" w:cs="Times New Roman"/>
          <w:sz w:val="24"/>
          <w:szCs w:val="24"/>
        </w:rPr>
      </w:pPr>
      <w:r>
        <w:rPr>
          <w:rFonts w:ascii="Times New Roman" w:hAnsi="Times New Roman" w:cs="Times New Roman"/>
          <w:sz w:val="24"/>
          <w:szCs w:val="24"/>
        </w:rPr>
        <w:t xml:space="preserve">Ako javni isporučitelj vodnih usluga u postupku javnog natječaja ne primjenjuje mogućnost iz stavka 1. ove točke, obvezan je </w:t>
      </w:r>
      <w:r w:rsidR="00B21DB0">
        <w:rPr>
          <w:rFonts w:ascii="Times New Roman" w:hAnsi="Times New Roman" w:cs="Times New Roman"/>
          <w:sz w:val="24"/>
          <w:szCs w:val="24"/>
        </w:rPr>
        <w:t>obrazložiti razloge u zapisniku o pregledu i ocjeni ponuda.</w:t>
      </w:r>
    </w:p>
    <w:p w14:paraId="21E238B2" w14:textId="77777777" w:rsidR="002727F4" w:rsidRDefault="002727F4" w:rsidP="0061269A">
      <w:pPr>
        <w:rPr>
          <w:rFonts w:ascii="Times New Roman" w:hAnsi="Times New Roman" w:cs="Times New Roman"/>
          <w:sz w:val="24"/>
          <w:szCs w:val="24"/>
        </w:rPr>
      </w:pPr>
    </w:p>
    <w:p w14:paraId="186D7A76" w14:textId="77777777" w:rsidR="004739FC" w:rsidRDefault="004739FC" w:rsidP="0061269A">
      <w:pPr>
        <w:rPr>
          <w:rFonts w:ascii="Times New Roman" w:hAnsi="Times New Roman" w:cs="Times New Roman"/>
          <w:sz w:val="24"/>
          <w:szCs w:val="24"/>
        </w:rPr>
      </w:pPr>
    </w:p>
    <w:p w14:paraId="46B932A6" w14:textId="65D43661" w:rsidR="006B42DA" w:rsidRPr="006B42DA" w:rsidRDefault="00CE6080" w:rsidP="006B42DA">
      <w:pPr>
        <w:pStyle w:val="Odlomakpopisa"/>
        <w:numPr>
          <w:ilvl w:val="1"/>
          <w:numId w:val="14"/>
        </w:numPr>
        <w:rPr>
          <w:rFonts w:ascii="Times New Roman" w:hAnsi="Times New Roman" w:cs="Times New Roman"/>
          <w:b/>
          <w:bCs/>
          <w:sz w:val="24"/>
          <w:szCs w:val="24"/>
        </w:rPr>
      </w:pPr>
      <w:r>
        <w:rPr>
          <w:rFonts w:ascii="Times New Roman" w:hAnsi="Times New Roman" w:cs="Times New Roman"/>
          <w:b/>
          <w:bCs/>
          <w:sz w:val="24"/>
          <w:szCs w:val="24"/>
        </w:rPr>
        <w:t xml:space="preserve"> </w:t>
      </w:r>
      <w:r w:rsidR="006B42DA" w:rsidRPr="006B42DA">
        <w:rPr>
          <w:rFonts w:ascii="Times New Roman" w:hAnsi="Times New Roman" w:cs="Times New Roman"/>
          <w:b/>
          <w:bCs/>
          <w:sz w:val="24"/>
          <w:szCs w:val="24"/>
        </w:rPr>
        <w:t>RAZLOZI ZA ODBIJANJE PONUDE</w:t>
      </w:r>
    </w:p>
    <w:p w14:paraId="1F15C00C" w14:textId="2AB7A1F7" w:rsidR="006B42DA" w:rsidRDefault="006B42DA" w:rsidP="006B42DA">
      <w:pPr>
        <w:rPr>
          <w:rFonts w:ascii="Times New Roman" w:hAnsi="Times New Roman" w:cs="Times New Roman"/>
          <w:sz w:val="24"/>
          <w:szCs w:val="24"/>
        </w:rPr>
      </w:pPr>
      <w:r>
        <w:rPr>
          <w:rFonts w:ascii="Times New Roman" w:hAnsi="Times New Roman" w:cs="Times New Roman"/>
          <w:sz w:val="24"/>
          <w:szCs w:val="24"/>
        </w:rPr>
        <w:t>Javni isporučitelj vodnih usluga je obvezan odbiti ponudu za koju, na temelju rezultata pregleda i ocjene ponuda te provjere uvjeta iz ove točke, utvrdi da je nepravilna, neprikladna ili neprihvatljiva te na temelju kriterija za odabir ponude odabire ponudu ponuditelja koji je podnio ponudu sa najnižom cijenom.</w:t>
      </w:r>
    </w:p>
    <w:p w14:paraId="61CD54A6" w14:textId="265BC6B2" w:rsidR="006B42DA" w:rsidRDefault="006B42DA" w:rsidP="005079A7">
      <w:pPr>
        <w:spacing w:after="0"/>
        <w:rPr>
          <w:rFonts w:ascii="Times New Roman" w:hAnsi="Times New Roman" w:cs="Times New Roman"/>
          <w:sz w:val="24"/>
          <w:szCs w:val="24"/>
        </w:rPr>
      </w:pPr>
      <w:r w:rsidRPr="006B42DA">
        <w:rPr>
          <w:rFonts w:ascii="Times New Roman" w:hAnsi="Times New Roman" w:cs="Times New Roman"/>
          <w:i/>
          <w:iCs/>
          <w:sz w:val="24"/>
          <w:szCs w:val="24"/>
        </w:rPr>
        <w:lastRenderedPageBreak/>
        <w:t>Nepravilna ponuda</w:t>
      </w:r>
      <w:r>
        <w:rPr>
          <w:rFonts w:ascii="Times New Roman" w:hAnsi="Times New Roman" w:cs="Times New Roman"/>
          <w:sz w:val="24"/>
          <w:szCs w:val="24"/>
        </w:rPr>
        <w:t xml:space="preserve">  je svaka ponuda koja:</w:t>
      </w:r>
    </w:p>
    <w:p w14:paraId="29E25B2E" w14:textId="0C034EB7" w:rsidR="006B42DA" w:rsidRDefault="006B42DA" w:rsidP="005079A7">
      <w:pPr>
        <w:spacing w:after="0"/>
        <w:rPr>
          <w:rFonts w:ascii="Times New Roman" w:hAnsi="Times New Roman" w:cs="Times New Roman"/>
          <w:sz w:val="24"/>
          <w:szCs w:val="24"/>
        </w:rPr>
      </w:pPr>
      <w:r>
        <w:rPr>
          <w:rFonts w:ascii="Times New Roman" w:hAnsi="Times New Roman" w:cs="Times New Roman"/>
          <w:sz w:val="24"/>
          <w:szCs w:val="24"/>
        </w:rPr>
        <w:t>-nije sukladna dokumentaciji o nabavi, ili</w:t>
      </w:r>
    </w:p>
    <w:p w14:paraId="75EF72E2" w14:textId="27A082B7" w:rsidR="006B42DA" w:rsidRDefault="006B42DA" w:rsidP="005079A7">
      <w:pPr>
        <w:spacing w:after="0"/>
        <w:rPr>
          <w:rFonts w:ascii="Times New Roman" w:hAnsi="Times New Roman" w:cs="Times New Roman"/>
          <w:sz w:val="24"/>
          <w:szCs w:val="24"/>
        </w:rPr>
      </w:pPr>
      <w:r>
        <w:rPr>
          <w:rFonts w:ascii="Times New Roman" w:hAnsi="Times New Roman" w:cs="Times New Roman"/>
          <w:sz w:val="24"/>
          <w:szCs w:val="24"/>
        </w:rPr>
        <w:t>-je primljena izvan roka za dostavu ponuda, ili</w:t>
      </w:r>
      <w:r w:rsidR="0034728F">
        <w:rPr>
          <w:rFonts w:ascii="Times New Roman" w:hAnsi="Times New Roman" w:cs="Times New Roman"/>
          <w:sz w:val="24"/>
          <w:szCs w:val="24"/>
        </w:rPr>
        <w:t xml:space="preserve"> </w:t>
      </w:r>
    </w:p>
    <w:p w14:paraId="3B273B6A" w14:textId="056847B0" w:rsidR="006B42DA" w:rsidRDefault="006B42DA" w:rsidP="006B42DA">
      <w:pPr>
        <w:spacing w:after="0"/>
        <w:rPr>
          <w:rFonts w:ascii="Times New Roman" w:hAnsi="Times New Roman" w:cs="Times New Roman"/>
          <w:sz w:val="24"/>
          <w:szCs w:val="24"/>
        </w:rPr>
      </w:pPr>
      <w:r>
        <w:rPr>
          <w:rFonts w:ascii="Times New Roman" w:hAnsi="Times New Roman" w:cs="Times New Roman"/>
          <w:sz w:val="24"/>
          <w:szCs w:val="24"/>
        </w:rPr>
        <w:t>-nije rezultat tržišnog natjecanja, ili</w:t>
      </w:r>
    </w:p>
    <w:p w14:paraId="0C92D20E" w14:textId="3A1111FA" w:rsidR="006B42DA" w:rsidRDefault="006B42DA" w:rsidP="006B42DA">
      <w:pPr>
        <w:spacing w:after="0"/>
        <w:rPr>
          <w:rFonts w:ascii="Times New Roman" w:hAnsi="Times New Roman" w:cs="Times New Roman"/>
          <w:sz w:val="24"/>
          <w:szCs w:val="24"/>
        </w:rPr>
      </w:pPr>
      <w:r>
        <w:rPr>
          <w:rFonts w:ascii="Times New Roman" w:hAnsi="Times New Roman" w:cs="Times New Roman"/>
          <w:sz w:val="24"/>
          <w:szCs w:val="24"/>
        </w:rPr>
        <w:t>-je javni isporučitelj vodnih usluga utvrdio da je izuzetno niska, ili</w:t>
      </w:r>
    </w:p>
    <w:p w14:paraId="5FA10899" w14:textId="19134A09" w:rsidR="005079A7" w:rsidRDefault="006B42DA" w:rsidP="006B42DA">
      <w:pPr>
        <w:spacing w:after="0"/>
        <w:rPr>
          <w:rFonts w:ascii="Times New Roman" w:hAnsi="Times New Roman" w:cs="Times New Roman"/>
          <w:sz w:val="24"/>
          <w:szCs w:val="24"/>
        </w:rPr>
      </w:pPr>
      <w:r>
        <w:rPr>
          <w:rFonts w:ascii="Times New Roman" w:hAnsi="Times New Roman" w:cs="Times New Roman"/>
          <w:sz w:val="24"/>
          <w:szCs w:val="24"/>
        </w:rPr>
        <w:t>-ponuda Ponuditelja koji nije prihvatio ispravak računske pogreške.</w:t>
      </w:r>
    </w:p>
    <w:p w14:paraId="36234DDB" w14:textId="61C19A6A" w:rsidR="00EE585F" w:rsidRDefault="00EE585F" w:rsidP="006B42DA">
      <w:pPr>
        <w:spacing w:after="0"/>
        <w:rPr>
          <w:rFonts w:ascii="Times New Roman" w:hAnsi="Times New Roman" w:cs="Times New Roman"/>
          <w:sz w:val="24"/>
          <w:szCs w:val="24"/>
        </w:rPr>
      </w:pPr>
      <w:r w:rsidRPr="00EE585F">
        <w:rPr>
          <w:rFonts w:ascii="Times New Roman" w:hAnsi="Times New Roman" w:cs="Times New Roman"/>
          <w:i/>
          <w:iCs/>
          <w:sz w:val="24"/>
          <w:szCs w:val="24"/>
        </w:rPr>
        <w:t>Neprikladna ponuda</w:t>
      </w:r>
      <w:r>
        <w:rPr>
          <w:rFonts w:ascii="Times New Roman" w:hAnsi="Times New Roman" w:cs="Times New Roman"/>
          <w:sz w:val="24"/>
          <w:szCs w:val="24"/>
        </w:rPr>
        <w:t xml:space="preserve"> je svaka ponuda koja:</w:t>
      </w:r>
    </w:p>
    <w:p w14:paraId="5B4DB7A3" w14:textId="09FDFE6D" w:rsidR="00EE585F" w:rsidRDefault="00EE585F" w:rsidP="006B42DA">
      <w:pPr>
        <w:spacing w:after="0"/>
        <w:rPr>
          <w:rFonts w:ascii="Times New Roman" w:hAnsi="Times New Roman" w:cs="Times New Roman"/>
          <w:sz w:val="24"/>
          <w:szCs w:val="24"/>
        </w:rPr>
      </w:pPr>
      <w:r>
        <w:rPr>
          <w:rFonts w:ascii="Times New Roman" w:hAnsi="Times New Roman" w:cs="Times New Roman"/>
          <w:sz w:val="24"/>
          <w:szCs w:val="24"/>
        </w:rPr>
        <w:t>-nije relevantna za ugovor o nabavi,  jer  bez značajnih izmjena ne može  zadovoljiti potrebe i zahtjeve javnog isporučitelja vodnih usluga propisane dokumentacijom o nabavi.</w:t>
      </w:r>
    </w:p>
    <w:p w14:paraId="246435A0" w14:textId="02FB8A5E" w:rsidR="00EE585F" w:rsidRDefault="00EE585F" w:rsidP="006B42DA">
      <w:pPr>
        <w:spacing w:after="0"/>
        <w:rPr>
          <w:rFonts w:ascii="Times New Roman" w:hAnsi="Times New Roman" w:cs="Times New Roman"/>
          <w:sz w:val="24"/>
          <w:szCs w:val="24"/>
        </w:rPr>
      </w:pPr>
      <w:r w:rsidRPr="00EE585F">
        <w:rPr>
          <w:rFonts w:ascii="Times New Roman" w:hAnsi="Times New Roman" w:cs="Times New Roman"/>
          <w:i/>
          <w:iCs/>
          <w:sz w:val="24"/>
          <w:szCs w:val="24"/>
        </w:rPr>
        <w:t>Neprihvatljiva ponuda</w:t>
      </w:r>
      <w:r>
        <w:rPr>
          <w:rFonts w:ascii="Times New Roman" w:hAnsi="Times New Roman" w:cs="Times New Roman"/>
          <w:sz w:val="24"/>
          <w:szCs w:val="24"/>
        </w:rPr>
        <w:t xml:space="preserve"> je svaka ponuda:</w:t>
      </w:r>
    </w:p>
    <w:p w14:paraId="3DA4B6FB" w14:textId="2D46278A" w:rsidR="00EE585F" w:rsidRDefault="00EE585F" w:rsidP="006B42DA">
      <w:pPr>
        <w:spacing w:after="0"/>
        <w:rPr>
          <w:rFonts w:ascii="Times New Roman" w:hAnsi="Times New Roman" w:cs="Times New Roman"/>
          <w:sz w:val="24"/>
          <w:szCs w:val="24"/>
        </w:rPr>
      </w:pPr>
      <w:r>
        <w:rPr>
          <w:rFonts w:ascii="Times New Roman" w:hAnsi="Times New Roman" w:cs="Times New Roman"/>
          <w:sz w:val="24"/>
          <w:szCs w:val="24"/>
        </w:rPr>
        <w:t>-Ponuditelja koji ne ispunjava kriterije za kvalitativni odabir gospodarskog subjekta.</w:t>
      </w:r>
    </w:p>
    <w:p w14:paraId="5BF1DD99" w14:textId="77777777" w:rsidR="00E616E9" w:rsidRPr="006B42DA" w:rsidRDefault="00E616E9" w:rsidP="006B42DA">
      <w:pPr>
        <w:rPr>
          <w:rFonts w:ascii="Times New Roman" w:hAnsi="Times New Roman" w:cs="Times New Roman"/>
          <w:sz w:val="24"/>
          <w:szCs w:val="24"/>
        </w:rPr>
      </w:pPr>
    </w:p>
    <w:p w14:paraId="094B55DF" w14:textId="3575DE37" w:rsidR="006B42DA" w:rsidRPr="00EE585F" w:rsidRDefault="006B42DA" w:rsidP="002A6E8A">
      <w:pPr>
        <w:pStyle w:val="Odlomakpopisa"/>
        <w:numPr>
          <w:ilvl w:val="1"/>
          <w:numId w:val="14"/>
        </w:numPr>
        <w:spacing w:after="0"/>
        <w:rPr>
          <w:rFonts w:ascii="Times New Roman" w:hAnsi="Times New Roman" w:cs="Times New Roman"/>
          <w:b/>
          <w:bCs/>
          <w:sz w:val="24"/>
          <w:szCs w:val="24"/>
        </w:rPr>
      </w:pPr>
      <w:r w:rsidRPr="00EE585F">
        <w:rPr>
          <w:rFonts w:ascii="Times New Roman" w:hAnsi="Times New Roman" w:cs="Times New Roman"/>
          <w:b/>
          <w:bCs/>
          <w:sz w:val="24"/>
          <w:szCs w:val="24"/>
        </w:rPr>
        <w:t xml:space="preserve"> KRITERIJ ZA ODABIR PONUDE</w:t>
      </w:r>
    </w:p>
    <w:p w14:paraId="05DAC4A4" w14:textId="4722CFDD" w:rsidR="00EE585F" w:rsidRDefault="00EE585F" w:rsidP="002A6E8A">
      <w:pPr>
        <w:spacing w:after="0"/>
        <w:ind w:left="142"/>
        <w:rPr>
          <w:rFonts w:ascii="Times New Roman" w:hAnsi="Times New Roman" w:cs="Times New Roman"/>
          <w:sz w:val="24"/>
          <w:szCs w:val="24"/>
        </w:rPr>
      </w:pPr>
      <w:r>
        <w:rPr>
          <w:rFonts w:ascii="Times New Roman" w:hAnsi="Times New Roman" w:cs="Times New Roman"/>
          <w:sz w:val="24"/>
          <w:szCs w:val="24"/>
        </w:rPr>
        <w:t>Javni isporučitelj vodnih usluga kao kriterij odabira određuje najnižu cijenu prihvatljive ponude, bez PDV-a.</w:t>
      </w:r>
    </w:p>
    <w:p w14:paraId="1A7F3D5A" w14:textId="1ADA9CEC" w:rsidR="00EE585F" w:rsidRDefault="00EE585F" w:rsidP="005079A7">
      <w:pPr>
        <w:spacing w:after="0"/>
        <w:ind w:left="142"/>
        <w:rPr>
          <w:rFonts w:ascii="Times New Roman" w:hAnsi="Times New Roman" w:cs="Times New Roman"/>
          <w:sz w:val="24"/>
          <w:szCs w:val="24"/>
        </w:rPr>
      </w:pPr>
      <w:r>
        <w:rPr>
          <w:rFonts w:ascii="Times New Roman" w:hAnsi="Times New Roman" w:cs="Times New Roman"/>
          <w:sz w:val="24"/>
          <w:szCs w:val="24"/>
        </w:rPr>
        <w:t>Ukoliko dvije ili više ponuda imaju identičnu cijenu, odabire se ponuda koja je zaprimljena ranije.</w:t>
      </w:r>
    </w:p>
    <w:p w14:paraId="47F5552F" w14:textId="77777777" w:rsidR="002B7F52" w:rsidRDefault="002B7F52" w:rsidP="002A6E8A">
      <w:pPr>
        <w:spacing w:after="0"/>
        <w:rPr>
          <w:rFonts w:ascii="Times New Roman" w:hAnsi="Times New Roman" w:cs="Times New Roman"/>
          <w:sz w:val="24"/>
          <w:szCs w:val="24"/>
        </w:rPr>
      </w:pPr>
    </w:p>
    <w:p w14:paraId="16DAA7D7" w14:textId="161F9348" w:rsidR="00EE585F" w:rsidRPr="004F45C5" w:rsidRDefault="00EE585F" w:rsidP="002A6E8A">
      <w:pPr>
        <w:pStyle w:val="Odlomakpopisa"/>
        <w:numPr>
          <w:ilvl w:val="1"/>
          <w:numId w:val="14"/>
        </w:numPr>
        <w:spacing w:after="0"/>
        <w:rPr>
          <w:rFonts w:ascii="Times New Roman" w:hAnsi="Times New Roman" w:cs="Times New Roman"/>
          <w:b/>
          <w:bCs/>
          <w:sz w:val="24"/>
          <w:szCs w:val="24"/>
        </w:rPr>
      </w:pPr>
      <w:r w:rsidRPr="004F45C5">
        <w:rPr>
          <w:rFonts w:ascii="Times New Roman" w:hAnsi="Times New Roman" w:cs="Times New Roman"/>
          <w:b/>
          <w:bCs/>
          <w:sz w:val="24"/>
          <w:szCs w:val="24"/>
        </w:rPr>
        <w:t xml:space="preserve"> ODLUKA O ODABIRU</w:t>
      </w:r>
      <w:r w:rsidR="004F45C5">
        <w:rPr>
          <w:rFonts w:ascii="Times New Roman" w:hAnsi="Times New Roman" w:cs="Times New Roman"/>
          <w:b/>
          <w:bCs/>
          <w:sz w:val="24"/>
          <w:szCs w:val="24"/>
        </w:rPr>
        <w:t xml:space="preserve"> ILI ODLUKA O PONIŠTENJU JAVNOG NATJEČAJA</w:t>
      </w:r>
    </w:p>
    <w:p w14:paraId="10D5EA6C" w14:textId="0C90790D" w:rsidR="00EE585F" w:rsidRDefault="00EE585F" w:rsidP="002A6E8A">
      <w:pPr>
        <w:spacing w:after="0"/>
        <w:rPr>
          <w:rFonts w:ascii="Times New Roman" w:hAnsi="Times New Roman" w:cs="Times New Roman"/>
          <w:sz w:val="24"/>
          <w:szCs w:val="24"/>
        </w:rPr>
      </w:pPr>
      <w:r>
        <w:rPr>
          <w:rFonts w:ascii="Times New Roman" w:hAnsi="Times New Roman" w:cs="Times New Roman"/>
          <w:sz w:val="24"/>
          <w:szCs w:val="24"/>
        </w:rPr>
        <w:t>Javni isporučitelj vodnih usluga na temelju utvrđenih činjenica i okolnosti u postupku javnog natječaja donosi odluku o odabiru odnosno odluku o poništenju natječaja ako postoje razlozi za poništenje postupka.</w:t>
      </w:r>
    </w:p>
    <w:p w14:paraId="1D809B5A" w14:textId="0D38B8C6" w:rsidR="00EE585F" w:rsidRDefault="00EE585F" w:rsidP="005079A7">
      <w:pPr>
        <w:spacing w:after="0"/>
        <w:rPr>
          <w:rFonts w:ascii="Times New Roman" w:hAnsi="Times New Roman" w:cs="Times New Roman"/>
          <w:sz w:val="24"/>
          <w:szCs w:val="24"/>
        </w:rPr>
      </w:pPr>
      <w:r>
        <w:rPr>
          <w:rFonts w:ascii="Times New Roman" w:hAnsi="Times New Roman" w:cs="Times New Roman"/>
          <w:sz w:val="24"/>
          <w:szCs w:val="24"/>
        </w:rPr>
        <w:t>Odluku o odabiru ili odluku o poništenju javnog natječaja s preslikom zapisnika o pregledu i ocjeni ponuda, javni isporučitelj vodnih usluga  će dostaviti ponuditeljima</w:t>
      </w:r>
      <w:r w:rsidR="00696716">
        <w:rPr>
          <w:rFonts w:ascii="Times New Roman" w:hAnsi="Times New Roman" w:cs="Times New Roman"/>
          <w:sz w:val="24"/>
          <w:szCs w:val="24"/>
        </w:rPr>
        <w:t xml:space="preserve"> </w:t>
      </w:r>
      <w:r w:rsidR="007B3E04">
        <w:rPr>
          <w:rFonts w:ascii="Times New Roman" w:hAnsi="Times New Roman" w:cs="Times New Roman"/>
          <w:sz w:val="24"/>
          <w:szCs w:val="24"/>
        </w:rPr>
        <w:t xml:space="preserve"> </w:t>
      </w:r>
      <w:r w:rsidR="00696716">
        <w:rPr>
          <w:rFonts w:ascii="Times New Roman" w:hAnsi="Times New Roman" w:cs="Times New Roman"/>
          <w:sz w:val="24"/>
          <w:szCs w:val="24"/>
        </w:rPr>
        <w:t>elektronski ili poštom</w:t>
      </w:r>
      <w:r w:rsidR="002B7F52">
        <w:rPr>
          <w:rFonts w:ascii="Times New Roman" w:hAnsi="Times New Roman" w:cs="Times New Roman"/>
          <w:sz w:val="24"/>
          <w:szCs w:val="24"/>
        </w:rPr>
        <w:t>, odnosno objavit će je na isti način kao što je objavio  javni natječaj, na svojim web stranicama.</w:t>
      </w:r>
    </w:p>
    <w:p w14:paraId="2F11E392" w14:textId="5461EBAD" w:rsidR="00EE585F" w:rsidRDefault="00EE585F" w:rsidP="005079A7">
      <w:pPr>
        <w:spacing w:after="0"/>
        <w:rPr>
          <w:rFonts w:ascii="Times New Roman" w:hAnsi="Times New Roman" w:cs="Times New Roman"/>
          <w:sz w:val="24"/>
          <w:szCs w:val="24"/>
        </w:rPr>
      </w:pPr>
      <w:r>
        <w:rPr>
          <w:rFonts w:ascii="Times New Roman" w:hAnsi="Times New Roman" w:cs="Times New Roman"/>
          <w:sz w:val="24"/>
          <w:szCs w:val="24"/>
        </w:rPr>
        <w:t xml:space="preserve">Rok za donošenje odluke o odabiru ili odluke o poništenju postupka javnog natječaja iznosi </w:t>
      </w:r>
      <w:r w:rsidR="004F45C5">
        <w:rPr>
          <w:rFonts w:ascii="Times New Roman" w:hAnsi="Times New Roman" w:cs="Times New Roman"/>
          <w:sz w:val="24"/>
          <w:szCs w:val="24"/>
        </w:rPr>
        <w:t>30 dana od isteka roka za dostavu ponuda.</w:t>
      </w:r>
    </w:p>
    <w:p w14:paraId="4B9B205E" w14:textId="19358BCB" w:rsidR="004F45C5" w:rsidRDefault="004F45C5" w:rsidP="00EE585F">
      <w:pPr>
        <w:rPr>
          <w:rFonts w:ascii="Times New Roman" w:hAnsi="Times New Roman" w:cs="Times New Roman"/>
          <w:sz w:val="24"/>
          <w:szCs w:val="24"/>
        </w:rPr>
      </w:pPr>
    </w:p>
    <w:p w14:paraId="3640B5D3" w14:textId="595CE561" w:rsidR="004F45C5" w:rsidRPr="006C286B" w:rsidRDefault="006C286B" w:rsidP="002A6E8A">
      <w:pPr>
        <w:pStyle w:val="Odlomakpopisa"/>
        <w:numPr>
          <w:ilvl w:val="1"/>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4F45C5" w:rsidRPr="006C286B">
        <w:rPr>
          <w:rFonts w:ascii="Times New Roman" w:hAnsi="Times New Roman" w:cs="Times New Roman"/>
          <w:b/>
          <w:bCs/>
          <w:sz w:val="24"/>
          <w:szCs w:val="24"/>
        </w:rPr>
        <w:t>UVID U PONUDE</w:t>
      </w:r>
    </w:p>
    <w:p w14:paraId="503FC28B" w14:textId="0E629200" w:rsidR="00330FC9" w:rsidRDefault="004F45C5" w:rsidP="002A6E8A">
      <w:pPr>
        <w:spacing w:after="0"/>
        <w:rPr>
          <w:rFonts w:ascii="Times New Roman" w:hAnsi="Times New Roman" w:cs="Times New Roman"/>
          <w:sz w:val="24"/>
          <w:szCs w:val="24"/>
        </w:rPr>
      </w:pPr>
      <w:r>
        <w:rPr>
          <w:rFonts w:ascii="Times New Roman" w:hAnsi="Times New Roman" w:cs="Times New Roman"/>
          <w:sz w:val="24"/>
          <w:szCs w:val="24"/>
        </w:rPr>
        <w:t>Javni isporučitelj vodnih usluga je obvezan nakon dostave odluke o odabiru ili odluke o poništenju postupka, a do isteka roka za žalbu</w:t>
      </w:r>
      <w:r w:rsidR="00696716">
        <w:rPr>
          <w:rFonts w:ascii="Times New Roman" w:hAnsi="Times New Roman" w:cs="Times New Roman"/>
          <w:sz w:val="24"/>
          <w:szCs w:val="24"/>
        </w:rPr>
        <w:t xml:space="preserve"> (10 dana od dana dostave odluke)</w:t>
      </w:r>
      <w:r>
        <w:rPr>
          <w:rFonts w:ascii="Times New Roman" w:hAnsi="Times New Roman" w:cs="Times New Roman"/>
          <w:sz w:val="24"/>
          <w:szCs w:val="24"/>
        </w:rPr>
        <w:t>,</w:t>
      </w:r>
      <w:r w:rsidR="00143D96">
        <w:rPr>
          <w:rFonts w:ascii="Times New Roman" w:hAnsi="Times New Roman" w:cs="Times New Roman"/>
          <w:sz w:val="24"/>
          <w:szCs w:val="24"/>
        </w:rPr>
        <w:t xml:space="preserve"> </w:t>
      </w:r>
      <w:r>
        <w:rPr>
          <w:rFonts w:ascii="Times New Roman" w:hAnsi="Times New Roman" w:cs="Times New Roman"/>
          <w:sz w:val="24"/>
          <w:szCs w:val="24"/>
        </w:rPr>
        <w:t xml:space="preserve"> na zahtjev ponuditelja omogućiti uvid u cjelokupnu </w:t>
      </w:r>
      <w:r w:rsidR="006C286B">
        <w:rPr>
          <w:rFonts w:ascii="Times New Roman" w:hAnsi="Times New Roman" w:cs="Times New Roman"/>
          <w:sz w:val="24"/>
          <w:szCs w:val="24"/>
        </w:rPr>
        <w:t>dokumentaciju javnog natječaja, uključujući zapisnike i  dostavljene ponude, osim u one dokumente koji su označeni tajnim i u one dijelove dokumentacije u koje podnositelj zahtjeva može izvršiti neposredan uvid.</w:t>
      </w:r>
    </w:p>
    <w:p w14:paraId="7687BD79" w14:textId="77777777" w:rsidR="005079A7" w:rsidRDefault="005079A7" w:rsidP="00EE585F">
      <w:pPr>
        <w:rPr>
          <w:rFonts w:ascii="Times New Roman" w:hAnsi="Times New Roman" w:cs="Times New Roman"/>
          <w:sz w:val="24"/>
          <w:szCs w:val="24"/>
        </w:rPr>
      </w:pPr>
    </w:p>
    <w:p w14:paraId="2DE7AF21" w14:textId="784B5E5D" w:rsidR="00992EB5" w:rsidRPr="00992EB5" w:rsidRDefault="00992EB5" w:rsidP="00992EB5">
      <w:pPr>
        <w:pStyle w:val="Odlomakpopisa"/>
        <w:numPr>
          <w:ilvl w:val="0"/>
          <w:numId w:val="14"/>
        </w:numPr>
        <w:rPr>
          <w:rFonts w:ascii="Times New Roman" w:hAnsi="Times New Roman" w:cs="Times New Roman"/>
          <w:b/>
          <w:bCs/>
          <w:sz w:val="24"/>
          <w:szCs w:val="24"/>
        </w:rPr>
      </w:pPr>
      <w:r w:rsidRPr="00992EB5">
        <w:rPr>
          <w:rFonts w:ascii="Times New Roman" w:hAnsi="Times New Roman" w:cs="Times New Roman"/>
          <w:b/>
          <w:bCs/>
          <w:sz w:val="24"/>
          <w:szCs w:val="24"/>
        </w:rPr>
        <w:t>ZAVRŠETAK POSTUPKA JAVNOG NATJEČAJA I IZVRŠENJE UGOVORA</w:t>
      </w:r>
    </w:p>
    <w:p w14:paraId="7E7010E4" w14:textId="0F60A925" w:rsidR="00992EB5" w:rsidRPr="00992EB5" w:rsidRDefault="00992EB5" w:rsidP="002A6E8A">
      <w:pPr>
        <w:spacing w:after="0"/>
        <w:rPr>
          <w:rFonts w:ascii="Times New Roman" w:hAnsi="Times New Roman" w:cs="Times New Roman"/>
          <w:b/>
          <w:bCs/>
          <w:sz w:val="24"/>
          <w:szCs w:val="24"/>
        </w:rPr>
      </w:pPr>
      <w:r w:rsidRPr="00992EB5">
        <w:rPr>
          <w:rFonts w:ascii="Times New Roman" w:hAnsi="Times New Roman" w:cs="Times New Roman"/>
          <w:b/>
          <w:bCs/>
          <w:sz w:val="24"/>
          <w:szCs w:val="24"/>
        </w:rPr>
        <w:t>5.1.</w:t>
      </w:r>
      <w:r w:rsidR="005079A7">
        <w:rPr>
          <w:rFonts w:ascii="Times New Roman" w:hAnsi="Times New Roman" w:cs="Times New Roman"/>
          <w:b/>
          <w:bCs/>
          <w:sz w:val="24"/>
          <w:szCs w:val="24"/>
        </w:rPr>
        <w:t xml:space="preserve"> </w:t>
      </w:r>
      <w:r w:rsidRPr="00992EB5">
        <w:rPr>
          <w:rFonts w:ascii="Times New Roman" w:hAnsi="Times New Roman" w:cs="Times New Roman"/>
          <w:b/>
          <w:bCs/>
          <w:sz w:val="24"/>
          <w:szCs w:val="24"/>
        </w:rPr>
        <w:t>ZAVRŠETAK POSTUPKA JAVNOG NATJEČAJA</w:t>
      </w:r>
    </w:p>
    <w:p w14:paraId="7B8A8F16" w14:textId="6D2DF33A" w:rsidR="00992EB5" w:rsidRDefault="00992EB5" w:rsidP="002A6E8A">
      <w:pPr>
        <w:spacing w:after="0"/>
        <w:rPr>
          <w:rFonts w:ascii="Times New Roman" w:hAnsi="Times New Roman" w:cs="Times New Roman"/>
          <w:sz w:val="24"/>
          <w:szCs w:val="24"/>
        </w:rPr>
      </w:pPr>
      <w:r>
        <w:rPr>
          <w:rFonts w:ascii="Times New Roman" w:hAnsi="Times New Roman" w:cs="Times New Roman"/>
          <w:sz w:val="24"/>
          <w:szCs w:val="24"/>
        </w:rPr>
        <w:t>Postupak javnog natječaja završava izvršnošću  odluke o odabiru ili poništenju odnosno sklapanjem ugovora.</w:t>
      </w:r>
    </w:p>
    <w:p w14:paraId="6E8E8018" w14:textId="77777777" w:rsidR="002B7F52" w:rsidRDefault="002B7F52" w:rsidP="00992EB5">
      <w:pPr>
        <w:rPr>
          <w:rFonts w:ascii="Times New Roman" w:hAnsi="Times New Roman" w:cs="Times New Roman"/>
          <w:sz w:val="24"/>
          <w:szCs w:val="24"/>
        </w:rPr>
      </w:pPr>
    </w:p>
    <w:p w14:paraId="06EAE8B6" w14:textId="5D697161" w:rsidR="00992EB5" w:rsidRPr="005F57AC" w:rsidRDefault="00992EB5" w:rsidP="002A6E8A">
      <w:pPr>
        <w:spacing w:after="0"/>
        <w:rPr>
          <w:rFonts w:ascii="Times New Roman" w:hAnsi="Times New Roman" w:cs="Times New Roman"/>
          <w:b/>
          <w:bCs/>
          <w:sz w:val="24"/>
          <w:szCs w:val="24"/>
        </w:rPr>
      </w:pPr>
      <w:r w:rsidRPr="005F57AC">
        <w:rPr>
          <w:rFonts w:ascii="Times New Roman" w:hAnsi="Times New Roman" w:cs="Times New Roman"/>
          <w:b/>
          <w:bCs/>
          <w:sz w:val="24"/>
          <w:szCs w:val="24"/>
        </w:rPr>
        <w:t xml:space="preserve">5.2. </w:t>
      </w:r>
      <w:r w:rsidR="00105C5E">
        <w:rPr>
          <w:rFonts w:ascii="Times New Roman" w:hAnsi="Times New Roman" w:cs="Times New Roman"/>
          <w:b/>
          <w:bCs/>
          <w:sz w:val="24"/>
          <w:szCs w:val="24"/>
        </w:rPr>
        <w:t xml:space="preserve"> </w:t>
      </w:r>
      <w:r w:rsidRPr="005F57AC">
        <w:rPr>
          <w:rFonts w:ascii="Times New Roman" w:hAnsi="Times New Roman" w:cs="Times New Roman"/>
          <w:b/>
          <w:bCs/>
          <w:sz w:val="24"/>
          <w:szCs w:val="24"/>
        </w:rPr>
        <w:t>RASKID  UGOVORA</w:t>
      </w:r>
    </w:p>
    <w:p w14:paraId="736A2580" w14:textId="1D3624D4" w:rsidR="00033B87" w:rsidRDefault="00E774E2" w:rsidP="002A6E8A">
      <w:pPr>
        <w:spacing w:after="0"/>
        <w:rPr>
          <w:rFonts w:ascii="Times New Roman" w:hAnsi="Times New Roman" w:cs="Times New Roman"/>
          <w:sz w:val="24"/>
          <w:szCs w:val="24"/>
        </w:rPr>
      </w:pPr>
      <w:r w:rsidRPr="00E774E2">
        <w:rPr>
          <w:rFonts w:ascii="Times New Roman" w:hAnsi="Times New Roman" w:cs="Times New Roman"/>
          <w:sz w:val="24"/>
          <w:szCs w:val="24"/>
        </w:rPr>
        <w:t xml:space="preserve">Javni isporučitelj vodnih usluga će raskinuti ugovor o nabavi javnih usluga tijekom njegova trajanja ukoliko se vršitelj usluge ne pridržava odredbi ugovora odnosno ukoliko krši njegove </w:t>
      </w:r>
      <w:r w:rsidRPr="00E774E2">
        <w:rPr>
          <w:rFonts w:ascii="Times New Roman" w:hAnsi="Times New Roman" w:cs="Times New Roman"/>
          <w:sz w:val="24"/>
          <w:szCs w:val="24"/>
        </w:rPr>
        <w:lastRenderedPageBreak/>
        <w:t xml:space="preserve">odredbe te ukoliko je njegovo ponašanje neprofesionalno te nije u skladu s dobrom poslovnom praksom. Također kao jedan od razloga za raskid ugovora predstavlja i neprikladno te protuzakonito zbrinjavanje otpadnih voda iz individualnih sustava odvodnje što podliježe raskidu ugovora te prekršajnim i kaznenim prijavama nepropisnog postupanja ili zlouporabe. </w:t>
      </w:r>
    </w:p>
    <w:p w14:paraId="0DE42E5B" w14:textId="77777777" w:rsidR="002A6E8A" w:rsidRDefault="002A6E8A" w:rsidP="00992EB5">
      <w:pPr>
        <w:rPr>
          <w:rFonts w:ascii="Times New Roman" w:hAnsi="Times New Roman" w:cs="Times New Roman"/>
          <w:sz w:val="24"/>
          <w:szCs w:val="24"/>
        </w:rPr>
      </w:pPr>
    </w:p>
    <w:p w14:paraId="0AB8D972" w14:textId="77777777" w:rsidR="00063145" w:rsidRDefault="00063145" w:rsidP="00992EB5">
      <w:pPr>
        <w:rPr>
          <w:rFonts w:ascii="Times New Roman" w:hAnsi="Times New Roman" w:cs="Times New Roman"/>
          <w:sz w:val="24"/>
          <w:szCs w:val="24"/>
        </w:rPr>
      </w:pPr>
    </w:p>
    <w:p w14:paraId="3E069207" w14:textId="77777777" w:rsidR="00063145" w:rsidRDefault="00063145" w:rsidP="00992EB5">
      <w:pPr>
        <w:rPr>
          <w:rFonts w:ascii="Times New Roman" w:hAnsi="Times New Roman" w:cs="Times New Roman"/>
          <w:sz w:val="24"/>
          <w:szCs w:val="24"/>
        </w:rPr>
      </w:pPr>
    </w:p>
    <w:p w14:paraId="5744EE8E" w14:textId="2B81D28E" w:rsidR="002B7F52" w:rsidRDefault="007356AD" w:rsidP="007356A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738ED">
        <w:rPr>
          <w:rFonts w:ascii="Times New Roman" w:hAnsi="Times New Roman" w:cs="Times New Roman"/>
          <w:sz w:val="24"/>
          <w:szCs w:val="24"/>
        </w:rPr>
        <w:t xml:space="preserve"> </w:t>
      </w:r>
    </w:p>
    <w:p w14:paraId="79D49D89" w14:textId="1F10CB87" w:rsidR="00555728" w:rsidRDefault="00F663B2" w:rsidP="007356A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4C92">
        <w:rPr>
          <w:rFonts w:ascii="Times New Roman" w:hAnsi="Times New Roman" w:cs="Times New Roman"/>
          <w:sz w:val="24"/>
          <w:szCs w:val="24"/>
        </w:rPr>
        <w:t xml:space="preserve">     </w:t>
      </w:r>
      <w:r w:rsidR="002A6E8A">
        <w:rPr>
          <w:rFonts w:ascii="Times New Roman" w:hAnsi="Times New Roman" w:cs="Times New Roman"/>
          <w:sz w:val="24"/>
          <w:szCs w:val="24"/>
        </w:rPr>
        <w:t xml:space="preserve">  </w:t>
      </w:r>
      <w:r>
        <w:rPr>
          <w:rFonts w:ascii="Times New Roman" w:hAnsi="Times New Roman" w:cs="Times New Roman"/>
          <w:sz w:val="24"/>
          <w:szCs w:val="24"/>
        </w:rPr>
        <w:t xml:space="preserve">Vodovod i kanalizacija d.o.o. </w:t>
      </w:r>
      <w:r w:rsidR="00424C92">
        <w:rPr>
          <w:rFonts w:ascii="Times New Roman" w:hAnsi="Times New Roman" w:cs="Times New Roman"/>
          <w:sz w:val="24"/>
          <w:szCs w:val="24"/>
        </w:rPr>
        <w:t>Karlovac</w:t>
      </w:r>
    </w:p>
    <w:p w14:paraId="42E50C91" w14:textId="625CC5F2" w:rsidR="00C06E54" w:rsidRDefault="002B7F52" w:rsidP="00E616E9">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0AB8">
        <w:rPr>
          <w:rFonts w:ascii="Times New Roman" w:hAnsi="Times New Roman" w:cs="Times New Roman"/>
          <w:sz w:val="24"/>
          <w:szCs w:val="24"/>
        </w:rPr>
        <w:t xml:space="preserve">              </w:t>
      </w:r>
      <w:r w:rsidR="002A6E8A">
        <w:rPr>
          <w:rFonts w:ascii="Times New Roman" w:hAnsi="Times New Roman" w:cs="Times New Roman"/>
          <w:sz w:val="24"/>
          <w:szCs w:val="24"/>
        </w:rPr>
        <w:t xml:space="preserve"> </w:t>
      </w:r>
      <w:r w:rsidR="00940AB8">
        <w:rPr>
          <w:rFonts w:ascii="Times New Roman" w:hAnsi="Times New Roman" w:cs="Times New Roman"/>
          <w:sz w:val="24"/>
          <w:szCs w:val="24"/>
        </w:rPr>
        <w:t xml:space="preserve"> </w:t>
      </w:r>
      <w:r w:rsidR="00C06E54">
        <w:rPr>
          <w:rFonts w:ascii="Times New Roman" w:hAnsi="Times New Roman" w:cs="Times New Roman"/>
          <w:sz w:val="24"/>
          <w:szCs w:val="24"/>
        </w:rPr>
        <w:t>Direktor</w:t>
      </w:r>
      <w:r w:rsidR="00940AB8">
        <w:rPr>
          <w:rFonts w:ascii="Times New Roman" w:hAnsi="Times New Roman" w:cs="Times New Roman"/>
          <w:sz w:val="24"/>
          <w:szCs w:val="24"/>
        </w:rPr>
        <w:t xml:space="preserve">  </w:t>
      </w:r>
    </w:p>
    <w:p w14:paraId="33B2052E" w14:textId="77777777" w:rsidR="002A6E8A" w:rsidRDefault="002A6E8A" w:rsidP="00E616E9">
      <w:pPr>
        <w:spacing w:after="0"/>
        <w:rPr>
          <w:rFonts w:ascii="Times New Roman" w:hAnsi="Times New Roman" w:cs="Times New Roman"/>
          <w:sz w:val="24"/>
          <w:szCs w:val="24"/>
        </w:rPr>
      </w:pPr>
    </w:p>
    <w:p w14:paraId="1D079C45" w14:textId="61236F9D" w:rsidR="002A6E8A" w:rsidRDefault="002A6E8A" w:rsidP="00E616E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w:t>
      </w:r>
    </w:p>
    <w:p w14:paraId="768C67EC" w14:textId="24FC52E2" w:rsidR="00940AB8" w:rsidRDefault="00C06E54" w:rsidP="00E616E9">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Miroslav Vukovojac, dipl.ing.stroj.</w:t>
      </w:r>
      <w:r w:rsidR="00940AB8">
        <w:rPr>
          <w:rFonts w:ascii="Times New Roman" w:hAnsi="Times New Roman" w:cs="Times New Roman"/>
          <w:sz w:val="24"/>
          <w:szCs w:val="24"/>
        </w:rPr>
        <w:t xml:space="preserve">                                                                      </w:t>
      </w:r>
    </w:p>
    <w:p w14:paraId="2FCD1A0A" w14:textId="6A6CAEFF" w:rsidR="00555728" w:rsidRDefault="00555728" w:rsidP="00992EB5">
      <w:pPr>
        <w:rPr>
          <w:rFonts w:ascii="Times New Roman" w:hAnsi="Times New Roman" w:cs="Times New Roman"/>
          <w:sz w:val="24"/>
          <w:szCs w:val="24"/>
        </w:rPr>
      </w:pPr>
    </w:p>
    <w:p w14:paraId="21EBFA8B" w14:textId="086D6183" w:rsidR="002B7F52" w:rsidRDefault="002B7F52" w:rsidP="00992EB5">
      <w:pPr>
        <w:rPr>
          <w:rFonts w:ascii="Times New Roman" w:hAnsi="Times New Roman" w:cs="Times New Roman"/>
          <w:sz w:val="24"/>
          <w:szCs w:val="24"/>
        </w:rPr>
      </w:pPr>
    </w:p>
    <w:p w14:paraId="2024BD48" w14:textId="77777777" w:rsidR="0052414F" w:rsidRDefault="0052414F" w:rsidP="00992EB5">
      <w:pPr>
        <w:rPr>
          <w:rFonts w:ascii="Times New Roman" w:hAnsi="Times New Roman" w:cs="Times New Roman"/>
          <w:sz w:val="24"/>
          <w:szCs w:val="24"/>
        </w:rPr>
      </w:pPr>
    </w:p>
    <w:p w14:paraId="50603238" w14:textId="77777777" w:rsidR="0052414F" w:rsidRDefault="0052414F" w:rsidP="00992EB5">
      <w:pPr>
        <w:rPr>
          <w:rFonts w:ascii="Times New Roman" w:hAnsi="Times New Roman" w:cs="Times New Roman"/>
          <w:sz w:val="24"/>
          <w:szCs w:val="24"/>
        </w:rPr>
      </w:pPr>
    </w:p>
    <w:p w14:paraId="0825BC9A" w14:textId="77777777" w:rsidR="0052414F" w:rsidRDefault="0052414F" w:rsidP="00992EB5">
      <w:pPr>
        <w:rPr>
          <w:rFonts w:ascii="Times New Roman" w:hAnsi="Times New Roman" w:cs="Times New Roman"/>
          <w:sz w:val="24"/>
          <w:szCs w:val="24"/>
        </w:rPr>
      </w:pPr>
    </w:p>
    <w:p w14:paraId="4D57B94B" w14:textId="77777777" w:rsidR="0052414F" w:rsidRDefault="0052414F" w:rsidP="00992EB5">
      <w:pPr>
        <w:rPr>
          <w:rFonts w:ascii="Times New Roman" w:hAnsi="Times New Roman" w:cs="Times New Roman"/>
          <w:sz w:val="24"/>
          <w:szCs w:val="24"/>
        </w:rPr>
      </w:pPr>
    </w:p>
    <w:p w14:paraId="09D263A0" w14:textId="77777777" w:rsidR="0052414F" w:rsidRDefault="0052414F" w:rsidP="00992EB5">
      <w:pPr>
        <w:rPr>
          <w:rFonts w:ascii="Times New Roman" w:hAnsi="Times New Roman" w:cs="Times New Roman"/>
          <w:sz w:val="24"/>
          <w:szCs w:val="24"/>
        </w:rPr>
      </w:pPr>
    </w:p>
    <w:p w14:paraId="50E9C86B" w14:textId="77777777" w:rsidR="0052414F" w:rsidRDefault="0052414F" w:rsidP="00992EB5">
      <w:pPr>
        <w:rPr>
          <w:rFonts w:ascii="Times New Roman" w:hAnsi="Times New Roman" w:cs="Times New Roman"/>
          <w:sz w:val="24"/>
          <w:szCs w:val="24"/>
        </w:rPr>
      </w:pPr>
    </w:p>
    <w:p w14:paraId="14B06D94" w14:textId="77777777" w:rsidR="0052414F" w:rsidRDefault="0052414F" w:rsidP="00992EB5">
      <w:pPr>
        <w:rPr>
          <w:rFonts w:ascii="Times New Roman" w:hAnsi="Times New Roman" w:cs="Times New Roman"/>
          <w:sz w:val="24"/>
          <w:szCs w:val="24"/>
        </w:rPr>
      </w:pPr>
    </w:p>
    <w:p w14:paraId="78963221" w14:textId="77777777" w:rsidR="0052414F" w:rsidRDefault="0052414F" w:rsidP="00992EB5">
      <w:pPr>
        <w:rPr>
          <w:rFonts w:ascii="Times New Roman" w:hAnsi="Times New Roman" w:cs="Times New Roman"/>
          <w:sz w:val="24"/>
          <w:szCs w:val="24"/>
        </w:rPr>
      </w:pPr>
    </w:p>
    <w:p w14:paraId="77820AF5" w14:textId="77777777" w:rsidR="0052414F" w:rsidRDefault="0052414F" w:rsidP="00992EB5">
      <w:pPr>
        <w:rPr>
          <w:rFonts w:ascii="Times New Roman" w:hAnsi="Times New Roman" w:cs="Times New Roman"/>
          <w:sz w:val="24"/>
          <w:szCs w:val="24"/>
        </w:rPr>
      </w:pPr>
    </w:p>
    <w:p w14:paraId="2A3A3309" w14:textId="77777777" w:rsidR="0052414F" w:rsidRDefault="0052414F" w:rsidP="00992EB5">
      <w:pPr>
        <w:rPr>
          <w:rFonts w:ascii="Times New Roman" w:hAnsi="Times New Roman" w:cs="Times New Roman"/>
          <w:sz w:val="24"/>
          <w:szCs w:val="24"/>
        </w:rPr>
      </w:pPr>
    </w:p>
    <w:p w14:paraId="32536D53" w14:textId="77777777" w:rsidR="0052414F" w:rsidRDefault="0052414F" w:rsidP="00992EB5">
      <w:pPr>
        <w:rPr>
          <w:rFonts w:ascii="Times New Roman" w:hAnsi="Times New Roman" w:cs="Times New Roman"/>
          <w:sz w:val="24"/>
          <w:szCs w:val="24"/>
        </w:rPr>
      </w:pPr>
    </w:p>
    <w:p w14:paraId="229C572A" w14:textId="77777777" w:rsidR="0052414F" w:rsidRDefault="0052414F" w:rsidP="00992EB5">
      <w:pPr>
        <w:rPr>
          <w:rFonts w:ascii="Times New Roman" w:hAnsi="Times New Roman" w:cs="Times New Roman"/>
          <w:sz w:val="24"/>
          <w:szCs w:val="24"/>
        </w:rPr>
      </w:pPr>
    </w:p>
    <w:p w14:paraId="44D2B210" w14:textId="77777777" w:rsidR="0052414F" w:rsidRDefault="0052414F" w:rsidP="00992EB5">
      <w:pPr>
        <w:rPr>
          <w:rFonts w:ascii="Times New Roman" w:hAnsi="Times New Roman" w:cs="Times New Roman"/>
          <w:sz w:val="24"/>
          <w:szCs w:val="24"/>
        </w:rPr>
      </w:pPr>
    </w:p>
    <w:p w14:paraId="193D4DB2" w14:textId="77777777" w:rsidR="0052414F" w:rsidRDefault="0052414F" w:rsidP="00992EB5">
      <w:pPr>
        <w:rPr>
          <w:rFonts w:ascii="Times New Roman" w:hAnsi="Times New Roman" w:cs="Times New Roman"/>
          <w:sz w:val="24"/>
          <w:szCs w:val="24"/>
        </w:rPr>
      </w:pPr>
    </w:p>
    <w:p w14:paraId="568C2C65" w14:textId="77777777" w:rsidR="0052414F" w:rsidRDefault="0052414F" w:rsidP="00992EB5">
      <w:pPr>
        <w:rPr>
          <w:rFonts w:ascii="Times New Roman" w:hAnsi="Times New Roman" w:cs="Times New Roman"/>
          <w:sz w:val="24"/>
          <w:szCs w:val="24"/>
        </w:rPr>
      </w:pPr>
    </w:p>
    <w:p w14:paraId="6343884A" w14:textId="77777777" w:rsidR="0052414F" w:rsidRDefault="0052414F" w:rsidP="00992EB5">
      <w:pPr>
        <w:rPr>
          <w:rFonts w:ascii="Times New Roman" w:hAnsi="Times New Roman" w:cs="Times New Roman"/>
          <w:sz w:val="24"/>
          <w:szCs w:val="24"/>
        </w:rPr>
      </w:pPr>
    </w:p>
    <w:p w14:paraId="446F9CCD" w14:textId="77777777" w:rsidR="0052414F" w:rsidRDefault="0052414F" w:rsidP="00992EB5">
      <w:pPr>
        <w:rPr>
          <w:rFonts w:ascii="Times New Roman" w:hAnsi="Times New Roman" w:cs="Times New Roman"/>
          <w:sz w:val="24"/>
          <w:szCs w:val="24"/>
        </w:rPr>
      </w:pPr>
    </w:p>
    <w:p w14:paraId="770D38BE" w14:textId="77777777" w:rsidR="0052414F" w:rsidRDefault="0052414F" w:rsidP="00992EB5">
      <w:pPr>
        <w:rPr>
          <w:rFonts w:ascii="Times New Roman" w:hAnsi="Times New Roman" w:cs="Times New Roman"/>
          <w:sz w:val="24"/>
          <w:szCs w:val="24"/>
        </w:rPr>
      </w:pPr>
    </w:p>
    <w:p w14:paraId="20EA3D07" w14:textId="77777777" w:rsidR="0052414F" w:rsidRDefault="0052414F" w:rsidP="00992EB5">
      <w:pPr>
        <w:rPr>
          <w:rFonts w:ascii="Times New Roman" w:hAnsi="Times New Roman" w:cs="Times New Roman"/>
          <w:sz w:val="24"/>
          <w:szCs w:val="24"/>
        </w:rPr>
      </w:pPr>
    </w:p>
    <w:p w14:paraId="48561EC0" w14:textId="77777777" w:rsidR="0052414F" w:rsidRDefault="0052414F" w:rsidP="00992EB5">
      <w:pPr>
        <w:rPr>
          <w:rFonts w:ascii="Times New Roman" w:hAnsi="Times New Roman" w:cs="Times New Roman"/>
          <w:sz w:val="24"/>
          <w:szCs w:val="24"/>
        </w:rPr>
      </w:pPr>
    </w:p>
    <w:p w14:paraId="66D6B817" w14:textId="77777777" w:rsidR="0052414F" w:rsidRDefault="0052414F" w:rsidP="00992EB5">
      <w:pPr>
        <w:rPr>
          <w:rFonts w:ascii="Times New Roman" w:hAnsi="Times New Roman" w:cs="Times New Roman"/>
          <w:sz w:val="24"/>
          <w:szCs w:val="24"/>
        </w:rPr>
      </w:pPr>
    </w:p>
    <w:p w14:paraId="5DD934E3" w14:textId="77777777" w:rsidR="0052414F" w:rsidRDefault="0052414F" w:rsidP="00992EB5">
      <w:pPr>
        <w:rPr>
          <w:rFonts w:ascii="Times New Roman" w:hAnsi="Times New Roman" w:cs="Times New Roman"/>
          <w:sz w:val="24"/>
          <w:szCs w:val="24"/>
        </w:rPr>
      </w:pPr>
    </w:p>
    <w:p w14:paraId="6A7FDD05" w14:textId="77777777" w:rsidR="00BA4EE1" w:rsidRDefault="00BA4EE1" w:rsidP="00992EB5">
      <w:pPr>
        <w:rPr>
          <w:rFonts w:ascii="Times New Roman" w:hAnsi="Times New Roman" w:cs="Times New Roman"/>
          <w:sz w:val="24"/>
          <w:szCs w:val="24"/>
        </w:rPr>
      </w:pPr>
    </w:p>
    <w:p w14:paraId="60002329" w14:textId="77777777" w:rsidR="00BA4EE1" w:rsidRDefault="00BA4EE1" w:rsidP="00992EB5">
      <w:pPr>
        <w:rPr>
          <w:rFonts w:ascii="Times New Roman" w:hAnsi="Times New Roman" w:cs="Times New Roman"/>
          <w:sz w:val="24"/>
          <w:szCs w:val="24"/>
        </w:rPr>
      </w:pPr>
    </w:p>
    <w:p w14:paraId="5CAC9CD3" w14:textId="77777777" w:rsidR="00BA4EE1" w:rsidRDefault="00BA4EE1" w:rsidP="00992EB5">
      <w:pPr>
        <w:rPr>
          <w:rFonts w:ascii="Times New Roman" w:hAnsi="Times New Roman" w:cs="Times New Roman"/>
          <w:sz w:val="24"/>
          <w:szCs w:val="24"/>
        </w:rPr>
      </w:pPr>
    </w:p>
    <w:p w14:paraId="2E676C31" w14:textId="77777777" w:rsidR="00BA4EE1" w:rsidRDefault="00BA4EE1" w:rsidP="00992EB5">
      <w:pPr>
        <w:rPr>
          <w:rFonts w:ascii="Times New Roman" w:hAnsi="Times New Roman" w:cs="Times New Roman"/>
          <w:sz w:val="24"/>
          <w:szCs w:val="24"/>
        </w:rPr>
      </w:pPr>
    </w:p>
    <w:p w14:paraId="4A83AE5C" w14:textId="77777777" w:rsidR="00BA4EE1" w:rsidRDefault="00BA4EE1" w:rsidP="00992EB5">
      <w:pPr>
        <w:rPr>
          <w:rFonts w:ascii="Times New Roman" w:hAnsi="Times New Roman" w:cs="Times New Roman"/>
          <w:sz w:val="24"/>
          <w:szCs w:val="24"/>
        </w:rPr>
      </w:pPr>
    </w:p>
    <w:p w14:paraId="7284F45F" w14:textId="77777777" w:rsidR="00BA4EE1" w:rsidRDefault="00BA4EE1" w:rsidP="00992EB5">
      <w:pPr>
        <w:rPr>
          <w:rFonts w:ascii="Times New Roman" w:hAnsi="Times New Roman" w:cs="Times New Roman"/>
          <w:sz w:val="24"/>
          <w:szCs w:val="24"/>
        </w:rPr>
      </w:pPr>
    </w:p>
    <w:p w14:paraId="1C3AACB7" w14:textId="77777777" w:rsidR="00BA4EE1" w:rsidRDefault="00BA4EE1" w:rsidP="00992EB5">
      <w:pPr>
        <w:rPr>
          <w:rFonts w:ascii="Times New Roman" w:hAnsi="Times New Roman" w:cs="Times New Roman"/>
          <w:sz w:val="24"/>
          <w:szCs w:val="24"/>
        </w:rPr>
      </w:pPr>
    </w:p>
    <w:p w14:paraId="3D96CA3A" w14:textId="77777777" w:rsidR="00BA4EE1" w:rsidRDefault="00BA4EE1" w:rsidP="00992EB5">
      <w:pPr>
        <w:rPr>
          <w:rFonts w:ascii="Times New Roman" w:hAnsi="Times New Roman" w:cs="Times New Roman"/>
          <w:sz w:val="24"/>
          <w:szCs w:val="24"/>
        </w:rPr>
      </w:pPr>
    </w:p>
    <w:p w14:paraId="07F7447A" w14:textId="77777777" w:rsidR="00BA4EE1" w:rsidRDefault="00BA4EE1" w:rsidP="00992EB5">
      <w:pPr>
        <w:rPr>
          <w:rFonts w:ascii="Times New Roman" w:hAnsi="Times New Roman" w:cs="Times New Roman"/>
          <w:sz w:val="24"/>
          <w:szCs w:val="24"/>
        </w:rPr>
      </w:pPr>
    </w:p>
    <w:p w14:paraId="19857118" w14:textId="77777777" w:rsidR="00BA4EE1" w:rsidRDefault="00BA4EE1" w:rsidP="00992EB5">
      <w:pPr>
        <w:rPr>
          <w:rFonts w:ascii="Times New Roman" w:hAnsi="Times New Roman" w:cs="Times New Roman"/>
          <w:sz w:val="24"/>
          <w:szCs w:val="24"/>
        </w:rPr>
      </w:pPr>
    </w:p>
    <w:p w14:paraId="63C245C1" w14:textId="77777777" w:rsidR="00BA4EE1" w:rsidRDefault="00BA4EE1" w:rsidP="00992EB5">
      <w:pPr>
        <w:rPr>
          <w:rFonts w:ascii="Times New Roman" w:hAnsi="Times New Roman" w:cs="Times New Roman"/>
          <w:sz w:val="24"/>
          <w:szCs w:val="24"/>
        </w:rPr>
      </w:pPr>
    </w:p>
    <w:p w14:paraId="51E9EF4F" w14:textId="77777777" w:rsidR="00247E86" w:rsidRDefault="00247E86" w:rsidP="00992EB5">
      <w:pPr>
        <w:rPr>
          <w:rFonts w:ascii="Times New Roman" w:hAnsi="Times New Roman" w:cs="Times New Roman"/>
          <w:sz w:val="24"/>
          <w:szCs w:val="24"/>
        </w:rPr>
      </w:pPr>
    </w:p>
    <w:p w14:paraId="77F0ED6B" w14:textId="77777777" w:rsidR="00247E86" w:rsidRDefault="00247E86" w:rsidP="00992EB5">
      <w:pPr>
        <w:rPr>
          <w:rFonts w:ascii="Times New Roman" w:hAnsi="Times New Roman" w:cs="Times New Roman"/>
          <w:sz w:val="24"/>
          <w:szCs w:val="24"/>
        </w:rPr>
      </w:pPr>
    </w:p>
    <w:p w14:paraId="4227C7FB" w14:textId="0C5547BF" w:rsidR="00BA4EE1" w:rsidRPr="00BA4EE1" w:rsidRDefault="00BA4EE1" w:rsidP="00BA4EE1">
      <w:pPr>
        <w:pStyle w:val="Odlomakpopisa"/>
        <w:numPr>
          <w:ilvl w:val="0"/>
          <w:numId w:val="13"/>
        </w:numPr>
        <w:rPr>
          <w:rFonts w:ascii="Times New Roman" w:hAnsi="Times New Roman" w:cs="Times New Roman"/>
          <w:b/>
          <w:bCs/>
          <w:sz w:val="24"/>
          <w:szCs w:val="24"/>
        </w:rPr>
      </w:pPr>
      <w:r w:rsidRPr="00BA4EE1">
        <w:rPr>
          <w:rFonts w:ascii="Times New Roman" w:hAnsi="Times New Roman" w:cs="Times New Roman"/>
          <w:b/>
          <w:bCs/>
          <w:sz w:val="24"/>
          <w:szCs w:val="24"/>
        </w:rPr>
        <w:t>PONUDBENI  LIST –</w:t>
      </w:r>
    </w:p>
    <w:p w14:paraId="141248DC" w14:textId="77777777" w:rsidR="00BA4EE1" w:rsidRDefault="00BA4EE1" w:rsidP="00992EB5">
      <w:pPr>
        <w:rPr>
          <w:rFonts w:ascii="Times New Roman" w:hAnsi="Times New Roman" w:cs="Times New Roman"/>
          <w:sz w:val="24"/>
          <w:szCs w:val="24"/>
        </w:rPr>
      </w:pPr>
    </w:p>
    <w:p w14:paraId="44413A2F" w14:textId="77777777" w:rsidR="00BA4EE1" w:rsidRDefault="00BA4EE1" w:rsidP="00992EB5">
      <w:pPr>
        <w:rPr>
          <w:rFonts w:ascii="Times New Roman" w:hAnsi="Times New Roman" w:cs="Times New Roman"/>
          <w:sz w:val="24"/>
          <w:szCs w:val="24"/>
        </w:rPr>
      </w:pPr>
    </w:p>
    <w:p w14:paraId="6C300AD2" w14:textId="77777777" w:rsidR="00BA4EE1" w:rsidRDefault="00BA4EE1" w:rsidP="00992EB5">
      <w:pPr>
        <w:rPr>
          <w:rFonts w:ascii="Times New Roman" w:hAnsi="Times New Roman" w:cs="Times New Roman"/>
          <w:sz w:val="24"/>
          <w:szCs w:val="24"/>
        </w:rPr>
      </w:pPr>
    </w:p>
    <w:p w14:paraId="04927080" w14:textId="77777777" w:rsidR="00BA4EE1" w:rsidRDefault="00BA4EE1" w:rsidP="00992EB5">
      <w:pPr>
        <w:rPr>
          <w:rFonts w:ascii="Times New Roman" w:hAnsi="Times New Roman" w:cs="Times New Roman"/>
          <w:sz w:val="24"/>
          <w:szCs w:val="24"/>
        </w:rPr>
      </w:pPr>
    </w:p>
    <w:p w14:paraId="7740F9AF" w14:textId="77777777" w:rsidR="00BA4EE1" w:rsidRDefault="00BA4EE1" w:rsidP="00992EB5">
      <w:pPr>
        <w:rPr>
          <w:rFonts w:ascii="Times New Roman" w:hAnsi="Times New Roman" w:cs="Times New Roman"/>
          <w:sz w:val="24"/>
          <w:szCs w:val="24"/>
        </w:rPr>
      </w:pPr>
    </w:p>
    <w:p w14:paraId="597ADF96" w14:textId="77777777" w:rsidR="00BA4EE1" w:rsidRDefault="00BA4EE1" w:rsidP="00992EB5">
      <w:pPr>
        <w:rPr>
          <w:rFonts w:ascii="Times New Roman" w:hAnsi="Times New Roman" w:cs="Times New Roman"/>
          <w:sz w:val="24"/>
          <w:szCs w:val="24"/>
        </w:rPr>
      </w:pPr>
    </w:p>
    <w:p w14:paraId="541E5D4B" w14:textId="77777777" w:rsidR="00C84345" w:rsidRDefault="00C84345" w:rsidP="00992EB5">
      <w:pPr>
        <w:rPr>
          <w:rFonts w:ascii="Times New Roman" w:hAnsi="Times New Roman" w:cs="Times New Roman"/>
          <w:sz w:val="24"/>
          <w:szCs w:val="24"/>
        </w:rPr>
      </w:pPr>
    </w:p>
    <w:p w14:paraId="6346D4CC" w14:textId="77777777" w:rsidR="00C84345" w:rsidRDefault="00C84345" w:rsidP="00992EB5">
      <w:pPr>
        <w:rPr>
          <w:rFonts w:ascii="Times New Roman" w:hAnsi="Times New Roman" w:cs="Times New Roman"/>
          <w:sz w:val="24"/>
          <w:szCs w:val="24"/>
        </w:rPr>
      </w:pPr>
    </w:p>
    <w:p w14:paraId="5538CC1A" w14:textId="77777777" w:rsidR="00C84345" w:rsidRDefault="00C84345" w:rsidP="00992EB5">
      <w:pPr>
        <w:rPr>
          <w:rFonts w:ascii="Times New Roman" w:hAnsi="Times New Roman" w:cs="Times New Roman"/>
          <w:sz w:val="24"/>
          <w:szCs w:val="24"/>
        </w:rPr>
      </w:pPr>
    </w:p>
    <w:p w14:paraId="7C5327CE" w14:textId="77777777" w:rsidR="00C84345" w:rsidRDefault="00C84345" w:rsidP="00992EB5">
      <w:pPr>
        <w:rPr>
          <w:rFonts w:ascii="Times New Roman" w:hAnsi="Times New Roman" w:cs="Times New Roman"/>
          <w:sz w:val="24"/>
          <w:szCs w:val="24"/>
        </w:rPr>
      </w:pPr>
    </w:p>
    <w:p w14:paraId="14F98CBB" w14:textId="77777777" w:rsidR="00C84345" w:rsidRDefault="00C84345" w:rsidP="00992EB5">
      <w:pPr>
        <w:rPr>
          <w:rFonts w:ascii="Times New Roman" w:hAnsi="Times New Roman" w:cs="Times New Roman"/>
          <w:sz w:val="24"/>
          <w:szCs w:val="24"/>
        </w:rPr>
      </w:pPr>
    </w:p>
    <w:p w14:paraId="2DF33FF2" w14:textId="77777777" w:rsidR="00C84345" w:rsidRDefault="00C84345" w:rsidP="00992EB5">
      <w:pPr>
        <w:rPr>
          <w:rFonts w:ascii="Times New Roman" w:hAnsi="Times New Roman" w:cs="Times New Roman"/>
          <w:sz w:val="24"/>
          <w:szCs w:val="24"/>
        </w:rPr>
      </w:pPr>
    </w:p>
    <w:p w14:paraId="7D6DCBFC" w14:textId="6EDBA267" w:rsidR="008E3F76" w:rsidRPr="00E6667F" w:rsidRDefault="00896DA3" w:rsidP="00BB7BB4">
      <w:pPr>
        <w:ind w:left="2832" w:firstLine="708"/>
        <w:rPr>
          <w:rFonts w:ascii="Times New Roman" w:hAnsi="Times New Roman" w:cs="Times New Roman"/>
          <w:b/>
          <w:bCs/>
          <w:sz w:val="24"/>
          <w:szCs w:val="24"/>
        </w:rPr>
      </w:pPr>
      <w:r w:rsidRPr="00E6667F">
        <w:rPr>
          <w:rFonts w:ascii="Times New Roman" w:hAnsi="Times New Roman" w:cs="Times New Roman"/>
          <w:b/>
          <w:bCs/>
          <w:sz w:val="24"/>
          <w:szCs w:val="24"/>
        </w:rPr>
        <w:lastRenderedPageBreak/>
        <w:t>PONUDBENI  LIST</w:t>
      </w:r>
    </w:p>
    <w:p w14:paraId="504612D1" w14:textId="088E9B05" w:rsidR="00397DCF" w:rsidRPr="00397DCF" w:rsidRDefault="00397DCF" w:rsidP="00397DCF">
      <w:pPr>
        <w:jc w:val="center"/>
        <w:rPr>
          <w:rFonts w:ascii="Times New Roman" w:hAnsi="Times New Roman" w:cs="Times New Roman"/>
          <w:b/>
          <w:sz w:val="24"/>
          <w:szCs w:val="24"/>
        </w:rPr>
      </w:pPr>
      <w:r w:rsidRPr="00397DCF">
        <w:rPr>
          <w:rFonts w:ascii="Times New Roman" w:hAnsi="Times New Roman" w:cs="Times New Roman"/>
          <w:b/>
          <w:i/>
          <w:sz w:val="24"/>
          <w:szCs w:val="24"/>
        </w:rPr>
        <w:t>(ispunjava ponuditelj koji samostalno podnosi ponudu</w:t>
      </w:r>
      <w:r w:rsidRPr="00397DCF">
        <w:rPr>
          <w:rFonts w:ascii="Times New Roman" w:hAnsi="Times New Roman" w:cs="Times New Roman"/>
          <w:b/>
          <w:sz w:val="24"/>
          <w:szCs w:val="24"/>
        </w:rPr>
        <w:t xml:space="preserve">) </w:t>
      </w:r>
    </w:p>
    <w:p w14:paraId="09E13416" w14:textId="77777777" w:rsidR="00335D47" w:rsidRPr="00F83C3E" w:rsidRDefault="00896DA3" w:rsidP="00967DC5">
      <w:pPr>
        <w:spacing w:after="0"/>
        <w:rPr>
          <w:rFonts w:ascii="Times New Roman" w:hAnsi="Times New Roman" w:cs="Times New Roman"/>
          <w:b/>
          <w:bCs/>
          <w:sz w:val="24"/>
          <w:szCs w:val="24"/>
        </w:rPr>
      </w:pPr>
      <w:r w:rsidRPr="00F83C3E">
        <w:rPr>
          <w:rFonts w:ascii="Times New Roman" w:hAnsi="Times New Roman" w:cs="Times New Roman"/>
          <w:b/>
          <w:bCs/>
          <w:sz w:val="24"/>
          <w:szCs w:val="24"/>
        </w:rPr>
        <w:t xml:space="preserve">PREDMET JAVNOG NATJEČAJA: </w:t>
      </w:r>
    </w:p>
    <w:p w14:paraId="0960A38A" w14:textId="20F3247A" w:rsidR="001D3A35" w:rsidRDefault="00896DA3" w:rsidP="00967DC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A4EE1">
        <w:rPr>
          <w:rFonts w:ascii="Times New Roman" w:hAnsi="Times New Roman" w:cs="Times New Roman"/>
          <w:sz w:val="24"/>
          <w:szCs w:val="24"/>
        </w:rPr>
        <w:t>CRPLJENJE</w:t>
      </w:r>
      <w:r w:rsidRPr="00896DA3">
        <w:rPr>
          <w:rFonts w:ascii="Times New Roman" w:hAnsi="Times New Roman" w:cs="Times New Roman"/>
          <w:sz w:val="24"/>
          <w:szCs w:val="24"/>
        </w:rPr>
        <w:t xml:space="preserve"> I ODVOZ</w:t>
      </w:r>
      <w:r w:rsidR="00BA4EE1">
        <w:rPr>
          <w:rFonts w:ascii="Times New Roman" w:hAnsi="Times New Roman" w:cs="Times New Roman"/>
          <w:sz w:val="24"/>
          <w:szCs w:val="24"/>
        </w:rPr>
        <w:t xml:space="preserve"> </w:t>
      </w:r>
      <w:r w:rsidRPr="00896DA3">
        <w:rPr>
          <w:rFonts w:ascii="Times New Roman" w:hAnsi="Times New Roman" w:cs="Times New Roman"/>
          <w:sz w:val="24"/>
          <w:szCs w:val="24"/>
        </w:rPr>
        <w:t xml:space="preserve">OTPADNIH VODA IZ INDIVIDUALNIH SUSTAVA ODVODNJE </w:t>
      </w:r>
      <w:r w:rsidR="00CC24BF">
        <w:rPr>
          <w:rFonts w:ascii="Times New Roman" w:hAnsi="Times New Roman" w:cs="Times New Roman"/>
          <w:sz w:val="24"/>
          <w:szCs w:val="24"/>
        </w:rPr>
        <w:t>NA PODRUČJU GRADA OGULINA I OPĆINA TOUNJ, JOSIPDOL, PLAŠKI I SABORSKO</w:t>
      </w:r>
    </w:p>
    <w:p w14:paraId="739C5E67" w14:textId="77777777" w:rsidR="00DC488A" w:rsidRPr="00DC488A" w:rsidRDefault="00DC488A" w:rsidP="00967DC5">
      <w:pPr>
        <w:spacing w:after="0"/>
        <w:rPr>
          <w:rFonts w:ascii="Times New Roman" w:hAnsi="Times New Roman" w:cs="Times New Roman"/>
          <w:sz w:val="24"/>
          <w:szCs w:val="24"/>
        </w:rPr>
      </w:pPr>
    </w:p>
    <w:p w14:paraId="0AE912BF" w14:textId="77777777" w:rsidR="00896DA3" w:rsidRDefault="00896DA3" w:rsidP="00896DA3">
      <w:pPr>
        <w:spacing w:after="0"/>
        <w:rPr>
          <w:rFonts w:ascii="Times New Roman" w:hAnsi="Times New Roman" w:cs="Times New Roman"/>
          <w:sz w:val="24"/>
          <w:szCs w:val="24"/>
        </w:rPr>
      </w:pPr>
      <w:r w:rsidRPr="00896DA3">
        <w:rPr>
          <w:rFonts w:ascii="Times New Roman" w:hAnsi="Times New Roman" w:cs="Times New Roman"/>
          <w:sz w:val="24"/>
          <w:szCs w:val="24"/>
        </w:rPr>
        <w:t xml:space="preserve">Naručitelj: </w:t>
      </w:r>
    </w:p>
    <w:p w14:paraId="602FE5D1" w14:textId="51177D69" w:rsidR="00587796" w:rsidRDefault="00896DA3" w:rsidP="00896DA3">
      <w:pPr>
        <w:spacing w:after="0"/>
        <w:rPr>
          <w:rFonts w:ascii="Times New Roman" w:hAnsi="Times New Roman" w:cs="Times New Roman"/>
          <w:sz w:val="24"/>
          <w:szCs w:val="24"/>
        </w:rPr>
      </w:pPr>
      <w:r w:rsidRPr="00896DA3">
        <w:rPr>
          <w:rFonts w:ascii="Times New Roman" w:hAnsi="Times New Roman" w:cs="Times New Roman"/>
          <w:sz w:val="24"/>
          <w:szCs w:val="24"/>
        </w:rPr>
        <w:t>V</w:t>
      </w:r>
      <w:r w:rsidR="00A81217">
        <w:rPr>
          <w:rFonts w:ascii="Times New Roman" w:hAnsi="Times New Roman" w:cs="Times New Roman"/>
          <w:sz w:val="24"/>
          <w:szCs w:val="24"/>
        </w:rPr>
        <w:t>ODOVOD I KANALIZACIJA</w:t>
      </w:r>
      <w:r w:rsidRPr="00896DA3">
        <w:rPr>
          <w:rFonts w:ascii="Times New Roman" w:hAnsi="Times New Roman" w:cs="Times New Roman"/>
          <w:sz w:val="24"/>
          <w:szCs w:val="24"/>
        </w:rPr>
        <w:t xml:space="preserve"> d.o.o. </w:t>
      </w:r>
      <w:r w:rsidR="00BA4EE1">
        <w:rPr>
          <w:rFonts w:ascii="Times New Roman" w:hAnsi="Times New Roman" w:cs="Times New Roman"/>
          <w:sz w:val="24"/>
          <w:szCs w:val="24"/>
        </w:rPr>
        <w:t xml:space="preserve"> </w:t>
      </w:r>
    </w:p>
    <w:p w14:paraId="6C11E3C2" w14:textId="32DFA664" w:rsidR="004F1309" w:rsidRDefault="00E427AE" w:rsidP="00896DA3">
      <w:pPr>
        <w:spacing w:after="0"/>
        <w:rPr>
          <w:rFonts w:ascii="Times New Roman" w:hAnsi="Times New Roman" w:cs="Times New Roman"/>
          <w:sz w:val="24"/>
          <w:szCs w:val="24"/>
        </w:rPr>
      </w:pPr>
      <w:proofErr w:type="spellStart"/>
      <w:r>
        <w:rPr>
          <w:rFonts w:ascii="Times New Roman" w:hAnsi="Times New Roman" w:cs="Times New Roman"/>
          <w:sz w:val="24"/>
          <w:szCs w:val="24"/>
        </w:rPr>
        <w:t>Gažanski</w:t>
      </w:r>
      <w:proofErr w:type="spellEnd"/>
      <w:r>
        <w:rPr>
          <w:rFonts w:ascii="Times New Roman" w:hAnsi="Times New Roman" w:cs="Times New Roman"/>
          <w:sz w:val="24"/>
          <w:szCs w:val="24"/>
        </w:rPr>
        <w:t xml:space="preserve"> trg 8,  </w:t>
      </w:r>
      <w:r w:rsidR="004F1309">
        <w:rPr>
          <w:rFonts w:ascii="Times New Roman" w:hAnsi="Times New Roman" w:cs="Times New Roman"/>
          <w:sz w:val="24"/>
          <w:szCs w:val="24"/>
        </w:rPr>
        <w:t>KARLOVAC</w:t>
      </w:r>
    </w:p>
    <w:p w14:paraId="7AAEA139" w14:textId="77777777" w:rsidR="00E427AE" w:rsidRDefault="00A81217" w:rsidP="00896DA3">
      <w:pPr>
        <w:spacing w:after="0"/>
        <w:rPr>
          <w:rFonts w:ascii="Times New Roman" w:hAnsi="Times New Roman" w:cs="Times New Roman"/>
          <w:sz w:val="24"/>
          <w:szCs w:val="24"/>
        </w:rPr>
      </w:pPr>
      <w:r>
        <w:rPr>
          <w:rFonts w:ascii="Times New Roman" w:hAnsi="Times New Roman" w:cs="Times New Roman"/>
          <w:sz w:val="24"/>
          <w:szCs w:val="24"/>
        </w:rPr>
        <w:t xml:space="preserve">PODRUŽNICA OGULIN, </w:t>
      </w:r>
    </w:p>
    <w:p w14:paraId="7FDFAAC5" w14:textId="0D330E0C" w:rsidR="00896DA3" w:rsidRDefault="00A81217" w:rsidP="00896DA3">
      <w:pPr>
        <w:spacing w:after="0"/>
        <w:rPr>
          <w:rFonts w:ascii="Times New Roman" w:hAnsi="Times New Roman" w:cs="Times New Roman"/>
          <w:sz w:val="24"/>
          <w:szCs w:val="24"/>
        </w:rPr>
      </w:pPr>
      <w:r>
        <w:rPr>
          <w:rFonts w:ascii="Times New Roman" w:hAnsi="Times New Roman" w:cs="Times New Roman"/>
          <w:sz w:val="24"/>
          <w:szCs w:val="24"/>
        </w:rPr>
        <w:t>Ivana Gorana Kovačića 14,</w:t>
      </w:r>
      <w:r w:rsidR="00896DA3" w:rsidRPr="00896DA3">
        <w:rPr>
          <w:rFonts w:ascii="Times New Roman" w:hAnsi="Times New Roman" w:cs="Times New Roman"/>
          <w:sz w:val="24"/>
          <w:szCs w:val="24"/>
        </w:rPr>
        <w:t xml:space="preserve"> </w:t>
      </w:r>
      <w:r>
        <w:rPr>
          <w:rFonts w:ascii="Times New Roman" w:hAnsi="Times New Roman" w:cs="Times New Roman"/>
          <w:sz w:val="24"/>
          <w:szCs w:val="24"/>
        </w:rPr>
        <w:t>47300  OGULIN</w:t>
      </w:r>
    </w:p>
    <w:p w14:paraId="0F8BE7BD" w14:textId="77777777" w:rsidR="005418E6" w:rsidRDefault="005418E6" w:rsidP="00DC488A">
      <w:pPr>
        <w:spacing w:after="0"/>
        <w:rPr>
          <w:rFonts w:ascii="Times New Roman" w:hAnsi="Times New Roman" w:cs="Times New Roman"/>
          <w:sz w:val="24"/>
          <w:szCs w:val="24"/>
        </w:rPr>
      </w:pPr>
    </w:p>
    <w:p w14:paraId="5F7990A9" w14:textId="77777777" w:rsidR="00DC488A" w:rsidRPr="00DC488A" w:rsidRDefault="00DC488A" w:rsidP="00DC488A">
      <w:pPr>
        <w:spacing w:before="120" w:after="120"/>
        <w:rPr>
          <w:rFonts w:ascii="Times New Roman" w:hAnsi="Times New Roman" w:cs="Times New Roman"/>
          <w:b/>
          <w:iCs/>
          <w:sz w:val="24"/>
          <w:szCs w:val="24"/>
          <w:lang w:val="sl-SI"/>
        </w:rPr>
      </w:pPr>
      <w:r w:rsidRPr="00DC488A">
        <w:rPr>
          <w:rFonts w:ascii="Times New Roman" w:hAnsi="Times New Roman" w:cs="Times New Roman"/>
          <w:b/>
          <w:iCs/>
          <w:sz w:val="24"/>
          <w:szCs w:val="24"/>
          <w:lang w:val="sl-SI"/>
        </w:rPr>
        <w:t>PODACI O PONUDITELJU:</w:t>
      </w:r>
    </w:p>
    <w:p w14:paraId="55AF8D1E"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Naziv i sjedište ponuditelja: ___________________________________________________________________________</w:t>
      </w:r>
    </w:p>
    <w:p w14:paraId="4AC59D0D"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ponuditelja: _________________________________________________________________</w:t>
      </w:r>
    </w:p>
    <w:p w14:paraId="1A26DDCE"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OIB:__________________________MB / JMBG ponuditelja: ________________</w:t>
      </w:r>
    </w:p>
    <w:p w14:paraId="6017F8C2"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Poslovna banka: _________________________ Broj ra</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una: _________________________</w:t>
      </w:r>
    </w:p>
    <w:p w14:paraId="12AF0AEA"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Ponuditelj  jest/nije u sustavu PDV-a: _________________________________________________</w:t>
      </w:r>
    </w:p>
    <w:p w14:paraId="60425DB7"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za dostavu pošte: ____________________________________________________________</w:t>
      </w:r>
    </w:p>
    <w:p w14:paraId="6D1223D9"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e-pošte: ____________________________________________________________________</w:t>
      </w:r>
    </w:p>
    <w:p w14:paraId="6BF62B06"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Kontakt osoba ponuditelja: ___________________________________________________________</w:t>
      </w:r>
    </w:p>
    <w:p w14:paraId="5DDD744C"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Broj telefona: ____________________________ Broj faksa: ________________________</w:t>
      </w:r>
    </w:p>
    <w:p w14:paraId="13C36FD6" w14:textId="77777777" w:rsidR="00DC488A" w:rsidRPr="00DC488A" w:rsidRDefault="00DC488A" w:rsidP="00DC488A">
      <w:pPr>
        <w:spacing w:before="120" w:after="120"/>
        <w:rPr>
          <w:rFonts w:ascii="Times New Roman" w:hAnsi="Times New Roman" w:cs="Times New Roman"/>
          <w:iCs/>
          <w:sz w:val="24"/>
          <w:szCs w:val="24"/>
          <w:lang w:val="sl-SI"/>
        </w:rPr>
      </w:pPr>
    </w:p>
    <w:p w14:paraId="41CA622D" w14:textId="65AADA6A" w:rsidR="00DC488A" w:rsidRPr="002C76EB" w:rsidRDefault="00DC488A" w:rsidP="002C76EB">
      <w:pPr>
        <w:spacing w:before="120" w:after="120"/>
        <w:jc w:val="center"/>
        <w:rPr>
          <w:rFonts w:ascii="Times New Roman" w:hAnsi="Times New Roman" w:cs="Times New Roman"/>
          <w:sz w:val="24"/>
          <w:szCs w:val="24"/>
        </w:rPr>
      </w:pPr>
      <w:r w:rsidRPr="00DC488A">
        <w:rPr>
          <w:rFonts w:ascii="Times New Roman" w:hAnsi="Times New Roman" w:cs="Times New Roman"/>
          <w:iCs/>
          <w:sz w:val="24"/>
          <w:szCs w:val="24"/>
          <w:lang w:val="sl-SI"/>
        </w:rPr>
        <w:t>PODACI O PODUGOVARATELJU I PODACI O DIJELU UGOVORA O  NABAVI, AKO SE DIO UGOVORA O JAVNOJ NABAVI DAJE U PODUGOVOR:</w:t>
      </w:r>
    </w:p>
    <w:p w14:paraId="0C2521C8"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Naziv i sjedište podugovaratelja: ___________________________________________________________________________</w:t>
      </w:r>
    </w:p>
    <w:p w14:paraId="078DA96F"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Adresa podugovaratelja: _______________________________________________________</w:t>
      </w:r>
    </w:p>
    <w:p w14:paraId="60A9CE81"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OIB:___________    MB / JMBG podugovaratelja: _____________ _____________</w:t>
      </w:r>
    </w:p>
    <w:p w14:paraId="6D641A21"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Poslovna banka: ____________________ Broj ra</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una: _____________________________</w:t>
      </w:r>
    </w:p>
    <w:p w14:paraId="344B5A14"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Podugovaratelj jest/nije  sustavu PDV-a: ___________________________________</w:t>
      </w:r>
    </w:p>
    <w:p w14:paraId="49CB6EEE"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lastRenderedPageBreak/>
        <w:t>Adresa za dostavu pošte: ____________________________________________________________</w:t>
      </w:r>
    </w:p>
    <w:p w14:paraId="1C6B8D1C"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e-pošte: ____________________________________________________________________</w:t>
      </w:r>
    </w:p>
    <w:p w14:paraId="65112D2F"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Kontakt osoba podugovaratelja: ____________________________________________</w:t>
      </w:r>
    </w:p>
    <w:p w14:paraId="5EFF3EE3"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Broj telefona: ________________________Broj faksa: ____________________________</w:t>
      </w:r>
    </w:p>
    <w:p w14:paraId="011C6A01" w14:textId="77777777" w:rsidR="00DC488A" w:rsidRPr="00DC488A" w:rsidRDefault="00DC488A" w:rsidP="00DC488A">
      <w:pPr>
        <w:spacing w:before="120" w:after="120"/>
        <w:rPr>
          <w:rFonts w:ascii="Times New Roman" w:hAnsi="Times New Roman" w:cs="Times New Roman"/>
          <w:iCs/>
          <w:sz w:val="24"/>
          <w:szCs w:val="24"/>
          <w:lang w:val="sl-SI"/>
        </w:rPr>
      </w:pPr>
    </w:p>
    <w:p w14:paraId="3A1B4C2E"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 xml:space="preserve">Radovi, roba ili usluge koje </w:t>
      </w:r>
      <w:r w:rsidRPr="00DC488A">
        <w:rPr>
          <w:rFonts w:ascii="Times New Roman" w:hAnsi="Times New Roman" w:cs="Times New Roman"/>
          <w:sz w:val="24"/>
          <w:szCs w:val="24"/>
          <w:lang w:val="sl-SI"/>
        </w:rPr>
        <w:t>ć</w:t>
      </w:r>
      <w:r w:rsidRPr="00DC488A">
        <w:rPr>
          <w:rFonts w:ascii="Times New Roman" w:hAnsi="Times New Roman" w:cs="Times New Roman"/>
          <w:iCs/>
          <w:sz w:val="24"/>
          <w:szCs w:val="24"/>
          <w:lang w:val="sl-SI"/>
        </w:rPr>
        <w:t>e izvesti, isporu</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iti ili pružiti podugovaratelj:</w:t>
      </w:r>
    </w:p>
    <w:p w14:paraId="5909FBFF" w14:textId="4F48DB78" w:rsidR="00DC488A" w:rsidRPr="00F83C3E" w:rsidRDefault="00DC488A" w:rsidP="00F83C3E">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___________________________________________________________________________</w:t>
      </w:r>
    </w:p>
    <w:p w14:paraId="6F1550A2"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Predmet, koli</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ina, vrijednost, mjesto i rok izvo</w:t>
      </w:r>
      <w:r w:rsidRPr="00DC488A">
        <w:rPr>
          <w:rFonts w:ascii="Times New Roman" w:hAnsi="Times New Roman" w:cs="Times New Roman"/>
          <w:sz w:val="24"/>
          <w:szCs w:val="24"/>
          <w:lang w:val="sl-SI"/>
        </w:rPr>
        <w:t>đ</w:t>
      </w:r>
      <w:r w:rsidRPr="00DC488A">
        <w:rPr>
          <w:rFonts w:ascii="Times New Roman" w:hAnsi="Times New Roman" w:cs="Times New Roman"/>
          <w:iCs/>
          <w:sz w:val="24"/>
          <w:szCs w:val="24"/>
          <w:lang w:val="sl-SI"/>
        </w:rPr>
        <w:t>enja radova, isporuke robe ili pružanja usluga:</w:t>
      </w:r>
    </w:p>
    <w:p w14:paraId="1FC33F61"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___________________________________________________________________________</w:t>
      </w:r>
    </w:p>
    <w:p w14:paraId="39B0FAB6" w14:textId="77777777" w:rsidR="00DC488A" w:rsidRPr="00DC488A" w:rsidRDefault="00DC488A" w:rsidP="00DC488A">
      <w:pPr>
        <w:spacing w:before="120" w:after="120"/>
        <w:rPr>
          <w:rFonts w:ascii="Times New Roman" w:hAnsi="Times New Roman" w:cs="Times New Roman"/>
          <w:sz w:val="24"/>
          <w:szCs w:val="24"/>
        </w:rPr>
      </w:pPr>
    </w:p>
    <w:p w14:paraId="558EF002" w14:textId="77777777" w:rsidR="00DC488A" w:rsidRDefault="00DC488A" w:rsidP="00DC488A">
      <w:pPr>
        <w:spacing w:before="120" w:after="120"/>
        <w:rPr>
          <w:rFonts w:ascii="Times New Roman" w:hAnsi="Times New Roman" w:cs="Times New Roman"/>
          <w:b/>
          <w:bCs/>
          <w:iCs/>
          <w:sz w:val="24"/>
          <w:szCs w:val="24"/>
          <w:lang w:val="sl-SI"/>
        </w:rPr>
      </w:pPr>
      <w:r w:rsidRPr="00DC488A">
        <w:rPr>
          <w:rFonts w:ascii="Times New Roman" w:hAnsi="Times New Roman" w:cs="Times New Roman"/>
          <w:b/>
          <w:bCs/>
          <w:iCs/>
          <w:sz w:val="24"/>
          <w:szCs w:val="24"/>
          <w:lang w:val="sl-SI"/>
        </w:rPr>
        <w:t>Cijena ponude bez PDV-a:</w:t>
      </w:r>
    </w:p>
    <w:p w14:paraId="06F0DF3E" w14:textId="0795C0D6" w:rsidR="00E427AE" w:rsidRDefault="00E427AE" w:rsidP="00E427AE">
      <w:pPr>
        <w:rPr>
          <w:rFonts w:ascii="Times New Roman" w:hAnsi="Times New Roman" w:cs="Times New Roman"/>
          <w:sz w:val="24"/>
          <w:szCs w:val="24"/>
        </w:rPr>
      </w:pPr>
      <w:r>
        <w:rPr>
          <w:rFonts w:ascii="Times New Roman" w:hAnsi="Times New Roman" w:cs="Times New Roman"/>
          <w:sz w:val="24"/>
          <w:szCs w:val="24"/>
        </w:rPr>
        <w:t>Crpljenje</w:t>
      </w:r>
      <w:r w:rsidRPr="007A13FF">
        <w:rPr>
          <w:rFonts w:ascii="Times New Roman" w:hAnsi="Times New Roman" w:cs="Times New Roman"/>
          <w:sz w:val="24"/>
          <w:szCs w:val="24"/>
        </w:rPr>
        <w:t xml:space="preserve"> i odvoz  otpadnih voda  iz </w:t>
      </w:r>
      <w:r>
        <w:rPr>
          <w:rFonts w:ascii="Times New Roman" w:hAnsi="Times New Roman" w:cs="Times New Roman"/>
          <w:sz w:val="24"/>
          <w:szCs w:val="24"/>
        </w:rPr>
        <w:t xml:space="preserve"> individualnih sustava odvodnje za sve kategorije korisnika,  bez uključenog PDV-a,  određuje se na slijedeći način</w:t>
      </w:r>
      <w:r w:rsidRPr="007A13FF">
        <w:rPr>
          <w:rFonts w:ascii="Times New Roman" w:hAnsi="Times New Roman" w:cs="Times New Roman"/>
          <w:sz w:val="24"/>
          <w:szCs w:val="24"/>
        </w:rPr>
        <w:t>:</w:t>
      </w:r>
    </w:p>
    <w:p w14:paraId="60071D15" w14:textId="171387C5" w:rsidR="00E427AE" w:rsidRDefault="00E427AE" w:rsidP="00E427AE">
      <w:pPr>
        <w:rPr>
          <w:rFonts w:ascii="Times New Roman" w:hAnsi="Times New Roman" w:cs="Times New Roman"/>
          <w:sz w:val="24"/>
          <w:szCs w:val="24"/>
        </w:rPr>
      </w:pPr>
      <w:r>
        <w:rPr>
          <w:rFonts w:ascii="Times New Roman" w:hAnsi="Times New Roman" w:cs="Times New Roman"/>
          <w:sz w:val="24"/>
          <w:szCs w:val="24"/>
        </w:rPr>
        <w:t>Cijena se odnosi na cisternu zapremine  5 m³.</w:t>
      </w:r>
    </w:p>
    <w:p w14:paraId="0BF39702" w14:textId="77777777" w:rsidR="00E427AE" w:rsidRDefault="00E427AE" w:rsidP="00E427AE">
      <w:pPr>
        <w:pStyle w:val="Odlomakpopisa"/>
        <w:numPr>
          <w:ilvl w:val="0"/>
          <w:numId w:val="18"/>
        </w:numPr>
        <w:rPr>
          <w:rFonts w:ascii="Times New Roman" w:hAnsi="Times New Roman" w:cs="Times New Roman"/>
          <w:sz w:val="24"/>
          <w:szCs w:val="24"/>
        </w:rPr>
      </w:pPr>
      <w:r>
        <w:rPr>
          <w:rFonts w:ascii="Times New Roman" w:hAnsi="Times New Roman" w:cs="Times New Roman"/>
          <w:sz w:val="24"/>
          <w:szCs w:val="24"/>
        </w:rPr>
        <w:t xml:space="preserve"> Cijena za raspon udaljenosti  do 10 km                        _____________ eura/cisterni</w:t>
      </w:r>
    </w:p>
    <w:p w14:paraId="1AF4DC2E" w14:textId="77777777" w:rsidR="00E427AE" w:rsidRPr="00375D86" w:rsidRDefault="00E427AE" w:rsidP="00E427AE">
      <w:pPr>
        <w:pStyle w:val="Odlomakpopisa"/>
        <w:rPr>
          <w:rFonts w:ascii="Times New Roman" w:hAnsi="Times New Roman" w:cs="Times New Roman"/>
          <w:sz w:val="24"/>
          <w:szCs w:val="24"/>
        </w:rPr>
      </w:pPr>
    </w:p>
    <w:p w14:paraId="0C780329" w14:textId="66537F42" w:rsidR="005C6CF8" w:rsidRPr="005C6CF8" w:rsidRDefault="00E427AE" w:rsidP="005C6CF8">
      <w:pPr>
        <w:pStyle w:val="Odlomakpopisa"/>
        <w:numPr>
          <w:ilvl w:val="0"/>
          <w:numId w:val="18"/>
        </w:numPr>
        <w:rPr>
          <w:rFonts w:ascii="Times New Roman" w:hAnsi="Times New Roman" w:cs="Times New Roman"/>
          <w:sz w:val="24"/>
          <w:szCs w:val="24"/>
        </w:rPr>
      </w:pPr>
      <w:r>
        <w:rPr>
          <w:rFonts w:ascii="Times New Roman" w:hAnsi="Times New Roman" w:cs="Times New Roman"/>
          <w:sz w:val="24"/>
          <w:szCs w:val="24"/>
        </w:rPr>
        <w:t>Cijena za raspon udaljenosti 10-20 km                          ______________eura/cistern</w:t>
      </w:r>
      <w:r w:rsidR="005C6CF8">
        <w:rPr>
          <w:rFonts w:ascii="Times New Roman" w:hAnsi="Times New Roman" w:cs="Times New Roman"/>
          <w:sz w:val="24"/>
          <w:szCs w:val="24"/>
        </w:rPr>
        <w:t>i</w:t>
      </w:r>
    </w:p>
    <w:p w14:paraId="3A355542" w14:textId="77777777" w:rsidR="00217C29" w:rsidRPr="00217C29" w:rsidRDefault="00217C29" w:rsidP="00217C29">
      <w:pPr>
        <w:pStyle w:val="Odlomakpopisa"/>
        <w:rPr>
          <w:rFonts w:ascii="Times New Roman" w:hAnsi="Times New Roman" w:cs="Times New Roman"/>
          <w:sz w:val="24"/>
          <w:szCs w:val="24"/>
        </w:rPr>
      </w:pPr>
    </w:p>
    <w:p w14:paraId="019159E1" w14:textId="77777777" w:rsidR="00E427AE" w:rsidRDefault="00E427AE" w:rsidP="00E427AE">
      <w:pPr>
        <w:pStyle w:val="Odlomakpopisa"/>
        <w:numPr>
          <w:ilvl w:val="0"/>
          <w:numId w:val="18"/>
        </w:numPr>
        <w:rPr>
          <w:rFonts w:ascii="Times New Roman" w:hAnsi="Times New Roman" w:cs="Times New Roman"/>
          <w:sz w:val="24"/>
          <w:szCs w:val="24"/>
        </w:rPr>
      </w:pPr>
      <w:r>
        <w:rPr>
          <w:rFonts w:ascii="Times New Roman" w:hAnsi="Times New Roman" w:cs="Times New Roman"/>
          <w:sz w:val="24"/>
          <w:szCs w:val="24"/>
        </w:rPr>
        <w:t>Cijena za raspon udaljenosti 20-30 km                          ______________eura/cisterni</w:t>
      </w:r>
    </w:p>
    <w:p w14:paraId="4031BC18" w14:textId="77777777" w:rsidR="00E427AE" w:rsidRDefault="00E427AE" w:rsidP="00E427AE">
      <w:pPr>
        <w:pStyle w:val="Odlomakpopisa"/>
        <w:rPr>
          <w:rFonts w:ascii="Times New Roman" w:hAnsi="Times New Roman" w:cs="Times New Roman"/>
          <w:sz w:val="24"/>
          <w:szCs w:val="24"/>
        </w:rPr>
      </w:pPr>
    </w:p>
    <w:p w14:paraId="4F09B6C4" w14:textId="77777777" w:rsidR="00E427AE" w:rsidRDefault="00E427AE" w:rsidP="00E427AE">
      <w:pPr>
        <w:pStyle w:val="Odlomakpopisa"/>
        <w:numPr>
          <w:ilvl w:val="0"/>
          <w:numId w:val="18"/>
        </w:numPr>
        <w:rPr>
          <w:rFonts w:ascii="Times New Roman" w:hAnsi="Times New Roman" w:cs="Times New Roman"/>
          <w:sz w:val="24"/>
          <w:szCs w:val="24"/>
        </w:rPr>
      </w:pPr>
      <w:r>
        <w:rPr>
          <w:rFonts w:ascii="Times New Roman" w:hAnsi="Times New Roman" w:cs="Times New Roman"/>
          <w:sz w:val="24"/>
          <w:szCs w:val="24"/>
        </w:rPr>
        <w:t>Cijena za raspon udaljenosti 30-50 km                          ______________eura/cisterni</w:t>
      </w:r>
    </w:p>
    <w:p w14:paraId="5B98DB17" w14:textId="77777777" w:rsidR="00E427AE" w:rsidRPr="007A13FF" w:rsidRDefault="00E427AE" w:rsidP="00E427AE">
      <w:pPr>
        <w:rPr>
          <w:rFonts w:ascii="Times New Roman" w:hAnsi="Times New Roman" w:cs="Times New Roman"/>
          <w:sz w:val="24"/>
          <w:szCs w:val="24"/>
        </w:rPr>
      </w:pPr>
    </w:p>
    <w:p w14:paraId="1219EC95" w14:textId="6F9B93EA" w:rsidR="00E427AE" w:rsidRPr="007A13FF" w:rsidRDefault="00E427AE" w:rsidP="00E427AE">
      <w:pPr>
        <w:rPr>
          <w:rFonts w:ascii="Times New Roman" w:hAnsi="Times New Roman" w:cs="Times New Roman"/>
          <w:i/>
          <w:iCs/>
          <w:sz w:val="24"/>
          <w:szCs w:val="24"/>
        </w:rPr>
      </w:pPr>
      <w:r w:rsidRPr="007A13FF">
        <w:rPr>
          <w:rFonts w:ascii="Times New Roman" w:hAnsi="Times New Roman" w:cs="Times New Roman"/>
          <w:i/>
          <w:iCs/>
          <w:sz w:val="24"/>
          <w:szCs w:val="24"/>
        </w:rPr>
        <w:t>Napomena: Na cijenu se obračunava zbrinjavanje</w:t>
      </w:r>
      <w:r w:rsidR="007C7E0B">
        <w:rPr>
          <w:rFonts w:ascii="Times New Roman" w:hAnsi="Times New Roman" w:cs="Times New Roman"/>
          <w:i/>
          <w:iCs/>
          <w:sz w:val="24"/>
          <w:szCs w:val="24"/>
        </w:rPr>
        <w:t xml:space="preserve">, odnosno pročišćavanje komunalnih otpadnih voda </w:t>
      </w:r>
      <w:r w:rsidRPr="007A13FF">
        <w:rPr>
          <w:rFonts w:ascii="Times New Roman" w:hAnsi="Times New Roman" w:cs="Times New Roman"/>
          <w:i/>
          <w:iCs/>
          <w:sz w:val="24"/>
          <w:szCs w:val="24"/>
        </w:rPr>
        <w:t>na UPOV-u Ogulin</w:t>
      </w:r>
      <w:r w:rsidR="007C7E0B">
        <w:rPr>
          <w:rFonts w:ascii="Times New Roman" w:hAnsi="Times New Roman" w:cs="Times New Roman"/>
          <w:i/>
          <w:iCs/>
          <w:sz w:val="24"/>
          <w:szCs w:val="24"/>
        </w:rPr>
        <w:t>,</w:t>
      </w:r>
      <w:r w:rsidRPr="007A13FF">
        <w:rPr>
          <w:rFonts w:ascii="Times New Roman" w:hAnsi="Times New Roman" w:cs="Times New Roman"/>
          <w:i/>
          <w:iCs/>
          <w:sz w:val="24"/>
          <w:szCs w:val="24"/>
        </w:rPr>
        <w:t xml:space="preserve"> </w:t>
      </w:r>
      <w:r w:rsidRPr="007C7E0B">
        <w:rPr>
          <w:rFonts w:ascii="Times New Roman" w:hAnsi="Times New Roman" w:cs="Times New Roman"/>
          <w:i/>
          <w:iCs/>
          <w:color w:val="000000" w:themeColor="text1"/>
          <w:sz w:val="24"/>
          <w:szCs w:val="24"/>
        </w:rPr>
        <w:t>u iznosu  0,</w:t>
      </w:r>
      <w:r w:rsidR="007C7E0B" w:rsidRPr="007C7E0B">
        <w:rPr>
          <w:rFonts w:ascii="Times New Roman" w:hAnsi="Times New Roman" w:cs="Times New Roman"/>
          <w:i/>
          <w:iCs/>
          <w:color w:val="000000" w:themeColor="text1"/>
          <w:sz w:val="24"/>
          <w:szCs w:val="24"/>
        </w:rPr>
        <w:t>62</w:t>
      </w:r>
      <w:r w:rsidRPr="007C7E0B">
        <w:rPr>
          <w:rFonts w:ascii="Times New Roman" w:hAnsi="Times New Roman" w:cs="Times New Roman"/>
          <w:i/>
          <w:iCs/>
          <w:color w:val="000000" w:themeColor="text1"/>
          <w:sz w:val="24"/>
          <w:szCs w:val="24"/>
        </w:rPr>
        <w:t xml:space="preserve">  eura /m3 </w:t>
      </w:r>
      <w:r w:rsidR="007C7E0B" w:rsidRPr="007C7E0B">
        <w:rPr>
          <w:rFonts w:ascii="Times New Roman" w:hAnsi="Times New Roman" w:cs="Times New Roman"/>
          <w:i/>
          <w:iCs/>
          <w:color w:val="000000" w:themeColor="text1"/>
          <w:sz w:val="24"/>
          <w:szCs w:val="24"/>
        </w:rPr>
        <w:t xml:space="preserve">za kategoriju kućanstava </w:t>
      </w:r>
      <w:r w:rsidR="007C7E0B">
        <w:rPr>
          <w:rFonts w:ascii="Times New Roman" w:hAnsi="Times New Roman" w:cs="Times New Roman"/>
          <w:i/>
          <w:iCs/>
          <w:color w:val="000000" w:themeColor="text1"/>
          <w:sz w:val="24"/>
          <w:szCs w:val="24"/>
        </w:rPr>
        <w:t>te u</w:t>
      </w:r>
      <w:r w:rsidR="007C7E0B" w:rsidRPr="007C7E0B">
        <w:rPr>
          <w:rFonts w:ascii="Times New Roman" w:hAnsi="Times New Roman" w:cs="Times New Roman"/>
          <w:i/>
          <w:iCs/>
          <w:color w:val="000000" w:themeColor="text1"/>
          <w:sz w:val="24"/>
          <w:szCs w:val="24"/>
        </w:rPr>
        <w:t xml:space="preserve"> iznosu 0,93 eura/m3 za kategoriju poslovnih korisnika</w:t>
      </w:r>
      <w:r w:rsidR="007C7E0B">
        <w:rPr>
          <w:rFonts w:ascii="Times New Roman" w:hAnsi="Times New Roman" w:cs="Times New Roman"/>
          <w:i/>
          <w:iCs/>
          <w:color w:val="000000" w:themeColor="text1"/>
          <w:sz w:val="24"/>
          <w:szCs w:val="24"/>
        </w:rPr>
        <w:t xml:space="preserve"> (prihod javnog isporučitelja vodnih usluga),</w:t>
      </w:r>
      <w:r w:rsidR="007C7E0B">
        <w:rPr>
          <w:rFonts w:ascii="Times New Roman" w:hAnsi="Times New Roman" w:cs="Times New Roman"/>
          <w:i/>
          <w:iCs/>
          <w:color w:val="EE0000"/>
          <w:sz w:val="24"/>
          <w:szCs w:val="24"/>
        </w:rPr>
        <w:t xml:space="preserve">  </w:t>
      </w:r>
      <w:r w:rsidRPr="00697BD0">
        <w:rPr>
          <w:rFonts w:ascii="Times New Roman" w:hAnsi="Times New Roman" w:cs="Times New Roman"/>
          <w:i/>
          <w:iCs/>
          <w:color w:val="EE0000"/>
          <w:sz w:val="24"/>
          <w:szCs w:val="24"/>
        </w:rPr>
        <w:t xml:space="preserve"> </w:t>
      </w:r>
      <w:r w:rsidRPr="007A13FF">
        <w:rPr>
          <w:rFonts w:ascii="Times New Roman" w:hAnsi="Times New Roman" w:cs="Times New Roman"/>
          <w:i/>
          <w:iCs/>
          <w:sz w:val="24"/>
          <w:szCs w:val="24"/>
        </w:rPr>
        <w:t>koju plaća odabrani gospodarski subjekt</w:t>
      </w:r>
      <w:r w:rsidR="007C7E0B">
        <w:rPr>
          <w:rFonts w:ascii="Times New Roman" w:hAnsi="Times New Roman" w:cs="Times New Roman"/>
          <w:i/>
          <w:iCs/>
          <w:sz w:val="24"/>
          <w:szCs w:val="24"/>
        </w:rPr>
        <w:t>, a</w:t>
      </w:r>
      <w:r w:rsidRPr="007A13FF">
        <w:rPr>
          <w:rFonts w:ascii="Times New Roman" w:hAnsi="Times New Roman" w:cs="Times New Roman"/>
          <w:i/>
          <w:iCs/>
          <w:sz w:val="24"/>
          <w:szCs w:val="24"/>
        </w:rPr>
        <w:t xml:space="preserve"> koji se fakturira  na mjesečnoj bazi i uplaćuje</w:t>
      </w:r>
      <w:r w:rsidR="007C7E0B">
        <w:rPr>
          <w:rFonts w:ascii="Times New Roman" w:hAnsi="Times New Roman" w:cs="Times New Roman"/>
          <w:i/>
          <w:iCs/>
          <w:sz w:val="24"/>
          <w:szCs w:val="24"/>
        </w:rPr>
        <w:t xml:space="preserve"> na račun </w:t>
      </w:r>
      <w:r w:rsidRPr="007A13FF">
        <w:rPr>
          <w:rFonts w:ascii="Times New Roman" w:hAnsi="Times New Roman" w:cs="Times New Roman"/>
          <w:i/>
          <w:iCs/>
          <w:sz w:val="24"/>
          <w:szCs w:val="24"/>
        </w:rPr>
        <w:t xml:space="preserve"> javno</w:t>
      </w:r>
      <w:r w:rsidR="007C7E0B">
        <w:rPr>
          <w:rFonts w:ascii="Times New Roman" w:hAnsi="Times New Roman" w:cs="Times New Roman"/>
          <w:i/>
          <w:iCs/>
          <w:sz w:val="24"/>
          <w:szCs w:val="24"/>
        </w:rPr>
        <w:t>g</w:t>
      </w:r>
      <w:r w:rsidRPr="007A13FF">
        <w:rPr>
          <w:rFonts w:ascii="Times New Roman" w:hAnsi="Times New Roman" w:cs="Times New Roman"/>
          <w:i/>
          <w:iCs/>
          <w:sz w:val="24"/>
          <w:szCs w:val="24"/>
        </w:rPr>
        <w:t xml:space="preserve"> isporučitelj</w:t>
      </w:r>
      <w:r w:rsidR="007C7E0B">
        <w:rPr>
          <w:rFonts w:ascii="Times New Roman" w:hAnsi="Times New Roman" w:cs="Times New Roman"/>
          <w:i/>
          <w:iCs/>
          <w:sz w:val="24"/>
          <w:szCs w:val="24"/>
        </w:rPr>
        <w:t>a</w:t>
      </w:r>
      <w:r w:rsidRPr="007A13FF">
        <w:rPr>
          <w:rFonts w:ascii="Times New Roman" w:hAnsi="Times New Roman" w:cs="Times New Roman"/>
          <w:i/>
          <w:iCs/>
          <w:sz w:val="24"/>
          <w:szCs w:val="24"/>
        </w:rPr>
        <w:t>.</w:t>
      </w:r>
    </w:p>
    <w:p w14:paraId="00000F6F" w14:textId="77777777" w:rsidR="00E427AE" w:rsidRDefault="00E427AE" w:rsidP="00DC488A">
      <w:pPr>
        <w:spacing w:before="120" w:after="120"/>
        <w:rPr>
          <w:rFonts w:ascii="Times New Roman" w:hAnsi="Times New Roman" w:cs="Times New Roman"/>
          <w:b/>
          <w:bCs/>
          <w:iCs/>
          <w:sz w:val="24"/>
          <w:szCs w:val="24"/>
          <w:lang w:val="sl-SI"/>
        </w:rPr>
      </w:pPr>
    </w:p>
    <w:p w14:paraId="08F27048" w14:textId="49B4CB99" w:rsidR="00E427AE" w:rsidRDefault="00E427AE" w:rsidP="00DC488A">
      <w:pPr>
        <w:spacing w:before="120" w:after="120"/>
        <w:rPr>
          <w:rFonts w:ascii="Times New Roman" w:hAnsi="Times New Roman" w:cs="Times New Roman"/>
          <w:b/>
          <w:bCs/>
          <w:iCs/>
          <w:sz w:val="24"/>
          <w:szCs w:val="24"/>
          <w:lang w:val="sl-SI"/>
        </w:rPr>
      </w:pPr>
      <w:r>
        <w:rPr>
          <w:rFonts w:ascii="Times New Roman" w:hAnsi="Times New Roman" w:cs="Times New Roman"/>
          <w:b/>
          <w:bCs/>
          <w:iCs/>
          <w:sz w:val="24"/>
          <w:szCs w:val="24"/>
          <w:lang w:val="sl-SI"/>
        </w:rPr>
        <w:t>Cijena ponude s PDV-om:</w:t>
      </w:r>
    </w:p>
    <w:p w14:paraId="30E9801F" w14:textId="0AF0EF1F" w:rsidR="00E427AE" w:rsidRDefault="00E427AE" w:rsidP="00E427AE">
      <w:pPr>
        <w:rPr>
          <w:rFonts w:ascii="Times New Roman" w:hAnsi="Times New Roman" w:cs="Times New Roman"/>
          <w:sz w:val="24"/>
          <w:szCs w:val="24"/>
        </w:rPr>
      </w:pPr>
      <w:r>
        <w:rPr>
          <w:rFonts w:ascii="Times New Roman" w:hAnsi="Times New Roman" w:cs="Times New Roman"/>
          <w:sz w:val="24"/>
          <w:szCs w:val="24"/>
        </w:rPr>
        <w:t>Crpljenje</w:t>
      </w:r>
      <w:r w:rsidRPr="007A13FF">
        <w:rPr>
          <w:rFonts w:ascii="Times New Roman" w:hAnsi="Times New Roman" w:cs="Times New Roman"/>
          <w:sz w:val="24"/>
          <w:szCs w:val="24"/>
        </w:rPr>
        <w:t xml:space="preserve"> i odvoz  otpadnih voda  iz </w:t>
      </w:r>
      <w:r>
        <w:rPr>
          <w:rFonts w:ascii="Times New Roman" w:hAnsi="Times New Roman" w:cs="Times New Roman"/>
          <w:sz w:val="24"/>
          <w:szCs w:val="24"/>
        </w:rPr>
        <w:t xml:space="preserve"> individualnih sustava odvodnje za sve kategorije korisnika,  </w:t>
      </w:r>
      <w:r w:rsidR="00AF50F6">
        <w:rPr>
          <w:rFonts w:ascii="Times New Roman" w:hAnsi="Times New Roman" w:cs="Times New Roman"/>
          <w:sz w:val="24"/>
          <w:szCs w:val="24"/>
        </w:rPr>
        <w:t>sa</w:t>
      </w:r>
      <w:r>
        <w:rPr>
          <w:rFonts w:ascii="Times New Roman" w:hAnsi="Times New Roman" w:cs="Times New Roman"/>
          <w:sz w:val="24"/>
          <w:szCs w:val="24"/>
        </w:rPr>
        <w:t xml:space="preserve"> uključen</w:t>
      </w:r>
      <w:r w:rsidR="00AF50F6">
        <w:rPr>
          <w:rFonts w:ascii="Times New Roman" w:hAnsi="Times New Roman" w:cs="Times New Roman"/>
          <w:sz w:val="24"/>
          <w:szCs w:val="24"/>
        </w:rPr>
        <w:t>im</w:t>
      </w:r>
      <w:r>
        <w:rPr>
          <w:rFonts w:ascii="Times New Roman" w:hAnsi="Times New Roman" w:cs="Times New Roman"/>
          <w:sz w:val="24"/>
          <w:szCs w:val="24"/>
        </w:rPr>
        <w:t xml:space="preserve"> PDV-</w:t>
      </w:r>
      <w:proofErr w:type="spellStart"/>
      <w:r>
        <w:rPr>
          <w:rFonts w:ascii="Times New Roman" w:hAnsi="Times New Roman" w:cs="Times New Roman"/>
          <w:sz w:val="24"/>
          <w:szCs w:val="24"/>
        </w:rPr>
        <w:t>a</w:t>
      </w:r>
      <w:r w:rsidR="00AF50F6">
        <w:rPr>
          <w:rFonts w:ascii="Times New Roman" w:hAnsi="Times New Roman" w:cs="Times New Roman"/>
          <w:sz w:val="24"/>
          <w:szCs w:val="24"/>
        </w:rPr>
        <w:t>om</w:t>
      </w:r>
      <w:proofErr w:type="spellEnd"/>
      <w:r>
        <w:rPr>
          <w:rFonts w:ascii="Times New Roman" w:hAnsi="Times New Roman" w:cs="Times New Roman"/>
          <w:sz w:val="24"/>
          <w:szCs w:val="24"/>
        </w:rPr>
        <w:t xml:space="preserve">  određuje se na slijedeći način</w:t>
      </w:r>
      <w:r w:rsidRPr="007A13FF">
        <w:rPr>
          <w:rFonts w:ascii="Times New Roman" w:hAnsi="Times New Roman" w:cs="Times New Roman"/>
          <w:sz w:val="24"/>
          <w:szCs w:val="24"/>
        </w:rPr>
        <w:t>:</w:t>
      </w:r>
    </w:p>
    <w:p w14:paraId="08E4E208" w14:textId="77777777" w:rsidR="00E427AE" w:rsidRDefault="00E427AE" w:rsidP="00E427AE">
      <w:pPr>
        <w:rPr>
          <w:rFonts w:ascii="Times New Roman" w:hAnsi="Times New Roman" w:cs="Times New Roman"/>
          <w:sz w:val="24"/>
          <w:szCs w:val="24"/>
        </w:rPr>
      </w:pPr>
      <w:r>
        <w:rPr>
          <w:rFonts w:ascii="Times New Roman" w:hAnsi="Times New Roman" w:cs="Times New Roman"/>
          <w:sz w:val="24"/>
          <w:szCs w:val="24"/>
        </w:rPr>
        <w:t>Cijena se odnosi na cisternu zapremine  5 m³.</w:t>
      </w:r>
    </w:p>
    <w:p w14:paraId="3B341038" w14:textId="77777777" w:rsidR="008C344F" w:rsidRDefault="008C344F" w:rsidP="00E427AE">
      <w:pPr>
        <w:rPr>
          <w:rFonts w:ascii="Times New Roman" w:hAnsi="Times New Roman" w:cs="Times New Roman"/>
          <w:sz w:val="24"/>
          <w:szCs w:val="24"/>
        </w:rPr>
      </w:pPr>
    </w:p>
    <w:p w14:paraId="78356945" w14:textId="77777777" w:rsidR="00217C29" w:rsidRDefault="00217C29" w:rsidP="00E427AE">
      <w:pPr>
        <w:rPr>
          <w:rFonts w:ascii="Times New Roman" w:hAnsi="Times New Roman" w:cs="Times New Roman"/>
          <w:sz w:val="24"/>
          <w:szCs w:val="24"/>
        </w:rPr>
      </w:pPr>
    </w:p>
    <w:p w14:paraId="0FBF8286" w14:textId="77777777" w:rsidR="00217C29" w:rsidRDefault="00217C29" w:rsidP="00E427AE">
      <w:pPr>
        <w:rPr>
          <w:rFonts w:ascii="Times New Roman" w:hAnsi="Times New Roman" w:cs="Times New Roman"/>
          <w:sz w:val="24"/>
          <w:szCs w:val="24"/>
        </w:rPr>
      </w:pPr>
    </w:p>
    <w:p w14:paraId="5A659DC1" w14:textId="2DC9AE18" w:rsidR="00E427AE" w:rsidRDefault="00E427AE" w:rsidP="008C344F">
      <w:pPr>
        <w:pStyle w:val="Odlomakpopisa"/>
        <w:numPr>
          <w:ilvl w:val="0"/>
          <w:numId w:val="19"/>
        </w:numPr>
        <w:rPr>
          <w:rFonts w:ascii="Times New Roman" w:hAnsi="Times New Roman" w:cs="Times New Roman"/>
          <w:sz w:val="24"/>
          <w:szCs w:val="24"/>
        </w:rPr>
      </w:pPr>
      <w:r>
        <w:rPr>
          <w:rFonts w:ascii="Times New Roman" w:hAnsi="Times New Roman" w:cs="Times New Roman"/>
          <w:sz w:val="24"/>
          <w:szCs w:val="24"/>
        </w:rPr>
        <w:t xml:space="preserve"> Cijena za raspon udaljenosti  do 10 km                        _____________ eura/cisterni</w:t>
      </w:r>
    </w:p>
    <w:p w14:paraId="0BF12676" w14:textId="77777777" w:rsidR="008C344F" w:rsidRPr="008C344F" w:rsidRDefault="008C344F" w:rsidP="008C344F">
      <w:pPr>
        <w:pStyle w:val="Odlomakpopisa"/>
        <w:rPr>
          <w:rFonts w:ascii="Times New Roman" w:hAnsi="Times New Roman" w:cs="Times New Roman"/>
          <w:sz w:val="24"/>
          <w:szCs w:val="24"/>
        </w:rPr>
      </w:pPr>
    </w:p>
    <w:p w14:paraId="0761D061" w14:textId="77777777" w:rsidR="00E427AE" w:rsidRDefault="00E427AE" w:rsidP="00E427AE">
      <w:pPr>
        <w:pStyle w:val="Odlomakpopisa"/>
        <w:numPr>
          <w:ilvl w:val="0"/>
          <w:numId w:val="19"/>
        </w:numPr>
        <w:rPr>
          <w:rFonts w:ascii="Times New Roman" w:hAnsi="Times New Roman" w:cs="Times New Roman"/>
          <w:sz w:val="24"/>
          <w:szCs w:val="24"/>
        </w:rPr>
      </w:pPr>
      <w:r>
        <w:rPr>
          <w:rFonts w:ascii="Times New Roman" w:hAnsi="Times New Roman" w:cs="Times New Roman"/>
          <w:sz w:val="24"/>
          <w:szCs w:val="24"/>
        </w:rPr>
        <w:t>Cijena za raspon udaljenosti 10-20 km                          ______________eura/cisterni</w:t>
      </w:r>
    </w:p>
    <w:p w14:paraId="4E83D5DB" w14:textId="77777777" w:rsidR="00E427AE" w:rsidRDefault="00E427AE" w:rsidP="00E427AE">
      <w:pPr>
        <w:pStyle w:val="Odlomakpopisa"/>
        <w:rPr>
          <w:rFonts w:ascii="Times New Roman" w:hAnsi="Times New Roman" w:cs="Times New Roman"/>
          <w:sz w:val="24"/>
          <w:szCs w:val="24"/>
        </w:rPr>
      </w:pPr>
    </w:p>
    <w:p w14:paraId="32B00A60" w14:textId="77777777" w:rsidR="00E427AE" w:rsidRDefault="00E427AE" w:rsidP="00E427AE">
      <w:pPr>
        <w:pStyle w:val="Odlomakpopisa"/>
        <w:numPr>
          <w:ilvl w:val="0"/>
          <w:numId w:val="19"/>
        </w:numPr>
        <w:rPr>
          <w:rFonts w:ascii="Times New Roman" w:hAnsi="Times New Roman" w:cs="Times New Roman"/>
          <w:sz w:val="24"/>
          <w:szCs w:val="24"/>
        </w:rPr>
      </w:pPr>
      <w:r>
        <w:rPr>
          <w:rFonts w:ascii="Times New Roman" w:hAnsi="Times New Roman" w:cs="Times New Roman"/>
          <w:sz w:val="24"/>
          <w:szCs w:val="24"/>
        </w:rPr>
        <w:t>Cijena za raspon udaljenosti 20-30 km                          ______________eura/cisterni</w:t>
      </w:r>
    </w:p>
    <w:p w14:paraId="268ADA38" w14:textId="77777777" w:rsidR="00E427AE" w:rsidRDefault="00E427AE" w:rsidP="00E427AE">
      <w:pPr>
        <w:pStyle w:val="Odlomakpopisa"/>
        <w:rPr>
          <w:rFonts w:ascii="Times New Roman" w:hAnsi="Times New Roman" w:cs="Times New Roman"/>
          <w:sz w:val="24"/>
          <w:szCs w:val="24"/>
        </w:rPr>
      </w:pPr>
    </w:p>
    <w:p w14:paraId="37E26BEA" w14:textId="77777777" w:rsidR="00E427AE" w:rsidRDefault="00E427AE" w:rsidP="00E427AE">
      <w:pPr>
        <w:pStyle w:val="Odlomakpopisa"/>
        <w:numPr>
          <w:ilvl w:val="0"/>
          <w:numId w:val="19"/>
        </w:numPr>
        <w:rPr>
          <w:rFonts w:ascii="Times New Roman" w:hAnsi="Times New Roman" w:cs="Times New Roman"/>
          <w:sz w:val="24"/>
          <w:szCs w:val="24"/>
        </w:rPr>
      </w:pPr>
      <w:r>
        <w:rPr>
          <w:rFonts w:ascii="Times New Roman" w:hAnsi="Times New Roman" w:cs="Times New Roman"/>
          <w:sz w:val="24"/>
          <w:szCs w:val="24"/>
        </w:rPr>
        <w:t>Cijena za raspon udaljenosti 30-50 km                          ______________eura/cisterni</w:t>
      </w:r>
    </w:p>
    <w:p w14:paraId="14255E20" w14:textId="77777777" w:rsidR="00E427AE" w:rsidRDefault="00E427AE" w:rsidP="00DC488A">
      <w:pPr>
        <w:spacing w:before="120" w:after="120"/>
        <w:rPr>
          <w:rFonts w:ascii="Times New Roman" w:hAnsi="Times New Roman" w:cs="Times New Roman"/>
          <w:b/>
          <w:bCs/>
          <w:iCs/>
          <w:sz w:val="24"/>
          <w:szCs w:val="24"/>
          <w:lang w:val="sl-SI"/>
        </w:rPr>
      </w:pPr>
    </w:p>
    <w:p w14:paraId="1B8D3529" w14:textId="479CD27F" w:rsidR="00DC488A" w:rsidRDefault="00E47239" w:rsidP="00E47239">
      <w:pPr>
        <w:rPr>
          <w:rFonts w:ascii="Times New Roman" w:hAnsi="Times New Roman" w:cs="Times New Roman"/>
          <w:i/>
          <w:iCs/>
          <w:sz w:val="24"/>
          <w:szCs w:val="24"/>
        </w:rPr>
      </w:pPr>
      <w:r w:rsidRPr="007A13FF">
        <w:rPr>
          <w:rFonts w:ascii="Times New Roman" w:hAnsi="Times New Roman" w:cs="Times New Roman"/>
          <w:i/>
          <w:iCs/>
          <w:sz w:val="24"/>
          <w:szCs w:val="24"/>
        </w:rPr>
        <w:t>Napomena: Na cijenu se obračunava zbrinjavanje</w:t>
      </w:r>
      <w:r>
        <w:rPr>
          <w:rFonts w:ascii="Times New Roman" w:hAnsi="Times New Roman" w:cs="Times New Roman"/>
          <w:i/>
          <w:iCs/>
          <w:sz w:val="24"/>
          <w:szCs w:val="24"/>
        </w:rPr>
        <w:t xml:space="preserve">, odnosno pročišćavanje komunalnih otpadnih voda </w:t>
      </w:r>
      <w:r w:rsidRPr="007A13FF">
        <w:rPr>
          <w:rFonts w:ascii="Times New Roman" w:hAnsi="Times New Roman" w:cs="Times New Roman"/>
          <w:i/>
          <w:iCs/>
          <w:sz w:val="24"/>
          <w:szCs w:val="24"/>
        </w:rPr>
        <w:t>na UPOV-u Ogulin</w:t>
      </w:r>
      <w:r>
        <w:rPr>
          <w:rFonts w:ascii="Times New Roman" w:hAnsi="Times New Roman" w:cs="Times New Roman"/>
          <w:i/>
          <w:iCs/>
          <w:sz w:val="24"/>
          <w:szCs w:val="24"/>
        </w:rPr>
        <w:t>,</w:t>
      </w:r>
      <w:r w:rsidRPr="007A13FF">
        <w:rPr>
          <w:rFonts w:ascii="Times New Roman" w:hAnsi="Times New Roman" w:cs="Times New Roman"/>
          <w:i/>
          <w:iCs/>
          <w:sz w:val="24"/>
          <w:szCs w:val="24"/>
        </w:rPr>
        <w:t xml:space="preserve"> </w:t>
      </w:r>
      <w:r w:rsidRPr="007C7E0B">
        <w:rPr>
          <w:rFonts w:ascii="Times New Roman" w:hAnsi="Times New Roman" w:cs="Times New Roman"/>
          <w:i/>
          <w:iCs/>
          <w:color w:val="000000" w:themeColor="text1"/>
          <w:sz w:val="24"/>
          <w:szCs w:val="24"/>
        </w:rPr>
        <w:t xml:space="preserve">u iznosu  0,62  eura /m3 za kategoriju kućanstava </w:t>
      </w:r>
      <w:r>
        <w:rPr>
          <w:rFonts w:ascii="Times New Roman" w:hAnsi="Times New Roman" w:cs="Times New Roman"/>
          <w:i/>
          <w:iCs/>
          <w:color w:val="000000" w:themeColor="text1"/>
          <w:sz w:val="24"/>
          <w:szCs w:val="24"/>
        </w:rPr>
        <w:t>te u</w:t>
      </w:r>
      <w:r w:rsidRPr="007C7E0B">
        <w:rPr>
          <w:rFonts w:ascii="Times New Roman" w:hAnsi="Times New Roman" w:cs="Times New Roman"/>
          <w:i/>
          <w:iCs/>
          <w:color w:val="000000" w:themeColor="text1"/>
          <w:sz w:val="24"/>
          <w:szCs w:val="24"/>
        </w:rPr>
        <w:t xml:space="preserve"> iznosu 0,93 eura/m3 za kategoriju poslovnih korisnika</w:t>
      </w:r>
      <w:r>
        <w:rPr>
          <w:rFonts w:ascii="Times New Roman" w:hAnsi="Times New Roman" w:cs="Times New Roman"/>
          <w:i/>
          <w:iCs/>
          <w:color w:val="000000" w:themeColor="text1"/>
          <w:sz w:val="24"/>
          <w:szCs w:val="24"/>
        </w:rPr>
        <w:t xml:space="preserve"> (prihod javnog isporučitelja vodnih usluga),</w:t>
      </w:r>
      <w:r>
        <w:rPr>
          <w:rFonts w:ascii="Times New Roman" w:hAnsi="Times New Roman" w:cs="Times New Roman"/>
          <w:i/>
          <w:iCs/>
          <w:color w:val="EE0000"/>
          <w:sz w:val="24"/>
          <w:szCs w:val="24"/>
        </w:rPr>
        <w:t xml:space="preserve">  </w:t>
      </w:r>
      <w:r w:rsidRPr="00697BD0">
        <w:rPr>
          <w:rFonts w:ascii="Times New Roman" w:hAnsi="Times New Roman" w:cs="Times New Roman"/>
          <w:i/>
          <w:iCs/>
          <w:color w:val="EE0000"/>
          <w:sz w:val="24"/>
          <w:szCs w:val="24"/>
        </w:rPr>
        <w:t xml:space="preserve"> </w:t>
      </w:r>
      <w:r w:rsidRPr="007A13FF">
        <w:rPr>
          <w:rFonts w:ascii="Times New Roman" w:hAnsi="Times New Roman" w:cs="Times New Roman"/>
          <w:i/>
          <w:iCs/>
          <w:sz w:val="24"/>
          <w:szCs w:val="24"/>
        </w:rPr>
        <w:t>koju plaća odabrani gospodarski subjekt</w:t>
      </w:r>
      <w:r>
        <w:rPr>
          <w:rFonts w:ascii="Times New Roman" w:hAnsi="Times New Roman" w:cs="Times New Roman"/>
          <w:i/>
          <w:iCs/>
          <w:sz w:val="24"/>
          <w:szCs w:val="24"/>
        </w:rPr>
        <w:t>, a</w:t>
      </w:r>
      <w:r w:rsidRPr="007A13FF">
        <w:rPr>
          <w:rFonts w:ascii="Times New Roman" w:hAnsi="Times New Roman" w:cs="Times New Roman"/>
          <w:i/>
          <w:iCs/>
          <w:sz w:val="24"/>
          <w:szCs w:val="24"/>
        </w:rPr>
        <w:t xml:space="preserve"> koji se fakturira  na mjesečnoj bazi i uplaćuje</w:t>
      </w:r>
      <w:r>
        <w:rPr>
          <w:rFonts w:ascii="Times New Roman" w:hAnsi="Times New Roman" w:cs="Times New Roman"/>
          <w:i/>
          <w:iCs/>
          <w:sz w:val="24"/>
          <w:szCs w:val="24"/>
        </w:rPr>
        <w:t xml:space="preserve"> na račun </w:t>
      </w:r>
      <w:r w:rsidRPr="007A13FF">
        <w:rPr>
          <w:rFonts w:ascii="Times New Roman" w:hAnsi="Times New Roman" w:cs="Times New Roman"/>
          <w:i/>
          <w:iCs/>
          <w:sz w:val="24"/>
          <w:szCs w:val="24"/>
        </w:rPr>
        <w:t xml:space="preserve"> javno</w:t>
      </w:r>
      <w:r>
        <w:rPr>
          <w:rFonts w:ascii="Times New Roman" w:hAnsi="Times New Roman" w:cs="Times New Roman"/>
          <w:i/>
          <w:iCs/>
          <w:sz w:val="24"/>
          <w:szCs w:val="24"/>
        </w:rPr>
        <w:t>g</w:t>
      </w:r>
      <w:r w:rsidRPr="007A13FF">
        <w:rPr>
          <w:rFonts w:ascii="Times New Roman" w:hAnsi="Times New Roman" w:cs="Times New Roman"/>
          <w:i/>
          <w:iCs/>
          <w:sz w:val="24"/>
          <w:szCs w:val="24"/>
        </w:rPr>
        <w:t xml:space="preserve"> isporučitelj</w:t>
      </w:r>
      <w:r>
        <w:rPr>
          <w:rFonts w:ascii="Times New Roman" w:hAnsi="Times New Roman" w:cs="Times New Roman"/>
          <w:i/>
          <w:iCs/>
          <w:sz w:val="24"/>
          <w:szCs w:val="24"/>
        </w:rPr>
        <w:t>a</w:t>
      </w:r>
      <w:r w:rsidRPr="007A13FF">
        <w:rPr>
          <w:rFonts w:ascii="Times New Roman" w:hAnsi="Times New Roman" w:cs="Times New Roman"/>
          <w:i/>
          <w:iCs/>
          <w:sz w:val="24"/>
          <w:szCs w:val="24"/>
        </w:rPr>
        <w:t>.</w:t>
      </w:r>
    </w:p>
    <w:p w14:paraId="5F411409" w14:textId="77777777" w:rsidR="00E47239" w:rsidRPr="00E47239" w:rsidRDefault="00E47239" w:rsidP="00E47239">
      <w:pPr>
        <w:rPr>
          <w:rFonts w:ascii="Times New Roman" w:hAnsi="Times New Roman" w:cs="Times New Roman"/>
          <w:i/>
          <w:iCs/>
          <w:sz w:val="24"/>
          <w:szCs w:val="24"/>
        </w:rPr>
      </w:pPr>
    </w:p>
    <w:p w14:paraId="133D2882" w14:textId="7AD81629"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Ako se naša ponuda prihvati, prihva</w:t>
      </w:r>
      <w:r w:rsidRPr="00DC488A">
        <w:rPr>
          <w:rFonts w:ascii="Times New Roman" w:hAnsi="Times New Roman" w:cs="Times New Roman"/>
          <w:sz w:val="24"/>
          <w:szCs w:val="24"/>
          <w:lang w:val="sl-SI"/>
        </w:rPr>
        <w:t>c</w:t>
      </w:r>
      <w:r w:rsidRPr="00DC488A">
        <w:rPr>
          <w:rFonts w:ascii="Times New Roman" w:hAnsi="Times New Roman" w:cs="Times New Roman"/>
          <w:iCs/>
          <w:sz w:val="24"/>
          <w:szCs w:val="24"/>
          <w:lang w:val="sl-SI"/>
        </w:rPr>
        <w:t xml:space="preserve">amo sve uvjete iz ove dokumentacije za </w:t>
      </w:r>
      <w:r w:rsidR="00B94EB3">
        <w:rPr>
          <w:rFonts w:ascii="Times New Roman" w:hAnsi="Times New Roman" w:cs="Times New Roman"/>
          <w:iCs/>
          <w:sz w:val="24"/>
          <w:szCs w:val="24"/>
          <w:lang w:val="sl-SI"/>
        </w:rPr>
        <w:t>natječaj</w:t>
      </w:r>
      <w:r w:rsidRPr="00DC488A">
        <w:rPr>
          <w:rFonts w:ascii="Times New Roman" w:hAnsi="Times New Roman" w:cs="Times New Roman"/>
          <w:iCs/>
          <w:sz w:val="24"/>
          <w:szCs w:val="24"/>
          <w:lang w:val="sl-SI"/>
        </w:rPr>
        <w:t>.</w:t>
      </w:r>
    </w:p>
    <w:p w14:paraId="2C47C910" w14:textId="77777777" w:rsidR="00DC488A" w:rsidRPr="00DC488A" w:rsidRDefault="00DC488A" w:rsidP="00DC488A">
      <w:pPr>
        <w:spacing w:before="120" w:after="120"/>
        <w:rPr>
          <w:rFonts w:ascii="Times New Roman" w:hAnsi="Times New Roman" w:cs="Times New Roman"/>
          <w:iCs/>
          <w:sz w:val="24"/>
          <w:szCs w:val="24"/>
          <w:lang w:val="sl-SI"/>
        </w:rPr>
      </w:pPr>
    </w:p>
    <w:p w14:paraId="58F92960"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Rok valjanosti ponude: ______________________________________________________________</w:t>
      </w:r>
    </w:p>
    <w:p w14:paraId="69B53B6A" w14:textId="77777777" w:rsidR="00DC488A" w:rsidRPr="00DC488A" w:rsidRDefault="00DC488A" w:rsidP="00DC488A">
      <w:pPr>
        <w:jc w:val="both"/>
        <w:rPr>
          <w:rFonts w:ascii="Times New Roman" w:hAnsi="Times New Roman" w:cs="Times New Roman"/>
          <w:b/>
          <w:sz w:val="24"/>
          <w:szCs w:val="24"/>
        </w:rPr>
      </w:pPr>
    </w:p>
    <w:p w14:paraId="68B52ECB" w14:textId="77777777" w:rsidR="00DC488A" w:rsidRDefault="00DC488A" w:rsidP="00DC488A">
      <w:pPr>
        <w:jc w:val="both"/>
        <w:rPr>
          <w:rFonts w:ascii="Times New Roman" w:hAnsi="Times New Roman" w:cs="Times New Roman"/>
          <w:b/>
          <w:sz w:val="24"/>
          <w:szCs w:val="24"/>
        </w:rPr>
      </w:pPr>
      <w:r w:rsidRPr="00DC488A">
        <w:rPr>
          <w:rFonts w:ascii="Times New Roman" w:hAnsi="Times New Roman" w:cs="Times New Roman"/>
          <w:b/>
          <w:sz w:val="24"/>
          <w:szCs w:val="24"/>
        </w:rPr>
        <w:t xml:space="preserve">           </w:t>
      </w:r>
    </w:p>
    <w:p w14:paraId="4F0103D0" w14:textId="77777777" w:rsidR="00E47239" w:rsidRDefault="00E47239" w:rsidP="00DC488A">
      <w:pPr>
        <w:jc w:val="both"/>
        <w:rPr>
          <w:rFonts w:ascii="Times New Roman" w:hAnsi="Times New Roman" w:cs="Times New Roman"/>
          <w:b/>
          <w:sz w:val="24"/>
          <w:szCs w:val="24"/>
        </w:rPr>
      </w:pPr>
    </w:p>
    <w:p w14:paraId="09F0E987" w14:textId="77777777" w:rsidR="00E47239" w:rsidRDefault="00E47239" w:rsidP="00DC488A">
      <w:pPr>
        <w:jc w:val="both"/>
        <w:rPr>
          <w:rFonts w:ascii="Times New Roman" w:hAnsi="Times New Roman" w:cs="Times New Roman"/>
          <w:b/>
          <w:sz w:val="24"/>
          <w:szCs w:val="24"/>
        </w:rPr>
      </w:pPr>
    </w:p>
    <w:p w14:paraId="5D2C493E" w14:textId="77777777" w:rsidR="00E47239" w:rsidRPr="00DC488A" w:rsidRDefault="00E47239" w:rsidP="00DC488A">
      <w:pPr>
        <w:jc w:val="both"/>
        <w:rPr>
          <w:rFonts w:ascii="Times New Roman" w:hAnsi="Times New Roman" w:cs="Times New Roman"/>
          <w:b/>
          <w:sz w:val="24"/>
          <w:szCs w:val="24"/>
        </w:rPr>
      </w:pPr>
    </w:p>
    <w:p w14:paraId="09D1010F" w14:textId="02A38003" w:rsidR="00DC488A" w:rsidRPr="00DC488A" w:rsidRDefault="00DC488A" w:rsidP="00DC488A">
      <w:pPr>
        <w:ind w:left="284"/>
        <w:jc w:val="both"/>
        <w:rPr>
          <w:rFonts w:ascii="Times New Roman" w:hAnsi="Times New Roman" w:cs="Times New Roman"/>
          <w:sz w:val="24"/>
          <w:szCs w:val="24"/>
        </w:rPr>
      </w:pPr>
      <w:r w:rsidRPr="00DC488A">
        <w:rPr>
          <w:rFonts w:ascii="Times New Roman" w:hAnsi="Times New Roman" w:cs="Times New Roman"/>
          <w:sz w:val="24"/>
          <w:szCs w:val="24"/>
        </w:rPr>
        <w:t xml:space="preserve">   </w:t>
      </w:r>
      <w:r w:rsidR="00E427AE">
        <w:rPr>
          <w:rFonts w:ascii="Times New Roman" w:hAnsi="Times New Roman" w:cs="Times New Roman"/>
          <w:sz w:val="24"/>
          <w:szCs w:val="24"/>
        </w:rPr>
        <w:t xml:space="preserve">          </w:t>
      </w:r>
      <w:r w:rsidRPr="00DC488A">
        <w:rPr>
          <w:rFonts w:ascii="Times New Roman" w:hAnsi="Times New Roman" w:cs="Times New Roman"/>
          <w:sz w:val="24"/>
          <w:szCs w:val="24"/>
        </w:rPr>
        <w:t xml:space="preserve"> Ime i prezime ovlaštene osobe ponuditelja ponude: ________________________</w:t>
      </w:r>
    </w:p>
    <w:p w14:paraId="322251B9" w14:textId="5141B69D" w:rsidR="00DC488A" w:rsidRPr="00DC488A" w:rsidRDefault="00DC488A" w:rsidP="00DC488A">
      <w:pPr>
        <w:jc w:val="both"/>
        <w:rPr>
          <w:rFonts w:ascii="Times New Roman" w:hAnsi="Times New Roman" w:cs="Times New Roman"/>
          <w:sz w:val="24"/>
          <w:szCs w:val="24"/>
        </w:rPr>
      </w:pPr>
      <w:r w:rsidRPr="00DC488A">
        <w:rPr>
          <w:rFonts w:ascii="Times New Roman" w:hAnsi="Times New Roman" w:cs="Times New Roman"/>
          <w:sz w:val="24"/>
          <w:szCs w:val="24"/>
        </w:rPr>
        <w:t xml:space="preserve">         </w:t>
      </w:r>
      <w:r w:rsidR="00E427AE">
        <w:rPr>
          <w:rFonts w:ascii="Times New Roman" w:hAnsi="Times New Roman" w:cs="Times New Roman"/>
          <w:sz w:val="24"/>
          <w:szCs w:val="24"/>
        </w:rPr>
        <w:t xml:space="preserve">           </w:t>
      </w:r>
      <w:r w:rsidRPr="00DC488A">
        <w:rPr>
          <w:rFonts w:ascii="Times New Roman" w:hAnsi="Times New Roman" w:cs="Times New Roman"/>
          <w:sz w:val="24"/>
          <w:szCs w:val="24"/>
        </w:rPr>
        <w:t>Potpis ovlaštene osobe ponuditelja ponude:______________________________</w:t>
      </w:r>
    </w:p>
    <w:p w14:paraId="69A605AA" w14:textId="77777777" w:rsidR="00DC488A" w:rsidRPr="00DC488A" w:rsidRDefault="00DC488A" w:rsidP="00DC488A">
      <w:pPr>
        <w:pStyle w:val="Zaglavlje"/>
        <w:tabs>
          <w:tab w:val="left" w:pos="708"/>
        </w:tabs>
        <w:ind w:left="3969"/>
        <w:rPr>
          <w:rFonts w:ascii="Times New Roman" w:hAnsi="Times New Roman"/>
          <w:bCs/>
          <w:iCs/>
          <w:sz w:val="24"/>
          <w:szCs w:val="24"/>
        </w:rPr>
      </w:pPr>
    </w:p>
    <w:p w14:paraId="21343455" w14:textId="477F1E90" w:rsidR="00DC488A" w:rsidRPr="00DC488A" w:rsidRDefault="00DC488A" w:rsidP="00DC488A">
      <w:pPr>
        <w:pStyle w:val="Zaglavlje"/>
        <w:tabs>
          <w:tab w:val="left" w:pos="708"/>
        </w:tabs>
        <w:rPr>
          <w:rFonts w:ascii="Times New Roman" w:hAnsi="Times New Roman"/>
          <w:sz w:val="24"/>
          <w:szCs w:val="24"/>
        </w:rPr>
      </w:pPr>
      <w:r w:rsidRPr="00DC488A">
        <w:rPr>
          <w:rFonts w:ascii="Times New Roman" w:hAnsi="Times New Roman"/>
          <w:bCs/>
          <w:iCs/>
          <w:sz w:val="24"/>
          <w:szCs w:val="24"/>
        </w:rPr>
        <w:t xml:space="preserve">          </w:t>
      </w:r>
      <w:r w:rsidR="00E427AE">
        <w:rPr>
          <w:rFonts w:ascii="Times New Roman" w:hAnsi="Times New Roman"/>
          <w:bCs/>
          <w:iCs/>
          <w:sz w:val="24"/>
          <w:szCs w:val="24"/>
        </w:rPr>
        <w:t xml:space="preserve">          </w:t>
      </w:r>
      <w:proofErr w:type="spellStart"/>
      <w:r w:rsidRPr="00DC488A">
        <w:rPr>
          <w:rFonts w:ascii="Times New Roman" w:hAnsi="Times New Roman"/>
          <w:bCs/>
          <w:iCs/>
          <w:sz w:val="24"/>
          <w:szCs w:val="24"/>
        </w:rPr>
        <w:t>Mjesto</w:t>
      </w:r>
      <w:proofErr w:type="spellEnd"/>
      <w:r w:rsidRPr="00DC488A">
        <w:rPr>
          <w:rFonts w:ascii="Times New Roman" w:hAnsi="Times New Roman"/>
          <w:bCs/>
          <w:iCs/>
          <w:sz w:val="24"/>
          <w:szCs w:val="24"/>
        </w:rPr>
        <w:t xml:space="preserve"> i datum:</w:t>
      </w:r>
      <w:r w:rsidRPr="00DC488A">
        <w:rPr>
          <w:rFonts w:ascii="Times New Roman" w:hAnsi="Times New Roman"/>
          <w:bCs/>
          <w:iCs/>
          <w:sz w:val="24"/>
          <w:szCs w:val="24"/>
        </w:rPr>
        <w:tab/>
        <w:t>___________________________________________</w:t>
      </w:r>
    </w:p>
    <w:p w14:paraId="6AC87818" w14:textId="77777777" w:rsidR="00DC488A" w:rsidRPr="00DC488A" w:rsidRDefault="00DC488A" w:rsidP="00DC488A">
      <w:pPr>
        <w:ind w:left="3969"/>
        <w:jc w:val="both"/>
        <w:rPr>
          <w:rFonts w:ascii="Times New Roman" w:hAnsi="Times New Roman" w:cs="Times New Roman"/>
          <w:bCs/>
          <w:sz w:val="24"/>
          <w:szCs w:val="24"/>
        </w:rPr>
      </w:pPr>
    </w:p>
    <w:p w14:paraId="27B41B0B" w14:textId="0292D909" w:rsidR="00DC488A" w:rsidRPr="00DC488A" w:rsidRDefault="00DC488A" w:rsidP="00DC488A">
      <w:pPr>
        <w:jc w:val="both"/>
        <w:rPr>
          <w:rFonts w:ascii="Times New Roman" w:hAnsi="Times New Roman" w:cs="Times New Roman"/>
          <w:sz w:val="24"/>
          <w:szCs w:val="24"/>
        </w:rPr>
      </w:pPr>
      <w:r w:rsidRPr="00DC488A">
        <w:rPr>
          <w:rFonts w:ascii="Times New Roman" w:hAnsi="Times New Roman" w:cs="Times New Roman"/>
          <w:sz w:val="24"/>
          <w:szCs w:val="24"/>
        </w:rPr>
        <w:t xml:space="preserve">         </w:t>
      </w:r>
      <w:r w:rsidR="00E427AE">
        <w:rPr>
          <w:rFonts w:ascii="Times New Roman" w:hAnsi="Times New Roman" w:cs="Times New Roman"/>
          <w:sz w:val="24"/>
          <w:szCs w:val="24"/>
        </w:rPr>
        <w:t xml:space="preserve">           </w:t>
      </w:r>
      <w:r w:rsidRPr="00DC488A">
        <w:rPr>
          <w:rFonts w:ascii="Times New Roman" w:hAnsi="Times New Roman" w:cs="Times New Roman"/>
          <w:sz w:val="24"/>
          <w:szCs w:val="24"/>
        </w:rPr>
        <w:t xml:space="preserve"> Pečat ponuditelja</w:t>
      </w:r>
    </w:p>
    <w:p w14:paraId="437E453F" w14:textId="77777777" w:rsidR="00DC488A" w:rsidRPr="00DC488A" w:rsidRDefault="00DC488A" w:rsidP="00DC488A">
      <w:pPr>
        <w:jc w:val="both"/>
        <w:rPr>
          <w:rFonts w:ascii="Times New Roman" w:hAnsi="Times New Roman" w:cs="Times New Roman"/>
          <w:sz w:val="24"/>
          <w:szCs w:val="24"/>
        </w:rPr>
      </w:pPr>
    </w:p>
    <w:p w14:paraId="1FAA41D3" w14:textId="77777777" w:rsidR="00DC488A" w:rsidRDefault="00DC488A" w:rsidP="00DC488A">
      <w:pPr>
        <w:jc w:val="both"/>
        <w:rPr>
          <w:rFonts w:ascii="Times New Roman" w:hAnsi="Times New Roman" w:cs="Times New Roman"/>
          <w:sz w:val="24"/>
          <w:szCs w:val="24"/>
        </w:rPr>
      </w:pPr>
    </w:p>
    <w:p w14:paraId="195D56DE" w14:textId="77777777" w:rsidR="00005A62" w:rsidRDefault="00005A62" w:rsidP="00DC488A">
      <w:pPr>
        <w:jc w:val="both"/>
        <w:rPr>
          <w:rFonts w:ascii="Times New Roman" w:hAnsi="Times New Roman" w:cs="Times New Roman"/>
          <w:sz w:val="24"/>
          <w:szCs w:val="24"/>
        </w:rPr>
      </w:pPr>
    </w:p>
    <w:p w14:paraId="4A66BAC7" w14:textId="77777777" w:rsidR="00005A62" w:rsidRDefault="00005A62" w:rsidP="00DC488A">
      <w:pPr>
        <w:jc w:val="both"/>
        <w:rPr>
          <w:rFonts w:ascii="Times New Roman" w:hAnsi="Times New Roman" w:cs="Times New Roman"/>
          <w:sz w:val="24"/>
          <w:szCs w:val="24"/>
        </w:rPr>
      </w:pPr>
    </w:p>
    <w:p w14:paraId="0DC613D6" w14:textId="77777777" w:rsidR="00E47239" w:rsidRPr="00DC488A" w:rsidRDefault="00E47239" w:rsidP="00DC488A">
      <w:pPr>
        <w:jc w:val="both"/>
        <w:rPr>
          <w:rFonts w:ascii="Times New Roman" w:hAnsi="Times New Roman" w:cs="Times New Roman"/>
          <w:sz w:val="24"/>
          <w:szCs w:val="24"/>
        </w:rPr>
      </w:pPr>
    </w:p>
    <w:p w14:paraId="61AC11AB" w14:textId="79C25619" w:rsidR="00DC488A" w:rsidRPr="00DC488A" w:rsidRDefault="00DC488A" w:rsidP="00E47239">
      <w:pPr>
        <w:spacing w:after="0"/>
        <w:ind w:firstLine="708"/>
        <w:jc w:val="center"/>
        <w:rPr>
          <w:rFonts w:ascii="Times New Roman" w:hAnsi="Times New Roman" w:cs="Times New Roman"/>
          <w:sz w:val="24"/>
          <w:szCs w:val="24"/>
        </w:rPr>
      </w:pPr>
      <w:r w:rsidRPr="00DC488A">
        <w:rPr>
          <w:rFonts w:ascii="Times New Roman" w:hAnsi="Times New Roman" w:cs="Times New Roman"/>
          <w:b/>
          <w:sz w:val="24"/>
          <w:szCs w:val="24"/>
        </w:rPr>
        <w:lastRenderedPageBreak/>
        <w:t>PONUDBENI LIST</w:t>
      </w:r>
    </w:p>
    <w:p w14:paraId="212EBB0B" w14:textId="26814EF6" w:rsidR="00DC488A" w:rsidRDefault="00DC488A" w:rsidP="00E47239">
      <w:pPr>
        <w:spacing w:after="0"/>
        <w:ind w:firstLine="708"/>
        <w:jc w:val="center"/>
        <w:rPr>
          <w:rFonts w:ascii="Times New Roman" w:hAnsi="Times New Roman" w:cs="Times New Roman"/>
          <w:b/>
          <w:sz w:val="24"/>
          <w:szCs w:val="24"/>
        </w:rPr>
      </w:pPr>
      <w:r w:rsidRPr="00DC488A">
        <w:rPr>
          <w:rFonts w:ascii="Times New Roman" w:hAnsi="Times New Roman" w:cs="Times New Roman"/>
          <w:b/>
          <w:sz w:val="24"/>
          <w:szCs w:val="24"/>
        </w:rPr>
        <w:t>(ispunjava zajednica ponuditelja)</w:t>
      </w:r>
    </w:p>
    <w:p w14:paraId="79C84B04" w14:textId="77777777" w:rsidR="00E47239" w:rsidRPr="00DC488A" w:rsidRDefault="00E47239" w:rsidP="00E47239">
      <w:pPr>
        <w:spacing w:after="0"/>
        <w:ind w:firstLine="708"/>
        <w:jc w:val="center"/>
        <w:rPr>
          <w:rFonts w:ascii="Times New Roman" w:hAnsi="Times New Roman" w:cs="Times New Roman"/>
          <w:sz w:val="24"/>
          <w:szCs w:val="24"/>
        </w:rPr>
      </w:pPr>
    </w:p>
    <w:p w14:paraId="7A8BC376" w14:textId="77777777" w:rsidR="00EE4CB9" w:rsidRPr="00F83C3E" w:rsidRDefault="00EE4CB9" w:rsidP="00EE4CB9">
      <w:pPr>
        <w:spacing w:after="0"/>
        <w:rPr>
          <w:rFonts w:ascii="Times New Roman" w:hAnsi="Times New Roman" w:cs="Times New Roman"/>
          <w:b/>
          <w:bCs/>
          <w:sz w:val="24"/>
          <w:szCs w:val="24"/>
        </w:rPr>
      </w:pPr>
      <w:r w:rsidRPr="00F83C3E">
        <w:rPr>
          <w:rFonts w:ascii="Times New Roman" w:hAnsi="Times New Roman" w:cs="Times New Roman"/>
          <w:b/>
          <w:bCs/>
          <w:sz w:val="24"/>
          <w:szCs w:val="24"/>
        </w:rPr>
        <w:t xml:space="preserve">PREDMET JAVNOG NATJEČAJA: </w:t>
      </w:r>
    </w:p>
    <w:p w14:paraId="5ED6841F" w14:textId="6ABF2663" w:rsidR="00EE4CB9" w:rsidRDefault="00EE4CB9" w:rsidP="00EE4CB9">
      <w:pPr>
        <w:spacing w:after="0"/>
        <w:rPr>
          <w:rFonts w:ascii="Times New Roman" w:hAnsi="Times New Roman" w:cs="Times New Roman"/>
          <w:sz w:val="24"/>
          <w:szCs w:val="24"/>
        </w:rPr>
      </w:pPr>
      <w:r>
        <w:rPr>
          <w:rFonts w:ascii="Times New Roman" w:hAnsi="Times New Roman" w:cs="Times New Roman"/>
          <w:sz w:val="24"/>
          <w:szCs w:val="24"/>
        </w:rPr>
        <w:t xml:space="preserve"> </w:t>
      </w:r>
      <w:r w:rsidR="000F54D8">
        <w:rPr>
          <w:rFonts w:ascii="Times New Roman" w:hAnsi="Times New Roman" w:cs="Times New Roman"/>
          <w:sz w:val="24"/>
          <w:szCs w:val="24"/>
        </w:rPr>
        <w:t>CRPLJENJE</w:t>
      </w:r>
      <w:r w:rsidRPr="00896DA3">
        <w:rPr>
          <w:rFonts w:ascii="Times New Roman" w:hAnsi="Times New Roman" w:cs="Times New Roman"/>
          <w:sz w:val="24"/>
          <w:szCs w:val="24"/>
        </w:rPr>
        <w:t xml:space="preserve"> I ODVOZ  OTPADNIH VODA IZ INDIVIDUALNIH SUSTAVA ODVODNJE </w:t>
      </w:r>
      <w:r>
        <w:rPr>
          <w:rFonts w:ascii="Times New Roman" w:hAnsi="Times New Roman" w:cs="Times New Roman"/>
          <w:sz w:val="24"/>
          <w:szCs w:val="24"/>
        </w:rPr>
        <w:t>NA PODRUČJU GRADA OGULINA I OPĆINA TOUNJ, JOSIPDOL, PLAŠKI I SABORSKO</w:t>
      </w:r>
    </w:p>
    <w:p w14:paraId="669775A5" w14:textId="77777777" w:rsidR="00EE4CB9" w:rsidRPr="00DC488A" w:rsidRDefault="00EE4CB9" w:rsidP="00EE4CB9">
      <w:pPr>
        <w:spacing w:after="0"/>
        <w:rPr>
          <w:rFonts w:ascii="Times New Roman" w:hAnsi="Times New Roman" w:cs="Times New Roman"/>
          <w:sz w:val="24"/>
          <w:szCs w:val="24"/>
        </w:rPr>
      </w:pPr>
    </w:p>
    <w:p w14:paraId="5B8939B8" w14:textId="77777777" w:rsidR="00EE4CB9" w:rsidRDefault="00EE4CB9" w:rsidP="00EE4CB9">
      <w:pPr>
        <w:spacing w:after="0"/>
        <w:rPr>
          <w:rFonts w:ascii="Times New Roman" w:hAnsi="Times New Roman" w:cs="Times New Roman"/>
          <w:sz w:val="24"/>
          <w:szCs w:val="24"/>
        </w:rPr>
      </w:pPr>
      <w:r w:rsidRPr="00896DA3">
        <w:rPr>
          <w:rFonts w:ascii="Times New Roman" w:hAnsi="Times New Roman" w:cs="Times New Roman"/>
          <w:sz w:val="24"/>
          <w:szCs w:val="24"/>
        </w:rPr>
        <w:t xml:space="preserve">Naručitelj: </w:t>
      </w:r>
    </w:p>
    <w:p w14:paraId="5DCC462A" w14:textId="77777777" w:rsidR="000F54D8" w:rsidRDefault="00EE4CB9" w:rsidP="00EE4CB9">
      <w:pPr>
        <w:spacing w:after="0"/>
        <w:rPr>
          <w:rFonts w:ascii="Times New Roman" w:hAnsi="Times New Roman" w:cs="Times New Roman"/>
          <w:sz w:val="24"/>
          <w:szCs w:val="24"/>
        </w:rPr>
      </w:pPr>
      <w:r w:rsidRPr="00896DA3">
        <w:rPr>
          <w:rFonts w:ascii="Times New Roman" w:hAnsi="Times New Roman" w:cs="Times New Roman"/>
          <w:sz w:val="24"/>
          <w:szCs w:val="24"/>
        </w:rPr>
        <w:t>V</w:t>
      </w:r>
      <w:r>
        <w:rPr>
          <w:rFonts w:ascii="Times New Roman" w:hAnsi="Times New Roman" w:cs="Times New Roman"/>
          <w:sz w:val="24"/>
          <w:szCs w:val="24"/>
        </w:rPr>
        <w:t>ODOVOD I KANALIZACIJA</w:t>
      </w:r>
      <w:r w:rsidRPr="00896DA3">
        <w:rPr>
          <w:rFonts w:ascii="Times New Roman" w:hAnsi="Times New Roman" w:cs="Times New Roman"/>
          <w:sz w:val="24"/>
          <w:szCs w:val="24"/>
        </w:rPr>
        <w:t xml:space="preserve"> d.o.o. </w:t>
      </w:r>
    </w:p>
    <w:p w14:paraId="3A782E92" w14:textId="42309B8D" w:rsidR="00EE4CB9" w:rsidRDefault="00EE4CB9" w:rsidP="00EE4CB9">
      <w:pPr>
        <w:spacing w:after="0"/>
        <w:rPr>
          <w:rFonts w:ascii="Times New Roman" w:hAnsi="Times New Roman" w:cs="Times New Roman"/>
          <w:sz w:val="24"/>
          <w:szCs w:val="24"/>
        </w:rPr>
      </w:pPr>
      <w:r>
        <w:rPr>
          <w:rFonts w:ascii="Times New Roman" w:hAnsi="Times New Roman" w:cs="Times New Roman"/>
          <w:sz w:val="24"/>
          <w:szCs w:val="24"/>
        </w:rPr>
        <w:t xml:space="preserve">KARLOVAC, </w:t>
      </w:r>
      <w:proofErr w:type="spellStart"/>
      <w:r>
        <w:rPr>
          <w:rFonts w:ascii="Times New Roman" w:hAnsi="Times New Roman" w:cs="Times New Roman"/>
          <w:sz w:val="24"/>
          <w:szCs w:val="24"/>
        </w:rPr>
        <w:t>Gažanski</w:t>
      </w:r>
      <w:proofErr w:type="spellEnd"/>
      <w:r>
        <w:rPr>
          <w:rFonts w:ascii="Times New Roman" w:hAnsi="Times New Roman" w:cs="Times New Roman"/>
          <w:sz w:val="24"/>
          <w:szCs w:val="24"/>
        </w:rPr>
        <w:t xml:space="preserve"> trg 8</w:t>
      </w:r>
    </w:p>
    <w:p w14:paraId="798B011E" w14:textId="77777777" w:rsidR="000F54D8" w:rsidRDefault="00EE4CB9" w:rsidP="00EE4CB9">
      <w:pPr>
        <w:spacing w:after="0"/>
        <w:rPr>
          <w:rFonts w:ascii="Times New Roman" w:hAnsi="Times New Roman" w:cs="Times New Roman"/>
          <w:sz w:val="24"/>
          <w:szCs w:val="24"/>
        </w:rPr>
      </w:pPr>
      <w:r>
        <w:rPr>
          <w:rFonts w:ascii="Times New Roman" w:hAnsi="Times New Roman" w:cs="Times New Roman"/>
          <w:sz w:val="24"/>
          <w:szCs w:val="24"/>
        </w:rPr>
        <w:t xml:space="preserve">PODRUŽNICA OGULIN, </w:t>
      </w:r>
    </w:p>
    <w:p w14:paraId="2F9F7201" w14:textId="00ACA037" w:rsidR="00EE4CB9" w:rsidRDefault="00EE4CB9" w:rsidP="00EE4CB9">
      <w:pPr>
        <w:spacing w:after="0"/>
        <w:rPr>
          <w:rFonts w:ascii="Times New Roman" w:hAnsi="Times New Roman" w:cs="Times New Roman"/>
          <w:sz w:val="24"/>
          <w:szCs w:val="24"/>
        </w:rPr>
      </w:pPr>
      <w:r>
        <w:rPr>
          <w:rFonts w:ascii="Times New Roman" w:hAnsi="Times New Roman" w:cs="Times New Roman"/>
          <w:sz w:val="24"/>
          <w:szCs w:val="24"/>
        </w:rPr>
        <w:t>Ivana Gorana Kovačića 14,</w:t>
      </w:r>
      <w:r w:rsidRPr="00896DA3">
        <w:rPr>
          <w:rFonts w:ascii="Times New Roman" w:hAnsi="Times New Roman" w:cs="Times New Roman"/>
          <w:sz w:val="24"/>
          <w:szCs w:val="24"/>
        </w:rPr>
        <w:t xml:space="preserve"> </w:t>
      </w:r>
      <w:r>
        <w:rPr>
          <w:rFonts w:ascii="Times New Roman" w:hAnsi="Times New Roman" w:cs="Times New Roman"/>
          <w:sz w:val="24"/>
          <w:szCs w:val="24"/>
        </w:rPr>
        <w:t>47300  OGULIN</w:t>
      </w:r>
    </w:p>
    <w:p w14:paraId="3B5451D1" w14:textId="77777777" w:rsidR="003D6FF6" w:rsidRDefault="003D6FF6" w:rsidP="00EE4CB9">
      <w:pPr>
        <w:spacing w:after="0"/>
        <w:rPr>
          <w:rFonts w:ascii="Times New Roman" w:hAnsi="Times New Roman" w:cs="Times New Roman"/>
          <w:sz w:val="24"/>
          <w:szCs w:val="24"/>
        </w:rPr>
      </w:pPr>
    </w:p>
    <w:p w14:paraId="072CA4C0" w14:textId="0E5349F1" w:rsidR="00DC488A" w:rsidRPr="003D6FF6" w:rsidRDefault="003D6FF6" w:rsidP="00DC488A">
      <w:pPr>
        <w:spacing w:before="120" w:after="120"/>
        <w:rPr>
          <w:rFonts w:ascii="Times New Roman" w:hAnsi="Times New Roman" w:cs="Times New Roman"/>
          <w:b/>
          <w:bCs/>
          <w:iCs/>
          <w:sz w:val="24"/>
          <w:szCs w:val="24"/>
          <w:lang w:val="sl-SI"/>
        </w:rPr>
      </w:pPr>
      <w:r w:rsidRPr="003D6FF6">
        <w:rPr>
          <w:rFonts w:ascii="Times New Roman" w:hAnsi="Times New Roman" w:cs="Times New Roman"/>
          <w:b/>
          <w:bCs/>
          <w:iCs/>
          <w:sz w:val="24"/>
          <w:szCs w:val="24"/>
          <w:lang w:val="sl-SI"/>
        </w:rPr>
        <w:t>PODACI O PONUDITELJU</w:t>
      </w:r>
    </w:p>
    <w:p w14:paraId="56B90E6C" w14:textId="44FA8571"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b/>
          <w:iCs/>
          <w:sz w:val="24"/>
          <w:szCs w:val="24"/>
          <w:lang w:val="sl-SI"/>
        </w:rPr>
        <w:t>Č</w:t>
      </w:r>
      <w:r w:rsidR="003D6FF6">
        <w:rPr>
          <w:rFonts w:ascii="Times New Roman" w:hAnsi="Times New Roman" w:cs="Times New Roman"/>
          <w:b/>
          <w:iCs/>
          <w:sz w:val="24"/>
          <w:szCs w:val="24"/>
          <w:lang w:val="sl-SI"/>
        </w:rPr>
        <w:t>lan zajednice ponudoitelja</w:t>
      </w:r>
      <w:r w:rsidRPr="00DC488A">
        <w:rPr>
          <w:rFonts w:ascii="Times New Roman" w:hAnsi="Times New Roman" w:cs="Times New Roman"/>
          <w:b/>
          <w:iCs/>
          <w:sz w:val="24"/>
          <w:szCs w:val="24"/>
          <w:lang w:val="sl-SI"/>
        </w:rPr>
        <w:t>:</w:t>
      </w:r>
    </w:p>
    <w:p w14:paraId="146B39AD"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Naziv: ___________________________________________________________________________</w:t>
      </w:r>
    </w:p>
    <w:p w14:paraId="70905FA9"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Sjedište: _________________________________________________________________________</w:t>
      </w:r>
    </w:p>
    <w:p w14:paraId="6DB2D0FA"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__________________________________________________________________________</w:t>
      </w:r>
    </w:p>
    <w:p w14:paraId="0007E6F5"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OIB:_____________________________MB / JMBG ponuditelja: ________________</w:t>
      </w:r>
    </w:p>
    <w:p w14:paraId="4A33FA47"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Poslovna banka: _______________________________ Broj ra</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una: _________________________</w:t>
      </w:r>
    </w:p>
    <w:p w14:paraId="47155541"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Član zajednice ponuditelja   jest/nije  u sustavu PDV-a: ____________________________________</w:t>
      </w:r>
    </w:p>
    <w:p w14:paraId="18746F77"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za dostavu pošte: ____________________________________________________________</w:t>
      </w:r>
    </w:p>
    <w:p w14:paraId="45E4DB55"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e-pošte: ____________________________________________________________________</w:t>
      </w:r>
    </w:p>
    <w:p w14:paraId="77BF2112"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Kontakt osoba člana zajednice ponuditelja: ______________________________________________</w:t>
      </w:r>
    </w:p>
    <w:p w14:paraId="7A649D88"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Broj telefona: ___________________________ Broj faksa: ________________________</w:t>
      </w:r>
    </w:p>
    <w:p w14:paraId="00FC5D20" w14:textId="77777777" w:rsidR="00DC488A" w:rsidRPr="00DC488A" w:rsidRDefault="00DC488A" w:rsidP="00DC488A">
      <w:pPr>
        <w:spacing w:before="120" w:after="120"/>
        <w:rPr>
          <w:rFonts w:ascii="Times New Roman" w:hAnsi="Times New Roman" w:cs="Times New Roman"/>
          <w:iCs/>
          <w:sz w:val="24"/>
          <w:szCs w:val="24"/>
          <w:lang w:val="sl-SI"/>
        </w:rPr>
      </w:pPr>
    </w:p>
    <w:p w14:paraId="6C8D4BB2" w14:textId="30345933" w:rsidR="00DC488A" w:rsidRPr="00DC488A" w:rsidRDefault="00DC488A" w:rsidP="00DC488A">
      <w:pPr>
        <w:spacing w:before="120" w:after="120"/>
        <w:rPr>
          <w:rFonts w:ascii="Times New Roman" w:hAnsi="Times New Roman" w:cs="Times New Roman"/>
          <w:b/>
          <w:iCs/>
          <w:sz w:val="24"/>
          <w:szCs w:val="24"/>
          <w:lang w:val="sl-SI"/>
        </w:rPr>
      </w:pPr>
      <w:r w:rsidRPr="00DC488A">
        <w:rPr>
          <w:rFonts w:ascii="Times New Roman" w:hAnsi="Times New Roman" w:cs="Times New Roman"/>
          <w:b/>
          <w:iCs/>
          <w:sz w:val="24"/>
          <w:szCs w:val="24"/>
          <w:lang w:val="sl-SI"/>
        </w:rPr>
        <w:t>Č</w:t>
      </w:r>
      <w:r w:rsidR="003D6FF6">
        <w:rPr>
          <w:rFonts w:ascii="Times New Roman" w:hAnsi="Times New Roman" w:cs="Times New Roman"/>
          <w:b/>
          <w:iCs/>
          <w:sz w:val="24"/>
          <w:szCs w:val="24"/>
          <w:lang w:val="sl-SI"/>
        </w:rPr>
        <w:t>lan zajednice ponuditelja</w:t>
      </w:r>
      <w:r w:rsidRPr="00DC488A">
        <w:rPr>
          <w:rFonts w:ascii="Times New Roman" w:hAnsi="Times New Roman" w:cs="Times New Roman"/>
          <w:b/>
          <w:iCs/>
          <w:sz w:val="24"/>
          <w:szCs w:val="24"/>
          <w:lang w:val="sl-SI"/>
        </w:rPr>
        <w:t>:</w:t>
      </w:r>
    </w:p>
    <w:p w14:paraId="039DD8EA"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Naziv: ___________________________________________________________________________</w:t>
      </w:r>
    </w:p>
    <w:p w14:paraId="59974194"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Sjedište: _________________________________________________________________________</w:t>
      </w:r>
    </w:p>
    <w:p w14:paraId="1ABBA9ED"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lastRenderedPageBreak/>
        <w:t>Adresa: __________________________________________________________________________</w:t>
      </w:r>
    </w:p>
    <w:p w14:paraId="2C72B6CD"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OIB:_____________________________ MB / JMBG ponuditelja: ________________</w:t>
      </w:r>
    </w:p>
    <w:p w14:paraId="47DB97CF"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Poslovna banka: _______________________ Broj ra</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una: _________________________</w:t>
      </w:r>
    </w:p>
    <w:p w14:paraId="4E5BC906"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Član zajednice ponuditelja  jest/nije u sustavu PDV-a: ____________________________________</w:t>
      </w:r>
    </w:p>
    <w:p w14:paraId="323BC971"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za dostavu pošte: ____________________________________________________________</w:t>
      </w:r>
    </w:p>
    <w:p w14:paraId="3AABBADC"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e-pošte: ____________________________________________________________________</w:t>
      </w:r>
    </w:p>
    <w:p w14:paraId="692C5659"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Kontakt osoba člana zajednice ponuditelja: ______________________________________________</w:t>
      </w:r>
    </w:p>
    <w:p w14:paraId="64F978A9"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Broj telefona: ___________________________ Broj faksa: ________________________</w:t>
      </w:r>
    </w:p>
    <w:p w14:paraId="2158721E" w14:textId="77777777" w:rsidR="00DC488A" w:rsidRPr="00DC488A" w:rsidRDefault="00DC488A" w:rsidP="00DC488A">
      <w:pPr>
        <w:rPr>
          <w:rFonts w:ascii="Times New Roman" w:hAnsi="Times New Roman" w:cs="Times New Roman"/>
          <w:b/>
          <w:iCs/>
          <w:sz w:val="24"/>
          <w:szCs w:val="24"/>
          <w:lang w:val="sl-SI"/>
        </w:rPr>
      </w:pPr>
    </w:p>
    <w:p w14:paraId="591E9ED8" w14:textId="70EC91B8" w:rsidR="00DC488A" w:rsidRPr="00DC488A" w:rsidRDefault="00DC488A" w:rsidP="00DC488A">
      <w:pPr>
        <w:rPr>
          <w:rFonts w:ascii="Times New Roman" w:hAnsi="Times New Roman" w:cs="Times New Roman"/>
          <w:b/>
          <w:iCs/>
          <w:sz w:val="24"/>
          <w:szCs w:val="24"/>
          <w:lang w:val="sl-SI"/>
        </w:rPr>
      </w:pPr>
      <w:r w:rsidRPr="00DC488A">
        <w:rPr>
          <w:rFonts w:ascii="Times New Roman" w:hAnsi="Times New Roman" w:cs="Times New Roman"/>
          <w:b/>
          <w:iCs/>
          <w:sz w:val="24"/>
          <w:szCs w:val="24"/>
          <w:lang w:val="sl-SI"/>
        </w:rPr>
        <w:t>Č</w:t>
      </w:r>
      <w:r w:rsidR="003D6FF6">
        <w:rPr>
          <w:rFonts w:ascii="Times New Roman" w:hAnsi="Times New Roman" w:cs="Times New Roman"/>
          <w:b/>
          <w:iCs/>
          <w:sz w:val="24"/>
          <w:szCs w:val="24"/>
          <w:lang w:val="sl-SI"/>
        </w:rPr>
        <w:t>lan zajednice ponuditelja</w:t>
      </w:r>
      <w:r w:rsidRPr="00DC488A">
        <w:rPr>
          <w:rFonts w:ascii="Times New Roman" w:hAnsi="Times New Roman" w:cs="Times New Roman"/>
          <w:b/>
          <w:iCs/>
          <w:sz w:val="24"/>
          <w:szCs w:val="24"/>
          <w:lang w:val="sl-SI"/>
        </w:rPr>
        <w:t>:</w:t>
      </w:r>
    </w:p>
    <w:p w14:paraId="06C0BC48"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Naziv: ___________________________________________________________________________</w:t>
      </w:r>
    </w:p>
    <w:p w14:paraId="2B03DAA4"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Sjedište: _________________________________________________________________________</w:t>
      </w:r>
    </w:p>
    <w:p w14:paraId="4DE7A02A"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__________________________________________________________________________</w:t>
      </w:r>
    </w:p>
    <w:p w14:paraId="49F85C40"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OIB:_______________________________MB / JMBG ponuditelja: ________________</w:t>
      </w:r>
    </w:p>
    <w:p w14:paraId="57F7D9CB"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Poslovna banka: ______________________ Broj ra</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una: _________________________</w:t>
      </w:r>
    </w:p>
    <w:p w14:paraId="5A6B12B7"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Član  zajednice ponuditelja  jest/nije   u sustavu PDV-a: ____________________________________</w:t>
      </w:r>
    </w:p>
    <w:p w14:paraId="58B9EBBE"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za dostavu pošte: ____________________________________________________________</w:t>
      </w:r>
    </w:p>
    <w:p w14:paraId="6F95BC20"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e-pošte: ____________________________________________________________________</w:t>
      </w:r>
    </w:p>
    <w:p w14:paraId="5E5F0B3D"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Kontakt osoba člana zajednice ponuditelja: ______________________________________________</w:t>
      </w:r>
    </w:p>
    <w:p w14:paraId="7F3F077C"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Broj telefona: __________________________ Broj faksa: ________________________</w:t>
      </w:r>
    </w:p>
    <w:p w14:paraId="300F2891" w14:textId="77777777" w:rsidR="00DC488A" w:rsidRPr="00DC488A" w:rsidRDefault="00DC488A" w:rsidP="00DC488A">
      <w:pPr>
        <w:rPr>
          <w:rFonts w:ascii="Times New Roman" w:hAnsi="Times New Roman" w:cs="Times New Roman"/>
          <w:i/>
          <w:iCs/>
          <w:sz w:val="24"/>
          <w:szCs w:val="24"/>
          <w:lang w:val="sl-SI"/>
        </w:rPr>
      </w:pPr>
    </w:p>
    <w:p w14:paraId="50941AB7" w14:textId="77777777" w:rsidR="00DC488A" w:rsidRPr="00DC488A" w:rsidRDefault="00DC488A" w:rsidP="00DC488A">
      <w:pPr>
        <w:rPr>
          <w:rFonts w:ascii="Times New Roman" w:hAnsi="Times New Roman" w:cs="Times New Roman"/>
          <w:b/>
          <w:bCs/>
          <w:i/>
          <w:iCs/>
          <w:sz w:val="24"/>
          <w:szCs w:val="24"/>
          <w:lang w:val="sl-SI"/>
        </w:rPr>
      </w:pPr>
      <w:r w:rsidRPr="00DC488A">
        <w:rPr>
          <w:rFonts w:ascii="Times New Roman" w:hAnsi="Times New Roman" w:cs="Times New Roman"/>
          <w:b/>
          <w:bCs/>
          <w:i/>
          <w:iCs/>
          <w:sz w:val="24"/>
          <w:szCs w:val="24"/>
          <w:lang w:val="sl-SI"/>
        </w:rPr>
        <w:t xml:space="preserve">Naznaka koji je </w:t>
      </w:r>
      <w:r w:rsidRPr="00DC488A">
        <w:rPr>
          <w:rFonts w:ascii="Times New Roman" w:hAnsi="Times New Roman" w:cs="Times New Roman"/>
          <w:b/>
          <w:i/>
          <w:sz w:val="24"/>
          <w:szCs w:val="24"/>
          <w:lang w:val="sl-SI"/>
        </w:rPr>
        <w:t>č</w:t>
      </w:r>
      <w:r w:rsidRPr="00DC488A">
        <w:rPr>
          <w:rFonts w:ascii="Times New Roman" w:hAnsi="Times New Roman" w:cs="Times New Roman"/>
          <w:b/>
          <w:bCs/>
          <w:i/>
          <w:iCs/>
          <w:sz w:val="24"/>
          <w:szCs w:val="24"/>
          <w:lang w:val="sl-SI"/>
        </w:rPr>
        <w:t>lan zajednice ponuditelja ovlašten za komunikaciju s naru</w:t>
      </w:r>
      <w:r w:rsidRPr="00DC488A">
        <w:rPr>
          <w:rFonts w:ascii="Times New Roman" w:hAnsi="Times New Roman" w:cs="Times New Roman"/>
          <w:b/>
          <w:i/>
          <w:sz w:val="24"/>
          <w:szCs w:val="24"/>
          <w:lang w:val="sl-SI"/>
        </w:rPr>
        <w:t>č</w:t>
      </w:r>
      <w:r w:rsidRPr="00DC488A">
        <w:rPr>
          <w:rFonts w:ascii="Times New Roman" w:hAnsi="Times New Roman" w:cs="Times New Roman"/>
          <w:b/>
          <w:bCs/>
          <w:i/>
          <w:iCs/>
          <w:sz w:val="24"/>
          <w:szCs w:val="24"/>
          <w:lang w:val="sl-SI"/>
        </w:rPr>
        <w:t>iteljem, :</w:t>
      </w:r>
    </w:p>
    <w:p w14:paraId="5CD1C8BA" w14:textId="77777777" w:rsidR="00DC488A" w:rsidRPr="00DC488A" w:rsidRDefault="00DC488A" w:rsidP="00DC488A">
      <w:pPr>
        <w:rPr>
          <w:rFonts w:ascii="Times New Roman" w:hAnsi="Times New Roman" w:cs="Times New Roman"/>
          <w:b/>
          <w:bCs/>
          <w:i/>
          <w:iCs/>
          <w:sz w:val="24"/>
          <w:szCs w:val="24"/>
          <w:lang w:val="sl-SI"/>
        </w:rPr>
      </w:pPr>
      <w:r w:rsidRPr="00DC488A">
        <w:rPr>
          <w:rFonts w:ascii="Times New Roman" w:hAnsi="Times New Roman" w:cs="Times New Roman"/>
          <w:b/>
          <w:bCs/>
          <w:i/>
          <w:iCs/>
          <w:sz w:val="24"/>
          <w:szCs w:val="24"/>
          <w:lang w:val="sl-SI"/>
        </w:rPr>
        <w:t>__________________________________________________________________________</w:t>
      </w:r>
    </w:p>
    <w:p w14:paraId="770E7723" w14:textId="77777777" w:rsidR="00DC488A" w:rsidRDefault="00DC488A" w:rsidP="00DC488A">
      <w:pPr>
        <w:rPr>
          <w:rFonts w:ascii="Times New Roman" w:hAnsi="Times New Roman" w:cs="Times New Roman"/>
          <w:b/>
          <w:bCs/>
          <w:i/>
          <w:iCs/>
          <w:sz w:val="24"/>
          <w:szCs w:val="24"/>
          <w:lang w:val="sl-SI"/>
        </w:rPr>
      </w:pPr>
    </w:p>
    <w:p w14:paraId="1FDBDE42" w14:textId="77777777" w:rsidR="00247E86" w:rsidRPr="00DC488A" w:rsidRDefault="00247E86" w:rsidP="00DC488A">
      <w:pPr>
        <w:rPr>
          <w:rFonts w:ascii="Times New Roman" w:hAnsi="Times New Roman" w:cs="Times New Roman"/>
          <w:b/>
          <w:bCs/>
          <w:i/>
          <w:iCs/>
          <w:sz w:val="24"/>
          <w:szCs w:val="24"/>
          <w:lang w:val="sl-SI"/>
        </w:rPr>
      </w:pPr>
    </w:p>
    <w:p w14:paraId="578D0574" w14:textId="26BA8CD6" w:rsidR="00DC488A" w:rsidRPr="00601322" w:rsidRDefault="00DC488A" w:rsidP="00DC488A">
      <w:pPr>
        <w:rPr>
          <w:rFonts w:ascii="Times New Roman" w:hAnsi="Times New Roman" w:cs="Times New Roman"/>
          <w:b/>
          <w:i/>
          <w:iCs/>
          <w:sz w:val="24"/>
          <w:szCs w:val="24"/>
          <w:lang w:val="sl-SI"/>
        </w:rPr>
      </w:pPr>
      <w:r w:rsidRPr="00DC488A">
        <w:rPr>
          <w:rFonts w:ascii="Times New Roman" w:hAnsi="Times New Roman" w:cs="Times New Roman"/>
          <w:b/>
          <w:bCs/>
          <w:i/>
          <w:iCs/>
          <w:sz w:val="24"/>
          <w:szCs w:val="24"/>
          <w:lang w:val="sl-SI"/>
        </w:rPr>
        <w:t xml:space="preserve">Nositelj zajednice ponuditelja: </w:t>
      </w:r>
      <w:r w:rsidRPr="00DC488A">
        <w:rPr>
          <w:rFonts w:ascii="Times New Roman" w:hAnsi="Times New Roman" w:cs="Times New Roman"/>
          <w:b/>
          <w:i/>
          <w:iCs/>
          <w:sz w:val="24"/>
          <w:szCs w:val="24"/>
          <w:lang w:val="sl-SI"/>
        </w:rPr>
        <w:t>_______________________________________________________</w:t>
      </w:r>
    </w:p>
    <w:p w14:paraId="09244645" w14:textId="30570CC3" w:rsidR="00DC488A" w:rsidRPr="00601322" w:rsidRDefault="00DC488A" w:rsidP="00601322">
      <w:pPr>
        <w:rPr>
          <w:rFonts w:ascii="Times New Roman" w:hAnsi="Times New Roman" w:cs="Times New Roman"/>
          <w:sz w:val="24"/>
          <w:szCs w:val="24"/>
        </w:rPr>
      </w:pPr>
      <w:r w:rsidRPr="00DC488A">
        <w:rPr>
          <w:rFonts w:ascii="Times New Roman" w:hAnsi="Times New Roman" w:cs="Times New Roman"/>
          <w:bCs/>
          <w:iCs/>
          <w:sz w:val="24"/>
          <w:szCs w:val="24"/>
          <w:lang w:val="sl-SI"/>
        </w:rPr>
        <w:t>PODACI O PODUGOVARATELJU I PODACI O DIJELU UGOVORA O  NABAVI,  AKO SE DIO UGOVORA O  NABAVI DAJE U PODUGOVOR:</w:t>
      </w:r>
    </w:p>
    <w:p w14:paraId="4FA87672"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Naziv podugovaratelja: ___________________________________________________</w:t>
      </w:r>
    </w:p>
    <w:p w14:paraId="0CD4C1CB"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Sjedište podugovaratelja: _________________________________________________</w:t>
      </w:r>
    </w:p>
    <w:p w14:paraId="591B3C12"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Adresa podugovaratelja: __________________________________________________</w:t>
      </w:r>
    </w:p>
    <w:p w14:paraId="04DC68A4"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OIB:_____________________MB / JMBG podugovaratelja: _____________</w:t>
      </w:r>
    </w:p>
    <w:p w14:paraId="16A716D9"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Poslovna banka: _______________________ Broj ra</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una: __________________________</w:t>
      </w:r>
    </w:p>
    <w:p w14:paraId="4329B97F" w14:textId="16916B9C" w:rsidR="00DC488A" w:rsidRPr="00601322"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Navod je li podugovaratelj u sustavu PDV-a: ___________________________________</w:t>
      </w:r>
    </w:p>
    <w:p w14:paraId="32BE0BF6"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za dostavu pošte: ____________________________________________________________</w:t>
      </w:r>
    </w:p>
    <w:p w14:paraId="3FDDB981"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Adresa e-pošte: ____________________________________________________________________</w:t>
      </w:r>
    </w:p>
    <w:p w14:paraId="38225B3C"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Kontakt osoba podugovaratelja: ____________________________________________</w:t>
      </w:r>
    </w:p>
    <w:p w14:paraId="1912F0AE"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Broj telefona: ________________________ Broj faksa: ____________________________</w:t>
      </w:r>
    </w:p>
    <w:p w14:paraId="06A7FB90" w14:textId="77777777" w:rsidR="00DC488A" w:rsidRPr="00DC488A" w:rsidRDefault="00DC488A" w:rsidP="00DC488A">
      <w:pPr>
        <w:spacing w:before="120" w:after="120"/>
        <w:rPr>
          <w:rFonts w:ascii="Times New Roman" w:hAnsi="Times New Roman" w:cs="Times New Roman"/>
          <w:sz w:val="24"/>
          <w:szCs w:val="24"/>
        </w:rPr>
      </w:pPr>
      <w:r w:rsidRPr="00DC488A">
        <w:rPr>
          <w:rFonts w:ascii="Times New Roman" w:hAnsi="Times New Roman" w:cs="Times New Roman"/>
          <w:iCs/>
          <w:sz w:val="24"/>
          <w:szCs w:val="24"/>
          <w:lang w:val="sl-SI"/>
        </w:rPr>
        <w:t xml:space="preserve">Radovi, roba ili usluge koje </w:t>
      </w:r>
      <w:r w:rsidRPr="00DC488A">
        <w:rPr>
          <w:rFonts w:ascii="Times New Roman" w:hAnsi="Times New Roman" w:cs="Times New Roman"/>
          <w:sz w:val="24"/>
          <w:szCs w:val="24"/>
          <w:lang w:val="sl-SI"/>
        </w:rPr>
        <w:t>ć</w:t>
      </w:r>
      <w:r w:rsidRPr="00DC488A">
        <w:rPr>
          <w:rFonts w:ascii="Times New Roman" w:hAnsi="Times New Roman" w:cs="Times New Roman"/>
          <w:iCs/>
          <w:sz w:val="24"/>
          <w:szCs w:val="24"/>
          <w:lang w:val="sl-SI"/>
        </w:rPr>
        <w:t>e izvesti, isporu</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iti ili pružiti podugovaratelj:</w:t>
      </w:r>
    </w:p>
    <w:p w14:paraId="756A6733"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___________________________________________________________________________</w:t>
      </w:r>
    </w:p>
    <w:p w14:paraId="0E060FF5"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Predmet, koli</w:t>
      </w:r>
      <w:r w:rsidRPr="00DC488A">
        <w:rPr>
          <w:rFonts w:ascii="Times New Roman" w:hAnsi="Times New Roman" w:cs="Times New Roman"/>
          <w:sz w:val="24"/>
          <w:szCs w:val="24"/>
          <w:lang w:val="sl-SI"/>
        </w:rPr>
        <w:t>č</w:t>
      </w:r>
      <w:r w:rsidRPr="00DC488A">
        <w:rPr>
          <w:rFonts w:ascii="Times New Roman" w:hAnsi="Times New Roman" w:cs="Times New Roman"/>
          <w:iCs/>
          <w:sz w:val="24"/>
          <w:szCs w:val="24"/>
          <w:lang w:val="sl-SI"/>
        </w:rPr>
        <w:t>ina, vrijednost, mjesto i rok izvo</w:t>
      </w:r>
      <w:r w:rsidRPr="00DC488A">
        <w:rPr>
          <w:rFonts w:ascii="Times New Roman" w:hAnsi="Times New Roman" w:cs="Times New Roman"/>
          <w:sz w:val="24"/>
          <w:szCs w:val="24"/>
          <w:lang w:val="sl-SI"/>
        </w:rPr>
        <w:t>đ</w:t>
      </w:r>
      <w:r w:rsidRPr="00DC488A">
        <w:rPr>
          <w:rFonts w:ascii="Times New Roman" w:hAnsi="Times New Roman" w:cs="Times New Roman"/>
          <w:iCs/>
          <w:sz w:val="24"/>
          <w:szCs w:val="24"/>
          <w:lang w:val="sl-SI"/>
        </w:rPr>
        <w:t>enja radova, isporuke robe ili pružanja usluga:</w:t>
      </w:r>
    </w:p>
    <w:p w14:paraId="43882563" w14:textId="77777777" w:rsidR="00DC488A" w:rsidRPr="00601322" w:rsidRDefault="00DC488A" w:rsidP="00601322">
      <w:pPr>
        <w:jc w:val="both"/>
        <w:rPr>
          <w:rFonts w:ascii="Times New Roman" w:hAnsi="Times New Roman" w:cs="Times New Roman"/>
          <w:iCs/>
          <w:sz w:val="24"/>
          <w:szCs w:val="24"/>
          <w:lang w:val="sl-SI"/>
        </w:rPr>
      </w:pPr>
    </w:p>
    <w:p w14:paraId="590F1B08" w14:textId="77777777" w:rsidR="00DC488A" w:rsidRPr="00DC488A" w:rsidRDefault="00DC488A" w:rsidP="00DC488A">
      <w:pPr>
        <w:spacing w:before="120" w:after="120"/>
        <w:rPr>
          <w:rFonts w:ascii="Times New Roman" w:hAnsi="Times New Roman" w:cs="Times New Roman"/>
          <w:b/>
          <w:bCs/>
          <w:iCs/>
          <w:sz w:val="24"/>
          <w:szCs w:val="24"/>
          <w:lang w:val="sl-SI"/>
        </w:rPr>
      </w:pPr>
      <w:r w:rsidRPr="00DC488A">
        <w:rPr>
          <w:rFonts w:ascii="Times New Roman" w:hAnsi="Times New Roman" w:cs="Times New Roman"/>
          <w:b/>
          <w:bCs/>
          <w:iCs/>
          <w:sz w:val="24"/>
          <w:szCs w:val="24"/>
          <w:lang w:val="sl-SI"/>
        </w:rPr>
        <w:t>Cijena ponude bez PDV-a:</w:t>
      </w:r>
    </w:p>
    <w:p w14:paraId="2B940500" w14:textId="77777777" w:rsidR="000F54D8" w:rsidRDefault="000F54D8" w:rsidP="000F54D8">
      <w:pPr>
        <w:rPr>
          <w:rFonts w:ascii="Times New Roman" w:hAnsi="Times New Roman" w:cs="Times New Roman"/>
          <w:sz w:val="24"/>
          <w:szCs w:val="24"/>
        </w:rPr>
      </w:pPr>
      <w:r>
        <w:rPr>
          <w:rFonts w:ascii="Times New Roman" w:hAnsi="Times New Roman" w:cs="Times New Roman"/>
          <w:sz w:val="24"/>
          <w:szCs w:val="24"/>
        </w:rPr>
        <w:t>Crpljenje</w:t>
      </w:r>
      <w:r w:rsidRPr="007A13FF">
        <w:rPr>
          <w:rFonts w:ascii="Times New Roman" w:hAnsi="Times New Roman" w:cs="Times New Roman"/>
          <w:sz w:val="24"/>
          <w:szCs w:val="24"/>
        </w:rPr>
        <w:t xml:space="preserve"> i odvoz  otpadnih voda  iz </w:t>
      </w:r>
      <w:r>
        <w:rPr>
          <w:rFonts w:ascii="Times New Roman" w:hAnsi="Times New Roman" w:cs="Times New Roman"/>
          <w:sz w:val="24"/>
          <w:szCs w:val="24"/>
        </w:rPr>
        <w:t xml:space="preserve"> individualnih sustava odvodnje za sve kategorije korisnika,  bez uključenog PDV-a,  određuje se na slijedeći način</w:t>
      </w:r>
      <w:r w:rsidRPr="007A13FF">
        <w:rPr>
          <w:rFonts w:ascii="Times New Roman" w:hAnsi="Times New Roman" w:cs="Times New Roman"/>
          <w:sz w:val="24"/>
          <w:szCs w:val="24"/>
        </w:rPr>
        <w:t>:</w:t>
      </w:r>
    </w:p>
    <w:p w14:paraId="6890A5BE" w14:textId="77777777" w:rsidR="000F54D8" w:rsidRDefault="000F54D8" w:rsidP="000F54D8">
      <w:pPr>
        <w:rPr>
          <w:rFonts w:ascii="Times New Roman" w:hAnsi="Times New Roman" w:cs="Times New Roman"/>
          <w:sz w:val="24"/>
          <w:szCs w:val="24"/>
        </w:rPr>
      </w:pPr>
      <w:r>
        <w:rPr>
          <w:rFonts w:ascii="Times New Roman" w:hAnsi="Times New Roman" w:cs="Times New Roman"/>
          <w:sz w:val="24"/>
          <w:szCs w:val="24"/>
        </w:rPr>
        <w:t>Cijena se odnosi na cisternu zapremine  5 m³.</w:t>
      </w:r>
    </w:p>
    <w:p w14:paraId="5ED31422" w14:textId="0E305A66" w:rsidR="000F54D8" w:rsidRDefault="000F54D8" w:rsidP="005C6CF8">
      <w:pPr>
        <w:pStyle w:val="Odlomakpopisa"/>
        <w:numPr>
          <w:ilvl w:val="0"/>
          <w:numId w:val="20"/>
        </w:numPr>
        <w:rPr>
          <w:rFonts w:ascii="Times New Roman" w:hAnsi="Times New Roman" w:cs="Times New Roman"/>
          <w:sz w:val="24"/>
          <w:szCs w:val="24"/>
        </w:rPr>
      </w:pPr>
      <w:r>
        <w:rPr>
          <w:rFonts w:ascii="Times New Roman" w:hAnsi="Times New Roman" w:cs="Times New Roman"/>
          <w:sz w:val="24"/>
          <w:szCs w:val="24"/>
        </w:rPr>
        <w:t xml:space="preserve"> Cijena za raspon udaljenosti  do 10 km                        _____________ eura/cisterni</w:t>
      </w:r>
    </w:p>
    <w:p w14:paraId="18A662E0" w14:textId="77777777" w:rsidR="005C6CF8" w:rsidRPr="005C6CF8" w:rsidRDefault="005C6CF8" w:rsidP="005C6CF8">
      <w:pPr>
        <w:pStyle w:val="Odlomakpopisa"/>
        <w:rPr>
          <w:rFonts w:ascii="Times New Roman" w:hAnsi="Times New Roman" w:cs="Times New Roman"/>
          <w:sz w:val="24"/>
          <w:szCs w:val="24"/>
        </w:rPr>
      </w:pPr>
    </w:p>
    <w:p w14:paraId="62B83C68" w14:textId="77777777" w:rsidR="000F54D8" w:rsidRDefault="000F54D8" w:rsidP="000F54D8">
      <w:pPr>
        <w:pStyle w:val="Odlomakpopisa"/>
        <w:numPr>
          <w:ilvl w:val="0"/>
          <w:numId w:val="20"/>
        </w:numPr>
        <w:rPr>
          <w:rFonts w:ascii="Times New Roman" w:hAnsi="Times New Roman" w:cs="Times New Roman"/>
          <w:sz w:val="24"/>
          <w:szCs w:val="24"/>
        </w:rPr>
      </w:pPr>
      <w:r>
        <w:rPr>
          <w:rFonts w:ascii="Times New Roman" w:hAnsi="Times New Roman" w:cs="Times New Roman"/>
          <w:sz w:val="24"/>
          <w:szCs w:val="24"/>
        </w:rPr>
        <w:t>Cijena za raspon udaljenosti 10-20 km                          ______________eura/cisterni</w:t>
      </w:r>
    </w:p>
    <w:p w14:paraId="50F25CBD" w14:textId="77777777" w:rsidR="000F54D8" w:rsidRDefault="000F54D8" w:rsidP="000F54D8">
      <w:pPr>
        <w:pStyle w:val="Odlomakpopisa"/>
        <w:rPr>
          <w:rFonts w:ascii="Times New Roman" w:hAnsi="Times New Roman" w:cs="Times New Roman"/>
          <w:sz w:val="24"/>
          <w:szCs w:val="24"/>
        </w:rPr>
      </w:pPr>
    </w:p>
    <w:p w14:paraId="7CDC9B45" w14:textId="77777777" w:rsidR="000F54D8" w:rsidRDefault="000F54D8" w:rsidP="000F54D8">
      <w:pPr>
        <w:pStyle w:val="Odlomakpopisa"/>
        <w:numPr>
          <w:ilvl w:val="0"/>
          <w:numId w:val="20"/>
        </w:numPr>
        <w:rPr>
          <w:rFonts w:ascii="Times New Roman" w:hAnsi="Times New Roman" w:cs="Times New Roman"/>
          <w:sz w:val="24"/>
          <w:szCs w:val="24"/>
        </w:rPr>
      </w:pPr>
      <w:r>
        <w:rPr>
          <w:rFonts w:ascii="Times New Roman" w:hAnsi="Times New Roman" w:cs="Times New Roman"/>
          <w:sz w:val="24"/>
          <w:szCs w:val="24"/>
        </w:rPr>
        <w:t>Cijena za raspon udaljenosti 20-30 km                          ______________eura/cisterni</w:t>
      </w:r>
    </w:p>
    <w:p w14:paraId="363D9363" w14:textId="77777777" w:rsidR="000F54D8" w:rsidRDefault="000F54D8" w:rsidP="000F54D8">
      <w:pPr>
        <w:pStyle w:val="Odlomakpopisa"/>
        <w:rPr>
          <w:rFonts w:ascii="Times New Roman" w:hAnsi="Times New Roman" w:cs="Times New Roman"/>
          <w:sz w:val="24"/>
          <w:szCs w:val="24"/>
        </w:rPr>
      </w:pPr>
    </w:p>
    <w:p w14:paraId="734C1767" w14:textId="77777777" w:rsidR="000F54D8" w:rsidRDefault="000F54D8" w:rsidP="000F54D8">
      <w:pPr>
        <w:pStyle w:val="Odlomakpopisa"/>
        <w:numPr>
          <w:ilvl w:val="0"/>
          <w:numId w:val="20"/>
        </w:numPr>
        <w:rPr>
          <w:rFonts w:ascii="Times New Roman" w:hAnsi="Times New Roman" w:cs="Times New Roman"/>
          <w:sz w:val="24"/>
          <w:szCs w:val="24"/>
        </w:rPr>
      </w:pPr>
      <w:r>
        <w:rPr>
          <w:rFonts w:ascii="Times New Roman" w:hAnsi="Times New Roman" w:cs="Times New Roman"/>
          <w:sz w:val="24"/>
          <w:szCs w:val="24"/>
        </w:rPr>
        <w:t>Cijena za raspon udaljenosti 30-50 km                          ______________eura/cisterni</w:t>
      </w:r>
    </w:p>
    <w:p w14:paraId="492AAD79" w14:textId="77777777" w:rsidR="000F54D8" w:rsidRPr="007A13FF" w:rsidRDefault="000F54D8" w:rsidP="000F54D8">
      <w:pPr>
        <w:rPr>
          <w:rFonts w:ascii="Times New Roman" w:hAnsi="Times New Roman" w:cs="Times New Roman"/>
          <w:sz w:val="24"/>
          <w:szCs w:val="24"/>
        </w:rPr>
      </w:pPr>
    </w:p>
    <w:p w14:paraId="43DB9072" w14:textId="77777777" w:rsidR="000F54D8" w:rsidRPr="000F54D8" w:rsidRDefault="000F54D8" w:rsidP="000F54D8">
      <w:pPr>
        <w:rPr>
          <w:rFonts w:ascii="Times New Roman" w:hAnsi="Times New Roman" w:cs="Times New Roman"/>
          <w:i/>
          <w:iCs/>
          <w:sz w:val="24"/>
          <w:szCs w:val="24"/>
        </w:rPr>
      </w:pPr>
    </w:p>
    <w:p w14:paraId="3E403177" w14:textId="6B465004" w:rsidR="00DC488A" w:rsidRPr="00DC488A" w:rsidRDefault="00DC488A" w:rsidP="00DC488A">
      <w:pPr>
        <w:spacing w:before="120" w:after="120"/>
        <w:rPr>
          <w:rFonts w:ascii="Times New Roman" w:hAnsi="Times New Roman" w:cs="Times New Roman"/>
          <w:b/>
          <w:bCs/>
          <w:iCs/>
          <w:sz w:val="24"/>
          <w:szCs w:val="24"/>
          <w:lang w:val="sl-SI"/>
        </w:rPr>
      </w:pPr>
      <w:r w:rsidRPr="00DC488A">
        <w:rPr>
          <w:rFonts w:ascii="Times New Roman" w:hAnsi="Times New Roman" w:cs="Times New Roman"/>
          <w:b/>
          <w:bCs/>
          <w:iCs/>
          <w:sz w:val="24"/>
          <w:szCs w:val="24"/>
          <w:lang w:val="sl-SI"/>
        </w:rPr>
        <w:t>Cijena ponude s PDV-om:</w:t>
      </w:r>
    </w:p>
    <w:p w14:paraId="13D22085" w14:textId="605E70B8" w:rsidR="00E47239" w:rsidRDefault="00E47239" w:rsidP="000F54D8">
      <w:pPr>
        <w:rPr>
          <w:rFonts w:ascii="Times New Roman" w:hAnsi="Times New Roman" w:cs="Times New Roman"/>
          <w:i/>
          <w:iCs/>
          <w:sz w:val="24"/>
          <w:szCs w:val="24"/>
        </w:rPr>
      </w:pPr>
      <w:r w:rsidRPr="007A13FF">
        <w:rPr>
          <w:rFonts w:ascii="Times New Roman" w:hAnsi="Times New Roman" w:cs="Times New Roman"/>
          <w:i/>
          <w:iCs/>
          <w:sz w:val="24"/>
          <w:szCs w:val="24"/>
        </w:rPr>
        <w:lastRenderedPageBreak/>
        <w:t>Napomena: Na cijenu se obračunava zbrinjavanje</w:t>
      </w:r>
      <w:r>
        <w:rPr>
          <w:rFonts w:ascii="Times New Roman" w:hAnsi="Times New Roman" w:cs="Times New Roman"/>
          <w:i/>
          <w:iCs/>
          <w:sz w:val="24"/>
          <w:szCs w:val="24"/>
        </w:rPr>
        <w:t xml:space="preserve">, odnosno pročišćavanje komunalnih otpadnih voda </w:t>
      </w:r>
      <w:r w:rsidRPr="007A13FF">
        <w:rPr>
          <w:rFonts w:ascii="Times New Roman" w:hAnsi="Times New Roman" w:cs="Times New Roman"/>
          <w:i/>
          <w:iCs/>
          <w:sz w:val="24"/>
          <w:szCs w:val="24"/>
        </w:rPr>
        <w:t>na UPOV-u Ogulin</w:t>
      </w:r>
      <w:r>
        <w:rPr>
          <w:rFonts w:ascii="Times New Roman" w:hAnsi="Times New Roman" w:cs="Times New Roman"/>
          <w:i/>
          <w:iCs/>
          <w:sz w:val="24"/>
          <w:szCs w:val="24"/>
        </w:rPr>
        <w:t>,</w:t>
      </w:r>
      <w:r w:rsidRPr="007A13FF">
        <w:rPr>
          <w:rFonts w:ascii="Times New Roman" w:hAnsi="Times New Roman" w:cs="Times New Roman"/>
          <w:i/>
          <w:iCs/>
          <w:sz w:val="24"/>
          <w:szCs w:val="24"/>
        </w:rPr>
        <w:t xml:space="preserve"> </w:t>
      </w:r>
      <w:r w:rsidRPr="007C7E0B">
        <w:rPr>
          <w:rFonts w:ascii="Times New Roman" w:hAnsi="Times New Roman" w:cs="Times New Roman"/>
          <w:i/>
          <w:iCs/>
          <w:color w:val="000000" w:themeColor="text1"/>
          <w:sz w:val="24"/>
          <w:szCs w:val="24"/>
        </w:rPr>
        <w:t xml:space="preserve">u iznosu  0,62  eura /m3 za kategoriju kućanstava </w:t>
      </w:r>
      <w:r>
        <w:rPr>
          <w:rFonts w:ascii="Times New Roman" w:hAnsi="Times New Roman" w:cs="Times New Roman"/>
          <w:i/>
          <w:iCs/>
          <w:color w:val="000000" w:themeColor="text1"/>
          <w:sz w:val="24"/>
          <w:szCs w:val="24"/>
        </w:rPr>
        <w:t>te u</w:t>
      </w:r>
      <w:r w:rsidRPr="007C7E0B">
        <w:rPr>
          <w:rFonts w:ascii="Times New Roman" w:hAnsi="Times New Roman" w:cs="Times New Roman"/>
          <w:i/>
          <w:iCs/>
          <w:color w:val="000000" w:themeColor="text1"/>
          <w:sz w:val="24"/>
          <w:szCs w:val="24"/>
        </w:rPr>
        <w:t xml:space="preserve"> iznosu 0,93 eura/m3 za kategoriju poslovnih korisnika</w:t>
      </w:r>
      <w:r>
        <w:rPr>
          <w:rFonts w:ascii="Times New Roman" w:hAnsi="Times New Roman" w:cs="Times New Roman"/>
          <w:i/>
          <w:iCs/>
          <w:color w:val="000000" w:themeColor="text1"/>
          <w:sz w:val="24"/>
          <w:szCs w:val="24"/>
        </w:rPr>
        <w:t xml:space="preserve"> (prihod javnog isporučitelja vodnih usluga),</w:t>
      </w:r>
      <w:r>
        <w:rPr>
          <w:rFonts w:ascii="Times New Roman" w:hAnsi="Times New Roman" w:cs="Times New Roman"/>
          <w:i/>
          <w:iCs/>
          <w:color w:val="EE0000"/>
          <w:sz w:val="24"/>
          <w:szCs w:val="24"/>
        </w:rPr>
        <w:t xml:space="preserve">  </w:t>
      </w:r>
      <w:r w:rsidRPr="00697BD0">
        <w:rPr>
          <w:rFonts w:ascii="Times New Roman" w:hAnsi="Times New Roman" w:cs="Times New Roman"/>
          <w:i/>
          <w:iCs/>
          <w:color w:val="EE0000"/>
          <w:sz w:val="24"/>
          <w:szCs w:val="24"/>
        </w:rPr>
        <w:t xml:space="preserve"> </w:t>
      </w:r>
      <w:r w:rsidRPr="007A13FF">
        <w:rPr>
          <w:rFonts w:ascii="Times New Roman" w:hAnsi="Times New Roman" w:cs="Times New Roman"/>
          <w:i/>
          <w:iCs/>
          <w:sz w:val="24"/>
          <w:szCs w:val="24"/>
        </w:rPr>
        <w:t>koju plaća odabrani gospodarski subjekt</w:t>
      </w:r>
      <w:r>
        <w:rPr>
          <w:rFonts w:ascii="Times New Roman" w:hAnsi="Times New Roman" w:cs="Times New Roman"/>
          <w:i/>
          <w:iCs/>
          <w:sz w:val="24"/>
          <w:szCs w:val="24"/>
        </w:rPr>
        <w:t>, a</w:t>
      </w:r>
      <w:r w:rsidRPr="007A13FF">
        <w:rPr>
          <w:rFonts w:ascii="Times New Roman" w:hAnsi="Times New Roman" w:cs="Times New Roman"/>
          <w:i/>
          <w:iCs/>
          <w:sz w:val="24"/>
          <w:szCs w:val="24"/>
        </w:rPr>
        <w:t xml:space="preserve"> koji se fakturira  na mjesečnoj bazi i uplaćuje</w:t>
      </w:r>
      <w:r>
        <w:rPr>
          <w:rFonts w:ascii="Times New Roman" w:hAnsi="Times New Roman" w:cs="Times New Roman"/>
          <w:i/>
          <w:iCs/>
          <w:sz w:val="24"/>
          <w:szCs w:val="24"/>
        </w:rPr>
        <w:t xml:space="preserve"> na račun </w:t>
      </w:r>
      <w:r w:rsidRPr="007A13FF">
        <w:rPr>
          <w:rFonts w:ascii="Times New Roman" w:hAnsi="Times New Roman" w:cs="Times New Roman"/>
          <w:i/>
          <w:iCs/>
          <w:sz w:val="24"/>
          <w:szCs w:val="24"/>
        </w:rPr>
        <w:t xml:space="preserve"> javno</w:t>
      </w:r>
      <w:r>
        <w:rPr>
          <w:rFonts w:ascii="Times New Roman" w:hAnsi="Times New Roman" w:cs="Times New Roman"/>
          <w:i/>
          <w:iCs/>
          <w:sz w:val="24"/>
          <w:szCs w:val="24"/>
        </w:rPr>
        <w:t>g</w:t>
      </w:r>
      <w:r w:rsidRPr="007A13FF">
        <w:rPr>
          <w:rFonts w:ascii="Times New Roman" w:hAnsi="Times New Roman" w:cs="Times New Roman"/>
          <w:i/>
          <w:iCs/>
          <w:sz w:val="24"/>
          <w:szCs w:val="24"/>
        </w:rPr>
        <w:t xml:space="preserve"> isporučitelj</w:t>
      </w:r>
      <w:r>
        <w:rPr>
          <w:rFonts w:ascii="Times New Roman" w:hAnsi="Times New Roman" w:cs="Times New Roman"/>
          <w:i/>
          <w:iCs/>
          <w:sz w:val="24"/>
          <w:szCs w:val="24"/>
        </w:rPr>
        <w:t>a</w:t>
      </w:r>
      <w:r w:rsidRPr="007A13FF">
        <w:rPr>
          <w:rFonts w:ascii="Times New Roman" w:hAnsi="Times New Roman" w:cs="Times New Roman"/>
          <w:i/>
          <w:iCs/>
          <w:sz w:val="24"/>
          <w:szCs w:val="24"/>
        </w:rPr>
        <w:t>.</w:t>
      </w:r>
    </w:p>
    <w:p w14:paraId="6B527BA4" w14:textId="77777777" w:rsidR="00E47239" w:rsidRPr="00E47239" w:rsidRDefault="00E47239" w:rsidP="000F54D8">
      <w:pPr>
        <w:rPr>
          <w:rFonts w:ascii="Times New Roman" w:hAnsi="Times New Roman" w:cs="Times New Roman"/>
          <w:i/>
          <w:iCs/>
          <w:sz w:val="24"/>
          <w:szCs w:val="24"/>
        </w:rPr>
      </w:pPr>
    </w:p>
    <w:p w14:paraId="1C022553" w14:textId="43692CAD" w:rsidR="000F54D8" w:rsidRDefault="000F54D8" w:rsidP="000F54D8">
      <w:pPr>
        <w:rPr>
          <w:rFonts w:ascii="Times New Roman" w:hAnsi="Times New Roman" w:cs="Times New Roman"/>
          <w:sz w:val="24"/>
          <w:szCs w:val="24"/>
        </w:rPr>
      </w:pPr>
      <w:r>
        <w:rPr>
          <w:rFonts w:ascii="Times New Roman" w:hAnsi="Times New Roman" w:cs="Times New Roman"/>
          <w:sz w:val="24"/>
          <w:szCs w:val="24"/>
        </w:rPr>
        <w:t>Crpljenje</w:t>
      </w:r>
      <w:r w:rsidRPr="007A13FF">
        <w:rPr>
          <w:rFonts w:ascii="Times New Roman" w:hAnsi="Times New Roman" w:cs="Times New Roman"/>
          <w:sz w:val="24"/>
          <w:szCs w:val="24"/>
        </w:rPr>
        <w:t xml:space="preserve"> i odvoz  otpadnih voda  iz </w:t>
      </w:r>
      <w:r>
        <w:rPr>
          <w:rFonts w:ascii="Times New Roman" w:hAnsi="Times New Roman" w:cs="Times New Roman"/>
          <w:sz w:val="24"/>
          <w:szCs w:val="24"/>
        </w:rPr>
        <w:t xml:space="preserve"> individualnih sustava odvodnje za sve kategorije korisnika,  </w:t>
      </w:r>
      <w:r w:rsidR="00AF50F6">
        <w:rPr>
          <w:rFonts w:ascii="Times New Roman" w:hAnsi="Times New Roman" w:cs="Times New Roman"/>
          <w:sz w:val="24"/>
          <w:szCs w:val="24"/>
        </w:rPr>
        <w:t>sa</w:t>
      </w:r>
      <w:r>
        <w:rPr>
          <w:rFonts w:ascii="Times New Roman" w:hAnsi="Times New Roman" w:cs="Times New Roman"/>
          <w:sz w:val="24"/>
          <w:szCs w:val="24"/>
        </w:rPr>
        <w:t xml:space="preserve"> uključen</w:t>
      </w:r>
      <w:r w:rsidR="00AF50F6">
        <w:rPr>
          <w:rFonts w:ascii="Times New Roman" w:hAnsi="Times New Roman" w:cs="Times New Roman"/>
          <w:sz w:val="24"/>
          <w:szCs w:val="24"/>
        </w:rPr>
        <w:t>im</w:t>
      </w:r>
      <w:r>
        <w:rPr>
          <w:rFonts w:ascii="Times New Roman" w:hAnsi="Times New Roman" w:cs="Times New Roman"/>
          <w:sz w:val="24"/>
          <w:szCs w:val="24"/>
        </w:rPr>
        <w:t xml:space="preserve"> PDV-</w:t>
      </w:r>
      <w:r w:rsidR="00AF50F6">
        <w:rPr>
          <w:rFonts w:ascii="Times New Roman" w:hAnsi="Times New Roman" w:cs="Times New Roman"/>
          <w:sz w:val="24"/>
          <w:szCs w:val="24"/>
        </w:rPr>
        <w:t>om</w:t>
      </w:r>
      <w:r>
        <w:rPr>
          <w:rFonts w:ascii="Times New Roman" w:hAnsi="Times New Roman" w:cs="Times New Roman"/>
          <w:sz w:val="24"/>
          <w:szCs w:val="24"/>
        </w:rPr>
        <w:t>,  određuje se na slijedeći način</w:t>
      </w:r>
      <w:r w:rsidRPr="007A13FF">
        <w:rPr>
          <w:rFonts w:ascii="Times New Roman" w:hAnsi="Times New Roman" w:cs="Times New Roman"/>
          <w:sz w:val="24"/>
          <w:szCs w:val="24"/>
        </w:rPr>
        <w:t>:</w:t>
      </w:r>
    </w:p>
    <w:p w14:paraId="195EA7AA" w14:textId="77777777" w:rsidR="000F54D8" w:rsidRDefault="000F54D8" w:rsidP="000F54D8">
      <w:pPr>
        <w:rPr>
          <w:rFonts w:ascii="Times New Roman" w:hAnsi="Times New Roman" w:cs="Times New Roman"/>
          <w:sz w:val="24"/>
          <w:szCs w:val="24"/>
        </w:rPr>
      </w:pPr>
      <w:r>
        <w:rPr>
          <w:rFonts w:ascii="Times New Roman" w:hAnsi="Times New Roman" w:cs="Times New Roman"/>
          <w:sz w:val="24"/>
          <w:szCs w:val="24"/>
        </w:rPr>
        <w:t>Cijena se odnosi na cisternu zapremine  5 m³.</w:t>
      </w:r>
    </w:p>
    <w:p w14:paraId="748E1CDC" w14:textId="4404C42E" w:rsidR="000F54D8" w:rsidRDefault="000F54D8" w:rsidP="005C6CF8">
      <w:pPr>
        <w:pStyle w:val="Odlomakpopisa"/>
        <w:numPr>
          <w:ilvl w:val="0"/>
          <w:numId w:val="21"/>
        </w:numPr>
        <w:rPr>
          <w:rFonts w:ascii="Times New Roman" w:hAnsi="Times New Roman" w:cs="Times New Roman"/>
          <w:sz w:val="24"/>
          <w:szCs w:val="24"/>
        </w:rPr>
      </w:pPr>
      <w:r>
        <w:rPr>
          <w:rFonts w:ascii="Times New Roman" w:hAnsi="Times New Roman" w:cs="Times New Roman"/>
          <w:sz w:val="24"/>
          <w:szCs w:val="24"/>
        </w:rPr>
        <w:t xml:space="preserve"> Cijena za raspon udaljenosti  do 10 km                        _____________ eura/cisterni</w:t>
      </w:r>
    </w:p>
    <w:p w14:paraId="0655EF85" w14:textId="77777777" w:rsidR="005C6CF8" w:rsidRPr="005C6CF8" w:rsidRDefault="005C6CF8" w:rsidP="005C6CF8">
      <w:pPr>
        <w:pStyle w:val="Odlomakpopisa"/>
        <w:rPr>
          <w:rFonts w:ascii="Times New Roman" w:hAnsi="Times New Roman" w:cs="Times New Roman"/>
          <w:sz w:val="24"/>
          <w:szCs w:val="24"/>
        </w:rPr>
      </w:pPr>
    </w:p>
    <w:p w14:paraId="0AF62C4C" w14:textId="77777777" w:rsidR="000F54D8" w:rsidRDefault="000F54D8" w:rsidP="000F54D8">
      <w:pPr>
        <w:pStyle w:val="Odlomakpopisa"/>
        <w:numPr>
          <w:ilvl w:val="0"/>
          <w:numId w:val="21"/>
        </w:numPr>
        <w:rPr>
          <w:rFonts w:ascii="Times New Roman" w:hAnsi="Times New Roman" w:cs="Times New Roman"/>
          <w:sz w:val="24"/>
          <w:szCs w:val="24"/>
        </w:rPr>
      </w:pPr>
      <w:r>
        <w:rPr>
          <w:rFonts w:ascii="Times New Roman" w:hAnsi="Times New Roman" w:cs="Times New Roman"/>
          <w:sz w:val="24"/>
          <w:szCs w:val="24"/>
        </w:rPr>
        <w:t>Cijena za raspon udaljenosti 10-20 km                          ______________eura/cisterni</w:t>
      </w:r>
    </w:p>
    <w:p w14:paraId="210E0334" w14:textId="77777777" w:rsidR="000F54D8" w:rsidRDefault="000F54D8" w:rsidP="000F54D8">
      <w:pPr>
        <w:pStyle w:val="Odlomakpopisa"/>
        <w:rPr>
          <w:rFonts w:ascii="Times New Roman" w:hAnsi="Times New Roman" w:cs="Times New Roman"/>
          <w:sz w:val="24"/>
          <w:szCs w:val="24"/>
        </w:rPr>
      </w:pPr>
    </w:p>
    <w:p w14:paraId="319DA015" w14:textId="77777777" w:rsidR="000F54D8" w:rsidRDefault="000F54D8" w:rsidP="000F54D8">
      <w:pPr>
        <w:pStyle w:val="Odlomakpopisa"/>
        <w:numPr>
          <w:ilvl w:val="0"/>
          <w:numId w:val="21"/>
        </w:numPr>
        <w:rPr>
          <w:rFonts w:ascii="Times New Roman" w:hAnsi="Times New Roman" w:cs="Times New Roman"/>
          <w:sz w:val="24"/>
          <w:szCs w:val="24"/>
        </w:rPr>
      </w:pPr>
      <w:r>
        <w:rPr>
          <w:rFonts w:ascii="Times New Roman" w:hAnsi="Times New Roman" w:cs="Times New Roman"/>
          <w:sz w:val="24"/>
          <w:szCs w:val="24"/>
        </w:rPr>
        <w:t>Cijena za raspon udaljenosti 20-30 km                          ______________eura/cisterni</w:t>
      </w:r>
    </w:p>
    <w:p w14:paraId="07131655" w14:textId="77777777" w:rsidR="000F54D8" w:rsidRDefault="000F54D8" w:rsidP="000F54D8">
      <w:pPr>
        <w:pStyle w:val="Odlomakpopisa"/>
        <w:rPr>
          <w:rFonts w:ascii="Times New Roman" w:hAnsi="Times New Roman" w:cs="Times New Roman"/>
          <w:sz w:val="24"/>
          <w:szCs w:val="24"/>
        </w:rPr>
      </w:pPr>
    </w:p>
    <w:p w14:paraId="024C600C" w14:textId="77777777" w:rsidR="000F54D8" w:rsidRDefault="000F54D8" w:rsidP="000F54D8">
      <w:pPr>
        <w:pStyle w:val="Odlomakpopisa"/>
        <w:numPr>
          <w:ilvl w:val="0"/>
          <w:numId w:val="21"/>
        </w:numPr>
        <w:rPr>
          <w:rFonts w:ascii="Times New Roman" w:hAnsi="Times New Roman" w:cs="Times New Roman"/>
          <w:sz w:val="24"/>
          <w:szCs w:val="24"/>
        </w:rPr>
      </w:pPr>
      <w:r>
        <w:rPr>
          <w:rFonts w:ascii="Times New Roman" w:hAnsi="Times New Roman" w:cs="Times New Roman"/>
          <w:sz w:val="24"/>
          <w:szCs w:val="24"/>
        </w:rPr>
        <w:t>Cijena za raspon udaljenosti 30-50 km                          ______________eura/cisterni</w:t>
      </w:r>
    </w:p>
    <w:p w14:paraId="470D636E" w14:textId="77777777" w:rsidR="000F54D8" w:rsidRDefault="000F54D8" w:rsidP="000F54D8">
      <w:pPr>
        <w:rPr>
          <w:rFonts w:ascii="Times New Roman" w:hAnsi="Times New Roman" w:cs="Times New Roman"/>
          <w:sz w:val="24"/>
          <w:szCs w:val="24"/>
        </w:rPr>
      </w:pPr>
    </w:p>
    <w:p w14:paraId="1CE691FD" w14:textId="77777777" w:rsidR="00E47239" w:rsidRPr="007A13FF" w:rsidRDefault="00E47239" w:rsidP="00E47239">
      <w:pPr>
        <w:rPr>
          <w:rFonts w:ascii="Times New Roman" w:hAnsi="Times New Roman" w:cs="Times New Roman"/>
          <w:i/>
          <w:iCs/>
          <w:sz w:val="24"/>
          <w:szCs w:val="24"/>
        </w:rPr>
      </w:pPr>
      <w:r w:rsidRPr="007A13FF">
        <w:rPr>
          <w:rFonts w:ascii="Times New Roman" w:hAnsi="Times New Roman" w:cs="Times New Roman"/>
          <w:i/>
          <w:iCs/>
          <w:sz w:val="24"/>
          <w:szCs w:val="24"/>
        </w:rPr>
        <w:t>Napomena: Na cijenu se obračunava zbrinjavanje</w:t>
      </w:r>
      <w:r>
        <w:rPr>
          <w:rFonts w:ascii="Times New Roman" w:hAnsi="Times New Roman" w:cs="Times New Roman"/>
          <w:i/>
          <w:iCs/>
          <w:sz w:val="24"/>
          <w:szCs w:val="24"/>
        </w:rPr>
        <w:t xml:space="preserve">, odnosno pročišćavanje komunalnih otpadnih voda </w:t>
      </w:r>
      <w:r w:rsidRPr="007A13FF">
        <w:rPr>
          <w:rFonts w:ascii="Times New Roman" w:hAnsi="Times New Roman" w:cs="Times New Roman"/>
          <w:i/>
          <w:iCs/>
          <w:sz w:val="24"/>
          <w:szCs w:val="24"/>
        </w:rPr>
        <w:t>na UPOV-u Ogulin</w:t>
      </w:r>
      <w:r>
        <w:rPr>
          <w:rFonts w:ascii="Times New Roman" w:hAnsi="Times New Roman" w:cs="Times New Roman"/>
          <w:i/>
          <w:iCs/>
          <w:sz w:val="24"/>
          <w:szCs w:val="24"/>
        </w:rPr>
        <w:t>,</w:t>
      </w:r>
      <w:r w:rsidRPr="007A13FF">
        <w:rPr>
          <w:rFonts w:ascii="Times New Roman" w:hAnsi="Times New Roman" w:cs="Times New Roman"/>
          <w:i/>
          <w:iCs/>
          <w:sz w:val="24"/>
          <w:szCs w:val="24"/>
        </w:rPr>
        <w:t xml:space="preserve"> </w:t>
      </w:r>
      <w:r w:rsidRPr="007C7E0B">
        <w:rPr>
          <w:rFonts w:ascii="Times New Roman" w:hAnsi="Times New Roman" w:cs="Times New Roman"/>
          <w:i/>
          <w:iCs/>
          <w:color w:val="000000" w:themeColor="text1"/>
          <w:sz w:val="24"/>
          <w:szCs w:val="24"/>
        </w:rPr>
        <w:t xml:space="preserve">u iznosu  0,62  eura /m3 za kategoriju kućanstava </w:t>
      </w:r>
      <w:r>
        <w:rPr>
          <w:rFonts w:ascii="Times New Roman" w:hAnsi="Times New Roman" w:cs="Times New Roman"/>
          <w:i/>
          <w:iCs/>
          <w:color w:val="000000" w:themeColor="text1"/>
          <w:sz w:val="24"/>
          <w:szCs w:val="24"/>
        </w:rPr>
        <w:t>te u</w:t>
      </w:r>
      <w:r w:rsidRPr="007C7E0B">
        <w:rPr>
          <w:rFonts w:ascii="Times New Roman" w:hAnsi="Times New Roman" w:cs="Times New Roman"/>
          <w:i/>
          <w:iCs/>
          <w:color w:val="000000" w:themeColor="text1"/>
          <w:sz w:val="24"/>
          <w:szCs w:val="24"/>
        </w:rPr>
        <w:t xml:space="preserve"> iznosu 0,93 eura/m3 za kategoriju poslovnih korisnika</w:t>
      </w:r>
      <w:r>
        <w:rPr>
          <w:rFonts w:ascii="Times New Roman" w:hAnsi="Times New Roman" w:cs="Times New Roman"/>
          <w:i/>
          <w:iCs/>
          <w:color w:val="000000" w:themeColor="text1"/>
          <w:sz w:val="24"/>
          <w:szCs w:val="24"/>
        </w:rPr>
        <w:t xml:space="preserve"> (prihod javnog isporučitelja vodnih usluga),</w:t>
      </w:r>
      <w:r>
        <w:rPr>
          <w:rFonts w:ascii="Times New Roman" w:hAnsi="Times New Roman" w:cs="Times New Roman"/>
          <w:i/>
          <w:iCs/>
          <w:color w:val="EE0000"/>
          <w:sz w:val="24"/>
          <w:szCs w:val="24"/>
        </w:rPr>
        <w:t xml:space="preserve">  </w:t>
      </w:r>
      <w:r w:rsidRPr="00697BD0">
        <w:rPr>
          <w:rFonts w:ascii="Times New Roman" w:hAnsi="Times New Roman" w:cs="Times New Roman"/>
          <w:i/>
          <w:iCs/>
          <w:color w:val="EE0000"/>
          <w:sz w:val="24"/>
          <w:szCs w:val="24"/>
        </w:rPr>
        <w:t xml:space="preserve"> </w:t>
      </w:r>
      <w:r w:rsidRPr="007A13FF">
        <w:rPr>
          <w:rFonts w:ascii="Times New Roman" w:hAnsi="Times New Roman" w:cs="Times New Roman"/>
          <w:i/>
          <w:iCs/>
          <w:sz w:val="24"/>
          <w:szCs w:val="24"/>
        </w:rPr>
        <w:t>koju plaća odabrani gospodarski subjekt</w:t>
      </w:r>
      <w:r>
        <w:rPr>
          <w:rFonts w:ascii="Times New Roman" w:hAnsi="Times New Roman" w:cs="Times New Roman"/>
          <w:i/>
          <w:iCs/>
          <w:sz w:val="24"/>
          <w:szCs w:val="24"/>
        </w:rPr>
        <w:t>, a</w:t>
      </w:r>
      <w:r w:rsidRPr="007A13FF">
        <w:rPr>
          <w:rFonts w:ascii="Times New Roman" w:hAnsi="Times New Roman" w:cs="Times New Roman"/>
          <w:i/>
          <w:iCs/>
          <w:sz w:val="24"/>
          <w:szCs w:val="24"/>
        </w:rPr>
        <w:t xml:space="preserve"> koji se fakturira  na mjesečnoj bazi i uplaćuje</w:t>
      </w:r>
      <w:r>
        <w:rPr>
          <w:rFonts w:ascii="Times New Roman" w:hAnsi="Times New Roman" w:cs="Times New Roman"/>
          <w:i/>
          <w:iCs/>
          <w:sz w:val="24"/>
          <w:szCs w:val="24"/>
        </w:rPr>
        <w:t xml:space="preserve"> na račun </w:t>
      </w:r>
      <w:r w:rsidRPr="007A13FF">
        <w:rPr>
          <w:rFonts w:ascii="Times New Roman" w:hAnsi="Times New Roman" w:cs="Times New Roman"/>
          <w:i/>
          <w:iCs/>
          <w:sz w:val="24"/>
          <w:szCs w:val="24"/>
        </w:rPr>
        <w:t xml:space="preserve"> javno</w:t>
      </w:r>
      <w:r>
        <w:rPr>
          <w:rFonts w:ascii="Times New Roman" w:hAnsi="Times New Roman" w:cs="Times New Roman"/>
          <w:i/>
          <w:iCs/>
          <w:sz w:val="24"/>
          <w:szCs w:val="24"/>
        </w:rPr>
        <w:t>g</w:t>
      </w:r>
      <w:r w:rsidRPr="007A13FF">
        <w:rPr>
          <w:rFonts w:ascii="Times New Roman" w:hAnsi="Times New Roman" w:cs="Times New Roman"/>
          <w:i/>
          <w:iCs/>
          <w:sz w:val="24"/>
          <w:szCs w:val="24"/>
        </w:rPr>
        <w:t xml:space="preserve"> isporučitelj</w:t>
      </w:r>
      <w:r>
        <w:rPr>
          <w:rFonts w:ascii="Times New Roman" w:hAnsi="Times New Roman" w:cs="Times New Roman"/>
          <w:i/>
          <w:iCs/>
          <w:sz w:val="24"/>
          <w:szCs w:val="24"/>
        </w:rPr>
        <w:t>a</w:t>
      </w:r>
      <w:r w:rsidRPr="007A13FF">
        <w:rPr>
          <w:rFonts w:ascii="Times New Roman" w:hAnsi="Times New Roman" w:cs="Times New Roman"/>
          <w:i/>
          <w:iCs/>
          <w:sz w:val="24"/>
          <w:szCs w:val="24"/>
        </w:rPr>
        <w:t>.</w:t>
      </w:r>
    </w:p>
    <w:p w14:paraId="417E0E94" w14:textId="77777777" w:rsidR="000F54D8" w:rsidRDefault="000F54D8" w:rsidP="00DC488A">
      <w:pPr>
        <w:rPr>
          <w:rFonts w:ascii="Times New Roman" w:hAnsi="Times New Roman" w:cs="Times New Roman"/>
          <w:iCs/>
          <w:sz w:val="24"/>
          <w:szCs w:val="24"/>
          <w:lang w:val="sl-SI"/>
        </w:rPr>
      </w:pPr>
    </w:p>
    <w:p w14:paraId="24966D3A" w14:textId="47CDFF96" w:rsidR="00DC488A" w:rsidRPr="00DC488A" w:rsidRDefault="00DC488A" w:rsidP="00DC488A">
      <w:pPr>
        <w:rPr>
          <w:rFonts w:ascii="Times New Roman" w:hAnsi="Times New Roman" w:cs="Times New Roman"/>
          <w:iCs/>
          <w:sz w:val="24"/>
          <w:szCs w:val="24"/>
          <w:lang w:val="sl-SI"/>
        </w:rPr>
      </w:pPr>
      <w:r w:rsidRPr="00DC488A">
        <w:rPr>
          <w:rFonts w:ascii="Times New Roman" w:hAnsi="Times New Roman" w:cs="Times New Roman"/>
          <w:iCs/>
          <w:sz w:val="24"/>
          <w:szCs w:val="24"/>
          <w:lang w:val="sl-SI"/>
        </w:rPr>
        <w:t xml:space="preserve">Ako se naša ponuda prihvati, prihvaćamo sve </w:t>
      </w:r>
      <w:r w:rsidR="00E47239">
        <w:rPr>
          <w:rFonts w:ascii="Times New Roman" w:hAnsi="Times New Roman" w:cs="Times New Roman"/>
          <w:iCs/>
          <w:sz w:val="24"/>
          <w:szCs w:val="24"/>
          <w:lang w:val="sl-SI"/>
        </w:rPr>
        <w:t>opće, posebne i tehničke</w:t>
      </w:r>
      <w:r w:rsidR="00247E86">
        <w:rPr>
          <w:rFonts w:ascii="Times New Roman" w:hAnsi="Times New Roman" w:cs="Times New Roman"/>
          <w:iCs/>
          <w:sz w:val="24"/>
          <w:szCs w:val="24"/>
          <w:lang w:val="sl-SI"/>
        </w:rPr>
        <w:t xml:space="preserve">  </w:t>
      </w:r>
      <w:r w:rsidRPr="00DC488A">
        <w:rPr>
          <w:rFonts w:ascii="Times New Roman" w:hAnsi="Times New Roman" w:cs="Times New Roman"/>
          <w:iCs/>
          <w:sz w:val="24"/>
          <w:szCs w:val="24"/>
          <w:lang w:val="sl-SI"/>
        </w:rPr>
        <w:t>uvjete iz ove dokumentacije za na</w:t>
      </w:r>
      <w:r w:rsidR="00AE3D5C">
        <w:rPr>
          <w:rFonts w:ascii="Times New Roman" w:hAnsi="Times New Roman" w:cs="Times New Roman"/>
          <w:iCs/>
          <w:sz w:val="24"/>
          <w:szCs w:val="24"/>
          <w:lang w:val="sl-SI"/>
        </w:rPr>
        <w:t>tječaj</w:t>
      </w:r>
      <w:r w:rsidRPr="00DC488A">
        <w:rPr>
          <w:rFonts w:ascii="Times New Roman" w:hAnsi="Times New Roman" w:cs="Times New Roman"/>
          <w:iCs/>
          <w:sz w:val="24"/>
          <w:szCs w:val="24"/>
          <w:lang w:val="sl-SI"/>
        </w:rPr>
        <w:t>.</w:t>
      </w:r>
    </w:p>
    <w:p w14:paraId="39E9178C" w14:textId="77777777" w:rsidR="00DC488A" w:rsidRPr="00DC488A" w:rsidRDefault="00DC488A" w:rsidP="00DC488A">
      <w:pPr>
        <w:spacing w:before="120" w:after="120"/>
        <w:rPr>
          <w:rFonts w:ascii="Times New Roman" w:hAnsi="Times New Roman" w:cs="Times New Roman"/>
          <w:iCs/>
          <w:sz w:val="24"/>
          <w:szCs w:val="24"/>
          <w:lang w:val="sl-SI"/>
        </w:rPr>
      </w:pPr>
      <w:r w:rsidRPr="00DC488A">
        <w:rPr>
          <w:rFonts w:ascii="Times New Roman" w:hAnsi="Times New Roman" w:cs="Times New Roman"/>
          <w:iCs/>
          <w:sz w:val="24"/>
          <w:szCs w:val="24"/>
          <w:lang w:val="sl-SI"/>
        </w:rPr>
        <w:t>Rok valjanosti ponude: ______________________________________________________________</w:t>
      </w:r>
    </w:p>
    <w:p w14:paraId="3E3928A8" w14:textId="77777777" w:rsidR="00DC488A" w:rsidRDefault="00DC488A" w:rsidP="00DC488A">
      <w:pPr>
        <w:ind w:left="284" w:firstLine="284"/>
        <w:jc w:val="both"/>
        <w:rPr>
          <w:rFonts w:ascii="Times New Roman" w:hAnsi="Times New Roman" w:cs="Times New Roman"/>
          <w:sz w:val="24"/>
          <w:szCs w:val="24"/>
        </w:rPr>
      </w:pPr>
    </w:p>
    <w:p w14:paraId="2B394A9F" w14:textId="77777777" w:rsidR="00E47239" w:rsidRPr="00DC488A" w:rsidRDefault="00E47239" w:rsidP="00247E86">
      <w:pPr>
        <w:jc w:val="both"/>
        <w:rPr>
          <w:rFonts w:ascii="Times New Roman" w:hAnsi="Times New Roman" w:cs="Times New Roman"/>
          <w:sz w:val="24"/>
          <w:szCs w:val="24"/>
        </w:rPr>
      </w:pPr>
    </w:p>
    <w:p w14:paraId="31D983DB" w14:textId="0DE5D0A6" w:rsidR="00DC488A" w:rsidRPr="00DC488A" w:rsidRDefault="000F54D8" w:rsidP="00DC488A">
      <w:pPr>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C488A" w:rsidRPr="00DC488A">
        <w:rPr>
          <w:rFonts w:ascii="Times New Roman" w:hAnsi="Times New Roman" w:cs="Times New Roman"/>
          <w:sz w:val="24"/>
          <w:szCs w:val="24"/>
        </w:rPr>
        <w:t>Ime i prezime ovlaštene osobe ponuditelja ponude: ________________________</w:t>
      </w:r>
    </w:p>
    <w:p w14:paraId="00A445B3" w14:textId="04CB7F78" w:rsidR="00DC488A" w:rsidRPr="00DC488A" w:rsidRDefault="00DC488A" w:rsidP="00DC488A">
      <w:pPr>
        <w:jc w:val="both"/>
        <w:rPr>
          <w:rFonts w:ascii="Times New Roman" w:hAnsi="Times New Roman" w:cs="Times New Roman"/>
          <w:sz w:val="24"/>
          <w:szCs w:val="24"/>
        </w:rPr>
      </w:pPr>
      <w:r w:rsidRPr="00DC488A">
        <w:rPr>
          <w:rFonts w:ascii="Times New Roman" w:hAnsi="Times New Roman" w:cs="Times New Roman"/>
          <w:sz w:val="24"/>
          <w:szCs w:val="24"/>
        </w:rPr>
        <w:t xml:space="preserve">          </w:t>
      </w:r>
      <w:r w:rsidR="000F54D8">
        <w:rPr>
          <w:rFonts w:ascii="Times New Roman" w:hAnsi="Times New Roman" w:cs="Times New Roman"/>
          <w:sz w:val="24"/>
          <w:szCs w:val="24"/>
        </w:rPr>
        <w:t xml:space="preserve">           </w:t>
      </w:r>
      <w:r w:rsidRPr="00DC488A">
        <w:rPr>
          <w:rFonts w:ascii="Times New Roman" w:hAnsi="Times New Roman" w:cs="Times New Roman"/>
          <w:sz w:val="24"/>
          <w:szCs w:val="24"/>
        </w:rPr>
        <w:t>Potpis ovlaštene osobe ponuditelja ponude:______________________________</w:t>
      </w:r>
    </w:p>
    <w:p w14:paraId="39128F09" w14:textId="448621B4" w:rsidR="00DC488A" w:rsidRPr="00DC488A" w:rsidRDefault="00DC488A" w:rsidP="00DC488A">
      <w:pPr>
        <w:pStyle w:val="Tijeloteksta"/>
        <w:rPr>
          <w:rFonts w:ascii="Times New Roman" w:hAnsi="Times New Roman"/>
          <w:sz w:val="24"/>
          <w:szCs w:val="24"/>
        </w:rPr>
      </w:pPr>
      <w:r w:rsidRPr="00DC488A">
        <w:rPr>
          <w:rFonts w:ascii="Times New Roman" w:hAnsi="Times New Roman"/>
          <w:bCs/>
          <w:sz w:val="24"/>
          <w:szCs w:val="24"/>
        </w:rPr>
        <w:t xml:space="preserve">    </w:t>
      </w:r>
    </w:p>
    <w:p w14:paraId="40720BFA" w14:textId="701B16AC" w:rsidR="00DC488A" w:rsidRDefault="00DC488A" w:rsidP="00601322">
      <w:pPr>
        <w:pStyle w:val="Zaglavlje"/>
        <w:tabs>
          <w:tab w:val="left" w:pos="708"/>
        </w:tabs>
        <w:rPr>
          <w:rFonts w:ascii="Times New Roman" w:hAnsi="Times New Roman"/>
          <w:bCs/>
          <w:iCs/>
          <w:sz w:val="24"/>
          <w:szCs w:val="24"/>
        </w:rPr>
      </w:pPr>
      <w:r w:rsidRPr="00DC488A">
        <w:rPr>
          <w:rFonts w:ascii="Times New Roman" w:hAnsi="Times New Roman"/>
          <w:bCs/>
          <w:iCs/>
          <w:sz w:val="24"/>
          <w:szCs w:val="24"/>
        </w:rPr>
        <w:t xml:space="preserve">           </w:t>
      </w:r>
      <w:r w:rsidR="000F54D8">
        <w:rPr>
          <w:rFonts w:ascii="Times New Roman" w:hAnsi="Times New Roman"/>
          <w:bCs/>
          <w:iCs/>
          <w:sz w:val="24"/>
          <w:szCs w:val="24"/>
        </w:rPr>
        <w:t xml:space="preserve">          </w:t>
      </w:r>
      <w:proofErr w:type="spellStart"/>
      <w:r w:rsidRPr="00DC488A">
        <w:rPr>
          <w:rFonts w:ascii="Times New Roman" w:hAnsi="Times New Roman"/>
          <w:bCs/>
          <w:iCs/>
          <w:sz w:val="24"/>
          <w:szCs w:val="24"/>
        </w:rPr>
        <w:t>Mjesto</w:t>
      </w:r>
      <w:proofErr w:type="spellEnd"/>
      <w:r w:rsidRPr="00DC488A">
        <w:rPr>
          <w:rFonts w:ascii="Times New Roman" w:hAnsi="Times New Roman"/>
          <w:bCs/>
          <w:iCs/>
          <w:sz w:val="24"/>
          <w:szCs w:val="24"/>
        </w:rPr>
        <w:t xml:space="preserve"> i datum:  ___________________________</w:t>
      </w:r>
    </w:p>
    <w:p w14:paraId="28B1D966" w14:textId="77777777" w:rsidR="00601322" w:rsidRPr="00601322" w:rsidRDefault="00601322" w:rsidP="00601322">
      <w:pPr>
        <w:pStyle w:val="Zaglavlje"/>
        <w:tabs>
          <w:tab w:val="left" w:pos="708"/>
        </w:tabs>
        <w:rPr>
          <w:rFonts w:ascii="Times New Roman" w:hAnsi="Times New Roman"/>
          <w:sz w:val="24"/>
          <w:szCs w:val="24"/>
        </w:rPr>
      </w:pPr>
    </w:p>
    <w:p w14:paraId="7214E574" w14:textId="1CA3373E" w:rsidR="005418E6" w:rsidRDefault="00DC488A" w:rsidP="00AE3D5C">
      <w:pPr>
        <w:jc w:val="both"/>
        <w:rPr>
          <w:rFonts w:ascii="Times New Roman" w:hAnsi="Times New Roman" w:cs="Times New Roman"/>
          <w:sz w:val="24"/>
          <w:szCs w:val="24"/>
        </w:rPr>
      </w:pPr>
      <w:r w:rsidRPr="00DC488A">
        <w:rPr>
          <w:rFonts w:ascii="Times New Roman" w:hAnsi="Times New Roman" w:cs="Times New Roman"/>
          <w:sz w:val="24"/>
          <w:szCs w:val="24"/>
        </w:rPr>
        <w:t xml:space="preserve">        </w:t>
      </w:r>
      <w:r w:rsidR="000F54D8">
        <w:rPr>
          <w:rFonts w:ascii="Times New Roman" w:hAnsi="Times New Roman" w:cs="Times New Roman"/>
          <w:sz w:val="24"/>
          <w:szCs w:val="24"/>
        </w:rPr>
        <w:t xml:space="preserve">             </w:t>
      </w:r>
      <w:r w:rsidRPr="00DC488A">
        <w:rPr>
          <w:rFonts w:ascii="Times New Roman" w:hAnsi="Times New Roman" w:cs="Times New Roman"/>
          <w:sz w:val="24"/>
          <w:szCs w:val="24"/>
        </w:rPr>
        <w:t xml:space="preserve">  Pečat ponuditelja:</w:t>
      </w:r>
    </w:p>
    <w:p w14:paraId="219184ED" w14:textId="77777777" w:rsidR="006A1365" w:rsidRDefault="006A1365" w:rsidP="00AE3D5C">
      <w:pPr>
        <w:jc w:val="both"/>
        <w:rPr>
          <w:rFonts w:ascii="Times New Roman" w:hAnsi="Times New Roman" w:cs="Times New Roman"/>
          <w:sz w:val="24"/>
          <w:szCs w:val="24"/>
        </w:rPr>
      </w:pPr>
    </w:p>
    <w:p w14:paraId="3DA70255" w14:textId="77777777" w:rsidR="000F54D8" w:rsidRDefault="000F54D8" w:rsidP="00AE3D5C">
      <w:pPr>
        <w:jc w:val="both"/>
        <w:rPr>
          <w:rFonts w:ascii="Times New Roman" w:hAnsi="Times New Roman" w:cs="Times New Roman"/>
          <w:sz w:val="24"/>
          <w:szCs w:val="24"/>
        </w:rPr>
      </w:pPr>
    </w:p>
    <w:p w14:paraId="71302193" w14:textId="77777777" w:rsidR="000F54D8" w:rsidRDefault="000F54D8" w:rsidP="00AE3D5C">
      <w:pPr>
        <w:jc w:val="both"/>
        <w:rPr>
          <w:rFonts w:ascii="Times New Roman" w:hAnsi="Times New Roman" w:cs="Times New Roman"/>
          <w:sz w:val="24"/>
          <w:szCs w:val="24"/>
        </w:rPr>
      </w:pPr>
    </w:p>
    <w:p w14:paraId="2F1FEAB7" w14:textId="77777777" w:rsidR="000F54D8" w:rsidRDefault="000F54D8" w:rsidP="00AE3D5C">
      <w:pPr>
        <w:jc w:val="both"/>
        <w:rPr>
          <w:rFonts w:ascii="Times New Roman" w:hAnsi="Times New Roman" w:cs="Times New Roman"/>
          <w:sz w:val="24"/>
          <w:szCs w:val="24"/>
        </w:rPr>
      </w:pPr>
    </w:p>
    <w:p w14:paraId="186269CD" w14:textId="77777777" w:rsidR="000F54D8" w:rsidRDefault="000F54D8" w:rsidP="00AE3D5C">
      <w:pPr>
        <w:jc w:val="both"/>
        <w:rPr>
          <w:rFonts w:ascii="Times New Roman" w:hAnsi="Times New Roman" w:cs="Times New Roman"/>
          <w:sz w:val="24"/>
          <w:szCs w:val="24"/>
        </w:rPr>
      </w:pPr>
    </w:p>
    <w:p w14:paraId="52E08D47" w14:textId="77777777" w:rsidR="006A20D4" w:rsidRDefault="006A20D4" w:rsidP="006A20D4">
      <w:pPr>
        <w:pStyle w:val="Odlomakpopisa"/>
        <w:ind w:left="2136" w:firstLine="696"/>
        <w:rPr>
          <w:rFonts w:ascii="Times New Roman" w:hAnsi="Times New Roman" w:cs="Times New Roman"/>
          <w:color w:val="000000" w:themeColor="text1"/>
          <w:sz w:val="24"/>
          <w:szCs w:val="24"/>
        </w:rPr>
      </w:pPr>
    </w:p>
    <w:p w14:paraId="76541DD1" w14:textId="77777777" w:rsidR="00A349E4" w:rsidRDefault="00A349E4" w:rsidP="00A349E4">
      <w:pPr>
        <w:spacing w:after="0"/>
        <w:jc w:val="both"/>
        <w:rPr>
          <w:rFonts w:ascii="Arial" w:hAnsi="Arial" w:cs="Arial"/>
          <w:b/>
        </w:rPr>
      </w:pPr>
    </w:p>
    <w:p w14:paraId="16B66B86" w14:textId="77777777" w:rsidR="00EA397C" w:rsidRDefault="00EA397C" w:rsidP="00A349E4">
      <w:pPr>
        <w:spacing w:after="0"/>
        <w:jc w:val="both"/>
        <w:rPr>
          <w:rFonts w:ascii="Arial" w:hAnsi="Arial" w:cs="Arial"/>
          <w:b/>
        </w:rPr>
      </w:pPr>
    </w:p>
    <w:p w14:paraId="2BE16FD3" w14:textId="77777777" w:rsidR="00EA397C" w:rsidRDefault="00EA397C" w:rsidP="00A349E4">
      <w:pPr>
        <w:spacing w:after="0"/>
        <w:jc w:val="both"/>
        <w:rPr>
          <w:rFonts w:ascii="Arial" w:hAnsi="Arial" w:cs="Arial"/>
          <w:b/>
        </w:rPr>
      </w:pPr>
    </w:p>
    <w:p w14:paraId="456410F7" w14:textId="77777777" w:rsidR="00EA397C" w:rsidRDefault="00EA397C" w:rsidP="00A349E4">
      <w:pPr>
        <w:spacing w:after="0"/>
        <w:jc w:val="both"/>
        <w:rPr>
          <w:rFonts w:ascii="Arial" w:hAnsi="Arial" w:cs="Arial"/>
          <w:b/>
        </w:rPr>
      </w:pPr>
    </w:p>
    <w:p w14:paraId="3062CC36" w14:textId="77777777" w:rsidR="00EA397C" w:rsidRDefault="00EA397C" w:rsidP="00A349E4">
      <w:pPr>
        <w:spacing w:after="0"/>
        <w:jc w:val="both"/>
        <w:rPr>
          <w:rFonts w:ascii="Arial" w:hAnsi="Arial" w:cs="Arial"/>
          <w:b/>
        </w:rPr>
      </w:pPr>
    </w:p>
    <w:p w14:paraId="30072F2B" w14:textId="77777777" w:rsidR="00EA397C" w:rsidRDefault="00EA397C" w:rsidP="00A349E4">
      <w:pPr>
        <w:spacing w:after="0"/>
        <w:jc w:val="both"/>
        <w:rPr>
          <w:rFonts w:ascii="Arial" w:hAnsi="Arial" w:cs="Arial"/>
          <w:b/>
        </w:rPr>
      </w:pPr>
    </w:p>
    <w:p w14:paraId="60A29D2B" w14:textId="77777777" w:rsidR="00EA397C" w:rsidRDefault="00EA397C" w:rsidP="00A349E4">
      <w:pPr>
        <w:spacing w:after="0"/>
        <w:jc w:val="both"/>
        <w:rPr>
          <w:rFonts w:ascii="Arial" w:hAnsi="Arial" w:cs="Arial"/>
          <w:b/>
        </w:rPr>
      </w:pPr>
    </w:p>
    <w:p w14:paraId="635F706B" w14:textId="77777777" w:rsidR="00EA397C" w:rsidRDefault="00EA397C" w:rsidP="00A349E4">
      <w:pPr>
        <w:spacing w:after="0"/>
        <w:jc w:val="both"/>
        <w:rPr>
          <w:rFonts w:ascii="Arial" w:hAnsi="Arial" w:cs="Arial"/>
          <w:b/>
        </w:rPr>
      </w:pPr>
    </w:p>
    <w:p w14:paraId="4DD3539F" w14:textId="77777777" w:rsidR="00EA397C" w:rsidRDefault="00EA397C" w:rsidP="00A349E4">
      <w:pPr>
        <w:spacing w:after="0"/>
        <w:jc w:val="both"/>
        <w:rPr>
          <w:rFonts w:ascii="Arial" w:hAnsi="Arial" w:cs="Arial"/>
          <w:b/>
        </w:rPr>
      </w:pPr>
    </w:p>
    <w:p w14:paraId="7344218A" w14:textId="77777777" w:rsidR="00EA397C" w:rsidRDefault="00EA397C" w:rsidP="00A349E4">
      <w:pPr>
        <w:spacing w:after="0"/>
        <w:jc w:val="both"/>
        <w:rPr>
          <w:rFonts w:ascii="Arial" w:hAnsi="Arial" w:cs="Arial"/>
          <w:b/>
        </w:rPr>
      </w:pPr>
    </w:p>
    <w:p w14:paraId="6138BD18" w14:textId="77777777" w:rsidR="00EA397C" w:rsidRDefault="00EA397C" w:rsidP="00A349E4">
      <w:pPr>
        <w:spacing w:after="0"/>
        <w:jc w:val="both"/>
        <w:rPr>
          <w:rFonts w:ascii="Arial" w:hAnsi="Arial" w:cs="Arial"/>
          <w:b/>
        </w:rPr>
      </w:pPr>
    </w:p>
    <w:p w14:paraId="20A685E3" w14:textId="77777777" w:rsidR="00EA397C" w:rsidRDefault="00EA397C" w:rsidP="00A349E4">
      <w:pPr>
        <w:spacing w:after="0"/>
        <w:jc w:val="both"/>
        <w:rPr>
          <w:rFonts w:ascii="Arial" w:hAnsi="Arial" w:cs="Arial"/>
          <w:b/>
        </w:rPr>
      </w:pPr>
    </w:p>
    <w:p w14:paraId="39202D44" w14:textId="77777777" w:rsidR="00EA397C" w:rsidRDefault="00EA397C" w:rsidP="00A349E4">
      <w:pPr>
        <w:spacing w:after="0"/>
        <w:jc w:val="both"/>
        <w:rPr>
          <w:rFonts w:ascii="Arial" w:hAnsi="Arial" w:cs="Arial"/>
          <w:b/>
        </w:rPr>
      </w:pPr>
    </w:p>
    <w:p w14:paraId="0AD7CFEC" w14:textId="77777777" w:rsidR="00EA397C" w:rsidRDefault="00EA397C" w:rsidP="00A349E4">
      <w:pPr>
        <w:spacing w:after="0"/>
        <w:jc w:val="both"/>
        <w:rPr>
          <w:rFonts w:ascii="Arial" w:hAnsi="Arial" w:cs="Arial"/>
          <w:b/>
        </w:rPr>
      </w:pPr>
    </w:p>
    <w:p w14:paraId="73935F8C" w14:textId="77777777" w:rsidR="008C344F" w:rsidRDefault="008C344F" w:rsidP="00A349E4">
      <w:pPr>
        <w:spacing w:after="0"/>
        <w:jc w:val="both"/>
        <w:rPr>
          <w:rFonts w:ascii="Arial" w:hAnsi="Arial" w:cs="Arial"/>
          <w:b/>
        </w:rPr>
      </w:pPr>
    </w:p>
    <w:p w14:paraId="6C573697" w14:textId="77777777" w:rsidR="008C344F" w:rsidRDefault="008C344F" w:rsidP="00A349E4">
      <w:pPr>
        <w:spacing w:after="0"/>
        <w:jc w:val="both"/>
        <w:rPr>
          <w:rFonts w:ascii="Arial" w:hAnsi="Arial" w:cs="Arial"/>
          <w:b/>
        </w:rPr>
      </w:pPr>
    </w:p>
    <w:p w14:paraId="7EBC6E81" w14:textId="77777777" w:rsidR="008C344F" w:rsidRDefault="008C344F" w:rsidP="00A349E4">
      <w:pPr>
        <w:spacing w:after="0"/>
        <w:jc w:val="both"/>
        <w:rPr>
          <w:rFonts w:ascii="Arial" w:hAnsi="Arial" w:cs="Arial"/>
          <w:b/>
        </w:rPr>
      </w:pPr>
    </w:p>
    <w:p w14:paraId="706161DA" w14:textId="77777777" w:rsidR="008C344F" w:rsidRDefault="008C344F" w:rsidP="00A349E4">
      <w:pPr>
        <w:spacing w:after="0"/>
        <w:jc w:val="both"/>
        <w:rPr>
          <w:rFonts w:ascii="Arial" w:hAnsi="Arial" w:cs="Arial"/>
          <w:b/>
        </w:rPr>
      </w:pPr>
    </w:p>
    <w:p w14:paraId="41F68513" w14:textId="77777777" w:rsidR="008C344F" w:rsidRDefault="008C344F" w:rsidP="00A349E4">
      <w:pPr>
        <w:spacing w:after="0"/>
        <w:jc w:val="both"/>
        <w:rPr>
          <w:rFonts w:ascii="Arial" w:hAnsi="Arial" w:cs="Arial"/>
          <w:b/>
        </w:rPr>
      </w:pPr>
    </w:p>
    <w:p w14:paraId="4B0DF5ED" w14:textId="77777777" w:rsidR="008C344F" w:rsidRDefault="008C344F" w:rsidP="00A349E4">
      <w:pPr>
        <w:spacing w:after="0"/>
        <w:jc w:val="both"/>
        <w:rPr>
          <w:rFonts w:ascii="Arial" w:hAnsi="Arial" w:cs="Arial"/>
          <w:b/>
        </w:rPr>
      </w:pPr>
    </w:p>
    <w:p w14:paraId="31A040C4" w14:textId="77777777" w:rsidR="008C344F" w:rsidRDefault="008C344F" w:rsidP="00A349E4">
      <w:pPr>
        <w:spacing w:after="0"/>
        <w:jc w:val="both"/>
        <w:rPr>
          <w:rFonts w:ascii="Arial" w:hAnsi="Arial" w:cs="Arial"/>
          <w:b/>
        </w:rPr>
      </w:pPr>
    </w:p>
    <w:p w14:paraId="699457E9" w14:textId="77777777" w:rsidR="00EA397C" w:rsidRDefault="00EA397C" w:rsidP="00A349E4">
      <w:pPr>
        <w:spacing w:after="0"/>
        <w:jc w:val="both"/>
        <w:rPr>
          <w:rFonts w:ascii="Arial" w:hAnsi="Arial" w:cs="Arial"/>
          <w:b/>
        </w:rPr>
      </w:pPr>
    </w:p>
    <w:p w14:paraId="6AB14B41" w14:textId="77777777" w:rsidR="00EA397C" w:rsidRDefault="00EA397C" w:rsidP="00A349E4">
      <w:pPr>
        <w:spacing w:after="0"/>
        <w:jc w:val="both"/>
        <w:rPr>
          <w:rFonts w:ascii="Arial" w:hAnsi="Arial" w:cs="Arial"/>
          <w:b/>
        </w:rPr>
      </w:pPr>
    </w:p>
    <w:p w14:paraId="6BEB2AD4" w14:textId="4F954747" w:rsidR="00EA397C" w:rsidRPr="00E47239" w:rsidRDefault="00E47239" w:rsidP="00E47239">
      <w:pPr>
        <w:pStyle w:val="Odlomakpopisa"/>
        <w:numPr>
          <w:ilvl w:val="0"/>
          <w:numId w:val="13"/>
        </w:numPr>
        <w:spacing w:after="0"/>
        <w:jc w:val="both"/>
        <w:rPr>
          <w:rFonts w:ascii="Times New Roman" w:hAnsi="Times New Roman" w:cs="Times New Roman"/>
          <w:b/>
          <w:sz w:val="24"/>
          <w:szCs w:val="24"/>
        </w:rPr>
      </w:pPr>
      <w:r w:rsidRPr="00E47239">
        <w:rPr>
          <w:rFonts w:ascii="Times New Roman" w:hAnsi="Times New Roman" w:cs="Times New Roman"/>
          <w:b/>
          <w:sz w:val="24"/>
          <w:szCs w:val="24"/>
        </w:rPr>
        <w:t xml:space="preserve"> IZJAVA O NEKAŽNJAVANJU -</w:t>
      </w:r>
    </w:p>
    <w:p w14:paraId="4A90F6E4" w14:textId="77777777" w:rsidR="00EA397C" w:rsidRDefault="00EA397C" w:rsidP="00A349E4">
      <w:pPr>
        <w:spacing w:after="0"/>
        <w:jc w:val="both"/>
        <w:rPr>
          <w:rFonts w:ascii="Arial" w:hAnsi="Arial" w:cs="Arial"/>
          <w:b/>
        </w:rPr>
      </w:pPr>
    </w:p>
    <w:p w14:paraId="1070353D" w14:textId="77777777" w:rsidR="00EA397C" w:rsidRDefault="00EA397C" w:rsidP="00A349E4">
      <w:pPr>
        <w:spacing w:after="0"/>
        <w:jc w:val="both"/>
        <w:rPr>
          <w:rFonts w:ascii="Arial" w:hAnsi="Arial" w:cs="Arial"/>
          <w:b/>
        </w:rPr>
      </w:pPr>
    </w:p>
    <w:p w14:paraId="793EE223" w14:textId="77777777" w:rsidR="00EA397C" w:rsidRDefault="00EA397C" w:rsidP="00A349E4">
      <w:pPr>
        <w:spacing w:after="0"/>
        <w:jc w:val="both"/>
        <w:rPr>
          <w:rFonts w:ascii="Arial" w:hAnsi="Arial" w:cs="Arial"/>
          <w:b/>
        </w:rPr>
      </w:pPr>
    </w:p>
    <w:p w14:paraId="5F69CD4B" w14:textId="77777777" w:rsidR="00EA397C" w:rsidRDefault="00EA397C" w:rsidP="00A349E4">
      <w:pPr>
        <w:spacing w:after="0"/>
        <w:jc w:val="both"/>
        <w:rPr>
          <w:rFonts w:ascii="Arial" w:hAnsi="Arial" w:cs="Arial"/>
          <w:b/>
        </w:rPr>
      </w:pPr>
    </w:p>
    <w:p w14:paraId="7F8E6EB2" w14:textId="77777777" w:rsidR="00EA397C" w:rsidRDefault="00EA397C" w:rsidP="00A349E4">
      <w:pPr>
        <w:spacing w:after="0"/>
        <w:jc w:val="both"/>
        <w:rPr>
          <w:rFonts w:ascii="Arial" w:hAnsi="Arial" w:cs="Arial"/>
          <w:b/>
        </w:rPr>
      </w:pPr>
    </w:p>
    <w:p w14:paraId="3B4F7A39" w14:textId="77777777" w:rsidR="00EA397C" w:rsidRDefault="00EA397C" w:rsidP="00A349E4">
      <w:pPr>
        <w:spacing w:after="0"/>
        <w:jc w:val="both"/>
        <w:rPr>
          <w:rFonts w:ascii="Arial" w:hAnsi="Arial" w:cs="Arial"/>
          <w:b/>
        </w:rPr>
      </w:pPr>
    </w:p>
    <w:p w14:paraId="6523746A" w14:textId="77777777" w:rsidR="00EA397C" w:rsidRDefault="00EA397C" w:rsidP="00A349E4">
      <w:pPr>
        <w:spacing w:after="0"/>
        <w:jc w:val="both"/>
        <w:rPr>
          <w:rFonts w:ascii="Arial" w:hAnsi="Arial" w:cs="Arial"/>
          <w:b/>
        </w:rPr>
      </w:pPr>
    </w:p>
    <w:p w14:paraId="5D7E9EE0" w14:textId="77777777" w:rsidR="00EA397C" w:rsidRDefault="00EA397C" w:rsidP="00A349E4">
      <w:pPr>
        <w:spacing w:after="0"/>
        <w:jc w:val="both"/>
        <w:rPr>
          <w:rFonts w:ascii="Arial" w:hAnsi="Arial" w:cs="Arial"/>
          <w:b/>
        </w:rPr>
      </w:pPr>
    </w:p>
    <w:p w14:paraId="14541FA1" w14:textId="77777777" w:rsidR="00EA397C" w:rsidRDefault="00EA397C" w:rsidP="00A349E4">
      <w:pPr>
        <w:spacing w:after="0"/>
        <w:jc w:val="both"/>
        <w:rPr>
          <w:rFonts w:ascii="Arial" w:hAnsi="Arial" w:cs="Arial"/>
          <w:b/>
        </w:rPr>
      </w:pPr>
    </w:p>
    <w:p w14:paraId="21E7C6FD" w14:textId="77777777" w:rsidR="00EA397C" w:rsidRDefault="00EA397C" w:rsidP="00A349E4">
      <w:pPr>
        <w:spacing w:after="0"/>
        <w:jc w:val="both"/>
        <w:rPr>
          <w:rFonts w:ascii="Arial" w:hAnsi="Arial" w:cs="Arial"/>
          <w:b/>
        </w:rPr>
      </w:pPr>
    </w:p>
    <w:p w14:paraId="79DD79A1" w14:textId="77777777" w:rsidR="00EA397C" w:rsidRDefault="00EA397C" w:rsidP="00A349E4">
      <w:pPr>
        <w:spacing w:after="0"/>
        <w:jc w:val="both"/>
        <w:rPr>
          <w:rFonts w:ascii="Arial" w:hAnsi="Arial" w:cs="Arial"/>
          <w:b/>
        </w:rPr>
      </w:pPr>
    </w:p>
    <w:p w14:paraId="7058532B" w14:textId="77777777" w:rsidR="00EA397C" w:rsidRDefault="00EA397C" w:rsidP="00A349E4">
      <w:pPr>
        <w:spacing w:after="0"/>
        <w:jc w:val="both"/>
        <w:rPr>
          <w:rFonts w:ascii="Arial" w:hAnsi="Arial" w:cs="Arial"/>
          <w:b/>
        </w:rPr>
      </w:pPr>
    </w:p>
    <w:p w14:paraId="34A9093D" w14:textId="77777777" w:rsidR="00EA397C" w:rsidRDefault="00EA397C" w:rsidP="00A349E4">
      <w:pPr>
        <w:spacing w:after="0"/>
        <w:jc w:val="both"/>
        <w:rPr>
          <w:rFonts w:ascii="Arial" w:hAnsi="Arial" w:cs="Arial"/>
          <w:b/>
        </w:rPr>
      </w:pPr>
    </w:p>
    <w:p w14:paraId="11FE3E75" w14:textId="77777777" w:rsidR="00EA397C" w:rsidRDefault="00EA397C" w:rsidP="00A349E4">
      <w:pPr>
        <w:spacing w:after="0"/>
        <w:jc w:val="both"/>
        <w:rPr>
          <w:rFonts w:ascii="Arial" w:hAnsi="Arial" w:cs="Arial"/>
          <w:b/>
        </w:rPr>
      </w:pPr>
    </w:p>
    <w:p w14:paraId="0B374A9F" w14:textId="77777777" w:rsidR="00EA397C" w:rsidRDefault="00EA397C" w:rsidP="00A349E4">
      <w:pPr>
        <w:spacing w:after="0"/>
        <w:jc w:val="both"/>
        <w:rPr>
          <w:rFonts w:ascii="Arial" w:hAnsi="Arial" w:cs="Arial"/>
          <w:b/>
        </w:rPr>
      </w:pPr>
    </w:p>
    <w:p w14:paraId="3BA0A19D" w14:textId="77777777" w:rsidR="00EA397C" w:rsidRDefault="00EA397C" w:rsidP="00A349E4">
      <w:pPr>
        <w:spacing w:after="0"/>
        <w:jc w:val="both"/>
        <w:rPr>
          <w:rFonts w:ascii="Arial" w:hAnsi="Arial" w:cs="Arial"/>
          <w:b/>
        </w:rPr>
      </w:pPr>
    </w:p>
    <w:p w14:paraId="64DD0954" w14:textId="77777777" w:rsidR="00EA397C" w:rsidRDefault="00EA397C" w:rsidP="00A349E4">
      <w:pPr>
        <w:spacing w:after="0"/>
        <w:jc w:val="both"/>
        <w:rPr>
          <w:rFonts w:ascii="Arial" w:hAnsi="Arial" w:cs="Arial"/>
          <w:b/>
        </w:rPr>
      </w:pPr>
    </w:p>
    <w:p w14:paraId="565F253B" w14:textId="77777777" w:rsidR="00EA397C" w:rsidRDefault="00EA397C" w:rsidP="00A349E4">
      <w:pPr>
        <w:spacing w:after="0"/>
        <w:jc w:val="both"/>
        <w:rPr>
          <w:rFonts w:ascii="Arial" w:hAnsi="Arial" w:cs="Arial"/>
          <w:b/>
        </w:rPr>
      </w:pPr>
    </w:p>
    <w:p w14:paraId="58515A6A" w14:textId="77777777" w:rsidR="00EA397C" w:rsidRDefault="00EA397C" w:rsidP="00A349E4">
      <w:pPr>
        <w:spacing w:after="0"/>
        <w:jc w:val="both"/>
        <w:rPr>
          <w:rFonts w:ascii="Arial" w:hAnsi="Arial" w:cs="Arial"/>
          <w:b/>
        </w:rPr>
      </w:pPr>
    </w:p>
    <w:p w14:paraId="46F7B02A" w14:textId="77777777" w:rsidR="00EA397C" w:rsidRDefault="00EA397C" w:rsidP="00A349E4">
      <w:pPr>
        <w:spacing w:after="0"/>
        <w:jc w:val="both"/>
        <w:rPr>
          <w:rFonts w:ascii="Arial" w:hAnsi="Arial" w:cs="Arial"/>
          <w:b/>
        </w:rPr>
      </w:pPr>
    </w:p>
    <w:p w14:paraId="30C37109" w14:textId="77777777" w:rsidR="00EA397C" w:rsidRDefault="00EA397C" w:rsidP="00A349E4">
      <w:pPr>
        <w:spacing w:after="0"/>
        <w:jc w:val="both"/>
        <w:rPr>
          <w:rFonts w:ascii="Arial" w:hAnsi="Arial" w:cs="Arial"/>
          <w:b/>
        </w:rPr>
      </w:pPr>
    </w:p>
    <w:p w14:paraId="6C957063" w14:textId="77777777" w:rsidR="00EA397C" w:rsidRDefault="00EA397C" w:rsidP="00A349E4">
      <w:pPr>
        <w:spacing w:after="0"/>
        <w:jc w:val="both"/>
        <w:rPr>
          <w:rFonts w:ascii="Arial" w:hAnsi="Arial" w:cs="Arial"/>
          <w:b/>
        </w:rPr>
      </w:pPr>
    </w:p>
    <w:p w14:paraId="418AAFFF" w14:textId="77777777" w:rsidR="00090A0A" w:rsidRDefault="00090A0A" w:rsidP="00A349E4">
      <w:pPr>
        <w:spacing w:after="0"/>
        <w:jc w:val="both"/>
        <w:rPr>
          <w:rFonts w:ascii="Arial" w:hAnsi="Arial" w:cs="Arial"/>
          <w:b/>
        </w:rPr>
      </w:pPr>
    </w:p>
    <w:p w14:paraId="005B0C4C" w14:textId="4B4E3B28" w:rsidR="00EB5374" w:rsidRDefault="00EB5374" w:rsidP="00EB5374">
      <w:pPr>
        <w:rPr>
          <w:rFonts w:ascii="Times New Roman" w:hAnsi="Times New Roman" w:cs="Times New Roman"/>
          <w:sz w:val="24"/>
          <w:szCs w:val="24"/>
        </w:rPr>
      </w:pPr>
      <w:r w:rsidRPr="007E228A">
        <w:rPr>
          <w:rFonts w:ascii="Times New Roman" w:hAnsi="Times New Roman" w:cs="Times New Roman"/>
          <w:sz w:val="24"/>
          <w:szCs w:val="24"/>
        </w:rPr>
        <w:t>Temeljem članka 251., stavka 1., točka 1. i članka 265., stavka 2. ZJN 2016, kao ovlaštena osoba za zastupanje gospodarskog subjekta dajem sljedeću</w:t>
      </w:r>
    </w:p>
    <w:p w14:paraId="04A6806D" w14:textId="77777777" w:rsidR="00EA397C" w:rsidRPr="007E228A" w:rsidRDefault="00EA397C" w:rsidP="00EB5374">
      <w:pPr>
        <w:rPr>
          <w:rFonts w:ascii="Times New Roman" w:hAnsi="Times New Roman" w:cs="Times New Roman"/>
          <w:sz w:val="24"/>
          <w:szCs w:val="24"/>
        </w:rPr>
      </w:pPr>
    </w:p>
    <w:p w14:paraId="3FF36A9E" w14:textId="77777777" w:rsidR="00EB5374" w:rsidRPr="007E228A" w:rsidRDefault="00EB5374" w:rsidP="00EB5374">
      <w:pPr>
        <w:jc w:val="center"/>
        <w:rPr>
          <w:rFonts w:ascii="Times New Roman" w:hAnsi="Times New Roman" w:cs="Times New Roman"/>
          <w:b/>
          <w:sz w:val="24"/>
          <w:szCs w:val="24"/>
        </w:rPr>
      </w:pPr>
      <w:r w:rsidRPr="007E228A">
        <w:rPr>
          <w:rFonts w:ascii="Times New Roman" w:hAnsi="Times New Roman" w:cs="Times New Roman"/>
          <w:b/>
          <w:sz w:val="24"/>
          <w:szCs w:val="24"/>
        </w:rPr>
        <w:t>I Z J A V U    O    N E K A Ž NJ A V A NJ U</w:t>
      </w:r>
    </w:p>
    <w:p w14:paraId="784E1347" w14:textId="77777777" w:rsidR="00EB5374" w:rsidRPr="007E228A" w:rsidRDefault="00EB5374" w:rsidP="00EB5374">
      <w:pPr>
        <w:ind w:firstLine="708"/>
        <w:jc w:val="both"/>
        <w:rPr>
          <w:rFonts w:ascii="Times New Roman" w:hAnsi="Times New Roman" w:cs="Times New Roman"/>
          <w:sz w:val="24"/>
          <w:szCs w:val="24"/>
        </w:rPr>
      </w:pPr>
      <w:r w:rsidRPr="007E228A">
        <w:rPr>
          <w:rFonts w:ascii="Times New Roman" w:hAnsi="Times New Roman" w:cs="Times New Roman"/>
          <w:sz w:val="24"/>
          <w:szCs w:val="24"/>
        </w:rPr>
        <w:t xml:space="preserve">kojom ja _______________________ (ime i prezime) iz ___________________________________________________________ (adresa stanovanja), broj osobne iskaznice _______________________, izdane od ___________________________, </w:t>
      </w:r>
    </w:p>
    <w:p w14:paraId="664677E3" w14:textId="77777777" w:rsidR="00EB5374" w:rsidRPr="007E228A" w:rsidRDefault="00EB5374" w:rsidP="00EB5374">
      <w:pPr>
        <w:jc w:val="both"/>
        <w:rPr>
          <w:rFonts w:ascii="Times New Roman" w:hAnsi="Times New Roman" w:cs="Times New Roman"/>
          <w:sz w:val="24"/>
          <w:szCs w:val="24"/>
        </w:rPr>
      </w:pPr>
      <w:r w:rsidRPr="007E228A">
        <w:rPr>
          <w:rFonts w:ascii="Times New Roman" w:hAnsi="Times New Roman" w:cs="Times New Roman"/>
          <w:sz w:val="24"/>
          <w:szCs w:val="24"/>
        </w:rPr>
        <w:t>Kao osoba iz članka 251., stavak 1, točka 1. Zakona o javnoj nabavi za sebe i za gospodarski subjekt</w:t>
      </w:r>
    </w:p>
    <w:p w14:paraId="38722B4A" w14:textId="77777777" w:rsidR="00EB5374" w:rsidRPr="007E228A" w:rsidRDefault="00EB5374" w:rsidP="00EB5374">
      <w:pPr>
        <w:jc w:val="center"/>
        <w:rPr>
          <w:rFonts w:ascii="Times New Roman" w:hAnsi="Times New Roman" w:cs="Times New Roman"/>
          <w:sz w:val="24"/>
          <w:szCs w:val="24"/>
        </w:rPr>
      </w:pPr>
      <w:r w:rsidRPr="007E228A">
        <w:rPr>
          <w:rFonts w:ascii="Times New Roman" w:hAnsi="Times New Roman" w:cs="Times New Roman"/>
          <w:sz w:val="24"/>
          <w:szCs w:val="24"/>
        </w:rPr>
        <w:t>______________________________________________________________________________ (naziv i sjedište gospodarskog subjekta, OIB)</w:t>
      </w:r>
    </w:p>
    <w:p w14:paraId="0EF377F9" w14:textId="77777777" w:rsidR="00EB5374" w:rsidRPr="007E228A" w:rsidRDefault="00EB5374" w:rsidP="00EB5374">
      <w:pPr>
        <w:jc w:val="both"/>
        <w:rPr>
          <w:rFonts w:ascii="Times New Roman" w:hAnsi="Times New Roman" w:cs="Times New Roman"/>
          <w:sz w:val="24"/>
          <w:szCs w:val="24"/>
        </w:rPr>
      </w:pPr>
      <w:r w:rsidRPr="007E228A">
        <w:rPr>
          <w:rFonts w:ascii="Times New Roman" w:hAnsi="Times New Roman" w:cs="Times New Roman"/>
          <w:sz w:val="24"/>
          <w:szCs w:val="24"/>
        </w:rPr>
        <w:t>Izjavljujem da ja osobno niti gore navedeni gospodarski subjekt nismo pravomoćnom presudom osuđeni za:</w:t>
      </w:r>
    </w:p>
    <w:p w14:paraId="2D4E46E0"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a) sudjelovanje u zločinačkoj organizaciji, na temelju</w:t>
      </w:r>
    </w:p>
    <w:p w14:paraId="2F01DACA"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328. (zločinačko udruženje) i članka 329. (počinjenje kaznenog djela u sastavu zločinačkog udruženja) Kaznenog zakona</w:t>
      </w:r>
    </w:p>
    <w:p w14:paraId="753341EF"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333. (udruživanje za počinjenje kaznenih djela), iz Kaznenog zakona (»Narodne novine«, br. 110/97., 27/98., 50/00., 129/00., 51/01., 111/03., 190/03., 105/04., 84/05., 71/06., 110/07., 152/08., 57/11., 77/11. i 143/12.)</w:t>
      </w:r>
    </w:p>
    <w:p w14:paraId="4A7563C3"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b) korupciju, na temelju</w:t>
      </w:r>
    </w:p>
    <w:p w14:paraId="14810616"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4D33017"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4E8C1BE"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c) prijevaru, na temelju</w:t>
      </w:r>
    </w:p>
    <w:p w14:paraId="105D5245"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236. (prijevara), članka 247. (prijevara u gospodarskom poslovanju), članka 256. (utaja poreza ili carine) i članka 258. (subvencijska prijevara) Kaznenog zakona</w:t>
      </w:r>
    </w:p>
    <w:p w14:paraId="6729D60A"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224. (prijevara), članka 293. (prijevara u gospodarskom poslovanju) i članka 286. (utaja poreza i drugih davanja) iz Kaznenog zakona (»Narodne novine«, br. 110/97., 27/98., 50/00., 129/00., 51/01., 111/03., 190/03., 105/04., 84/05., 71/06., 110/07., 152/08., 57/11., 77/11. i 143/12.)</w:t>
      </w:r>
    </w:p>
    <w:p w14:paraId="4B052795"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d) terorizam ili kaznena djela povezana s terorističkim aktivnostima, na temelju</w:t>
      </w:r>
    </w:p>
    <w:p w14:paraId="1FCC52D3"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lastRenderedPageBreak/>
        <w:t>– članka 97. (terorizam), članka 99. (javno poticanje na terorizam), članka 100. (novačenje za terorizam), članka 101. (obuka za terorizam) i članka 102. (terorističko udruženje) Kaznenog zakona</w:t>
      </w:r>
    </w:p>
    <w:p w14:paraId="7C923E5E"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169. (terorizam), članka 169.a (javno poticanje na terorizam) i članka 169.b (novačenje i obuka za terorizam) iz Kaznenog zakona (»Narodne novine«, br. 110/97., 27/98., 50/00., 129/00., 51/01., 111/03., 190/03., 105/04., 84/05., 71/06., 110/07., 152/08., 57/11., 77/11. i 143/12.)</w:t>
      </w:r>
    </w:p>
    <w:p w14:paraId="116F9490"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e) pranje novca ili financiranje terorizma, na temelju</w:t>
      </w:r>
    </w:p>
    <w:p w14:paraId="00A307E5"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98. (financiranje terorizma) i članka 265. (pranje novca) Kaznenog zakona</w:t>
      </w:r>
    </w:p>
    <w:p w14:paraId="09729CC9"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279. (pranje novca) iz Kaznenog zakona (»Narodne novine«, br. 110/97., 27/98., 50/00., 129/00., 51/01., 111/03., 190/03., 105/04., 84/05., 71/06., 110/07., 152/08., 57/11., 77/11. i 143/12.)</w:t>
      </w:r>
    </w:p>
    <w:p w14:paraId="0CF56E2A"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f) dječji rad ili druge oblike trgovanja ljudima, na temelju</w:t>
      </w:r>
    </w:p>
    <w:p w14:paraId="3E900781"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106. (trgovanje ljudima) Kaznenog zakona</w:t>
      </w:r>
    </w:p>
    <w:p w14:paraId="367CB193" w14:textId="77777777" w:rsidR="00EB5374" w:rsidRPr="007E228A" w:rsidRDefault="00EB5374" w:rsidP="00EB5374">
      <w:pPr>
        <w:pStyle w:val="box453040"/>
        <w:spacing w:before="0" w:beforeAutospacing="0" w:after="48" w:afterAutospacing="0"/>
        <w:ind w:firstLine="408"/>
        <w:jc w:val="both"/>
        <w:textAlignment w:val="baseline"/>
        <w:rPr>
          <w:color w:val="231F20"/>
        </w:rPr>
      </w:pPr>
      <w:r w:rsidRPr="007E228A">
        <w:rPr>
          <w:color w:val="231F20"/>
        </w:rPr>
        <w:t>– članka 175. (trgovanje ljudima i ropstvo) iz Kaznenog zakona (»Narodne novine«, br. 110/97., 27/98., 50/00., 129/00., 51/01., 111/03., 190/03., 105/04., 84/05., 71/06., 110/07., 152/08., 57/11., 77/11. i 143/12.)</w:t>
      </w:r>
    </w:p>
    <w:p w14:paraId="68B51E21" w14:textId="77777777" w:rsidR="00EB5374" w:rsidRPr="007E228A" w:rsidRDefault="00EB5374" w:rsidP="00EB5374">
      <w:pPr>
        <w:rPr>
          <w:rFonts w:ascii="Times New Roman" w:hAnsi="Times New Roman" w:cs="Times New Roman"/>
          <w:sz w:val="24"/>
          <w:szCs w:val="24"/>
        </w:rPr>
      </w:pPr>
    </w:p>
    <w:p w14:paraId="0751CE01" w14:textId="77777777" w:rsidR="00EB5374" w:rsidRPr="007E228A" w:rsidRDefault="00EB5374" w:rsidP="00EB5374">
      <w:pPr>
        <w:ind w:firstLine="408"/>
        <w:jc w:val="both"/>
        <w:rPr>
          <w:rFonts w:ascii="Times New Roman" w:hAnsi="Times New Roman" w:cs="Times New Roman"/>
          <w:sz w:val="24"/>
          <w:szCs w:val="24"/>
        </w:rPr>
      </w:pPr>
      <w:r w:rsidRPr="007E228A">
        <w:rPr>
          <w:rFonts w:ascii="Times New Roman" w:hAnsi="Times New Roman" w:cs="Times New Roman"/>
          <w:b/>
          <w:sz w:val="24"/>
          <w:szCs w:val="24"/>
        </w:rPr>
        <w:t>NAPOMENA:</w:t>
      </w:r>
      <w:r w:rsidRPr="007E228A">
        <w:rPr>
          <w:rFonts w:ascii="Times New Roman" w:hAnsi="Times New Roman" w:cs="Times New Roman"/>
          <w:sz w:val="24"/>
          <w:szCs w:val="24"/>
        </w:rPr>
        <w:t xml:space="preserve"> Gospodarski subjekt i davatelj ove izjave o nekažnjavanju, ovom Izjavom, kao ažuriranim popratnim dokumentom, dokazuju da podaci koju su sadržani u dokumentu odgovaraju činjeničnom stanju u trenutku dostave naručitelju.</w:t>
      </w:r>
    </w:p>
    <w:p w14:paraId="6858B30F" w14:textId="77777777" w:rsidR="00EB5374" w:rsidRPr="007E228A" w:rsidRDefault="00EB5374" w:rsidP="00EB5374">
      <w:pPr>
        <w:jc w:val="both"/>
        <w:rPr>
          <w:rFonts w:ascii="Times New Roman" w:hAnsi="Times New Roman" w:cs="Times New Roman"/>
          <w:sz w:val="24"/>
          <w:szCs w:val="24"/>
        </w:rPr>
      </w:pPr>
    </w:p>
    <w:p w14:paraId="2DDA3738" w14:textId="6E771A40" w:rsidR="00EB5374" w:rsidRPr="007E228A" w:rsidRDefault="00EB5374" w:rsidP="00247E86">
      <w:pPr>
        <w:ind w:left="2124" w:firstLine="708"/>
        <w:rPr>
          <w:rFonts w:ascii="Times New Roman" w:hAnsi="Times New Roman" w:cs="Times New Roman"/>
          <w:sz w:val="24"/>
          <w:szCs w:val="24"/>
        </w:rPr>
      </w:pPr>
    </w:p>
    <w:p w14:paraId="278520FC" w14:textId="77777777" w:rsidR="00EB5374" w:rsidRPr="007E228A" w:rsidRDefault="00EB5374" w:rsidP="00EB5374">
      <w:pPr>
        <w:jc w:val="right"/>
        <w:rPr>
          <w:rFonts w:ascii="Times New Roman" w:hAnsi="Times New Roman" w:cs="Times New Roman"/>
          <w:sz w:val="24"/>
          <w:szCs w:val="24"/>
        </w:rPr>
      </w:pPr>
      <w:r w:rsidRPr="007E228A">
        <w:rPr>
          <w:rFonts w:ascii="Times New Roman" w:hAnsi="Times New Roman" w:cs="Times New Roman"/>
          <w:sz w:val="24"/>
          <w:szCs w:val="24"/>
        </w:rPr>
        <w:t>_________________________________</w:t>
      </w:r>
    </w:p>
    <w:p w14:paraId="394F1B85" w14:textId="3BB01C9D" w:rsidR="00EB5374" w:rsidRPr="007E228A" w:rsidRDefault="00247E86" w:rsidP="00EB5374">
      <w:pPr>
        <w:jc w:val="right"/>
        <w:rPr>
          <w:rFonts w:ascii="Times New Roman" w:hAnsi="Times New Roman" w:cs="Times New Roman"/>
          <w:sz w:val="24"/>
          <w:szCs w:val="24"/>
        </w:rPr>
      </w:pPr>
      <w:r>
        <w:rPr>
          <w:rFonts w:ascii="Times New Roman" w:hAnsi="Times New Roman" w:cs="Times New Roman"/>
          <w:sz w:val="24"/>
          <w:szCs w:val="24"/>
        </w:rPr>
        <w:t xml:space="preserve">      </w:t>
      </w:r>
      <w:r w:rsidR="00EB5374" w:rsidRPr="007E228A">
        <w:rPr>
          <w:rFonts w:ascii="Times New Roman" w:hAnsi="Times New Roman" w:cs="Times New Roman"/>
          <w:sz w:val="24"/>
          <w:szCs w:val="24"/>
        </w:rPr>
        <w:t>(ime i prezime osobe ovlaštene za zastupanje)</w:t>
      </w:r>
    </w:p>
    <w:p w14:paraId="57F4AC9E" w14:textId="18E8F573" w:rsidR="00247E86" w:rsidRDefault="00247E86" w:rsidP="00247E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M.P.</w:t>
      </w:r>
    </w:p>
    <w:p w14:paraId="5CE7E006" w14:textId="6A36EB7B" w:rsidR="00EB5374" w:rsidRPr="007E228A" w:rsidRDefault="00EB5374" w:rsidP="00EB5374">
      <w:pPr>
        <w:jc w:val="right"/>
        <w:rPr>
          <w:rFonts w:ascii="Times New Roman" w:hAnsi="Times New Roman" w:cs="Times New Roman"/>
          <w:sz w:val="24"/>
          <w:szCs w:val="24"/>
        </w:rPr>
      </w:pPr>
      <w:r w:rsidRPr="007E228A">
        <w:rPr>
          <w:rFonts w:ascii="Times New Roman" w:hAnsi="Times New Roman" w:cs="Times New Roman"/>
          <w:sz w:val="24"/>
          <w:szCs w:val="24"/>
        </w:rPr>
        <w:t>_________________________________</w:t>
      </w:r>
    </w:p>
    <w:p w14:paraId="468A2AE2" w14:textId="77777777" w:rsidR="00EB5374" w:rsidRPr="007E228A" w:rsidRDefault="00EB5374" w:rsidP="00EB5374">
      <w:pPr>
        <w:jc w:val="right"/>
        <w:rPr>
          <w:rFonts w:ascii="Times New Roman" w:hAnsi="Times New Roman" w:cs="Times New Roman"/>
          <w:sz w:val="24"/>
          <w:szCs w:val="24"/>
        </w:rPr>
      </w:pPr>
      <w:r w:rsidRPr="007E228A">
        <w:rPr>
          <w:rFonts w:ascii="Times New Roman" w:hAnsi="Times New Roman" w:cs="Times New Roman"/>
          <w:sz w:val="24"/>
          <w:szCs w:val="24"/>
        </w:rPr>
        <w:t>(potpis osobe ovlaštene za zastupanje)</w:t>
      </w:r>
    </w:p>
    <w:p w14:paraId="5CB0A948" w14:textId="77777777" w:rsidR="00EB5374" w:rsidRDefault="00EB5374" w:rsidP="00B15AE2">
      <w:pPr>
        <w:spacing w:after="0"/>
        <w:rPr>
          <w:rFonts w:ascii="Times New Roman" w:hAnsi="Times New Roman" w:cs="Times New Roman"/>
          <w:color w:val="000000" w:themeColor="text1"/>
          <w:sz w:val="24"/>
          <w:szCs w:val="24"/>
        </w:rPr>
      </w:pPr>
    </w:p>
    <w:p w14:paraId="52AF3E11" w14:textId="77777777" w:rsidR="005B4F01" w:rsidRDefault="005B4F01" w:rsidP="00B15AE2">
      <w:pPr>
        <w:spacing w:after="0"/>
        <w:rPr>
          <w:rFonts w:ascii="Times New Roman" w:hAnsi="Times New Roman" w:cs="Times New Roman"/>
          <w:color w:val="000000" w:themeColor="text1"/>
          <w:sz w:val="24"/>
          <w:szCs w:val="24"/>
        </w:rPr>
      </w:pPr>
    </w:p>
    <w:p w14:paraId="4AA7FEC6" w14:textId="77777777" w:rsidR="005B4F01" w:rsidRDefault="005B4F01" w:rsidP="00B15AE2">
      <w:pPr>
        <w:spacing w:after="0"/>
        <w:rPr>
          <w:rFonts w:ascii="Times New Roman" w:hAnsi="Times New Roman" w:cs="Times New Roman"/>
          <w:color w:val="000000" w:themeColor="text1"/>
          <w:sz w:val="24"/>
          <w:szCs w:val="24"/>
        </w:rPr>
      </w:pPr>
    </w:p>
    <w:p w14:paraId="727EB6F0" w14:textId="77777777" w:rsidR="005B4F01" w:rsidRDefault="005B4F01" w:rsidP="00B15AE2">
      <w:pPr>
        <w:spacing w:after="0"/>
        <w:rPr>
          <w:rFonts w:ascii="Times New Roman" w:hAnsi="Times New Roman" w:cs="Times New Roman"/>
          <w:color w:val="000000" w:themeColor="text1"/>
          <w:sz w:val="24"/>
          <w:szCs w:val="24"/>
        </w:rPr>
      </w:pPr>
    </w:p>
    <w:p w14:paraId="7C5EEF97" w14:textId="77777777" w:rsidR="005B4F01" w:rsidRDefault="005B4F01" w:rsidP="00B15AE2">
      <w:pPr>
        <w:spacing w:after="0"/>
        <w:rPr>
          <w:rFonts w:ascii="Times New Roman" w:hAnsi="Times New Roman" w:cs="Times New Roman"/>
          <w:color w:val="000000" w:themeColor="text1"/>
          <w:sz w:val="24"/>
          <w:szCs w:val="24"/>
        </w:rPr>
      </w:pPr>
    </w:p>
    <w:p w14:paraId="4C9606B6" w14:textId="77777777" w:rsidR="005B4F01" w:rsidRDefault="005B4F01" w:rsidP="00B15AE2">
      <w:pPr>
        <w:spacing w:after="0"/>
        <w:rPr>
          <w:rFonts w:ascii="Times New Roman" w:hAnsi="Times New Roman" w:cs="Times New Roman"/>
          <w:color w:val="000000" w:themeColor="text1"/>
          <w:sz w:val="24"/>
          <w:szCs w:val="24"/>
        </w:rPr>
      </w:pPr>
    </w:p>
    <w:p w14:paraId="4B5564A6" w14:textId="77777777" w:rsidR="005B4F01" w:rsidRDefault="005B4F01" w:rsidP="00B15AE2">
      <w:pPr>
        <w:spacing w:after="0"/>
        <w:rPr>
          <w:rFonts w:ascii="Times New Roman" w:hAnsi="Times New Roman" w:cs="Times New Roman"/>
          <w:color w:val="000000" w:themeColor="text1"/>
          <w:sz w:val="24"/>
          <w:szCs w:val="24"/>
        </w:rPr>
      </w:pPr>
    </w:p>
    <w:p w14:paraId="60E5F4B8" w14:textId="77777777" w:rsidR="005B4F01" w:rsidRDefault="005B4F01" w:rsidP="00B15AE2">
      <w:pPr>
        <w:spacing w:after="0"/>
        <w:rPr>
          <w:rFonts w:ascii="Times New Roman" w:hAnsi="Times New Roman" w:cs="Times New Roman"/>
          <w:color w:val="000000" w:themeColor="text1"/>
          <w:sz w:val="24"/>
          <w:szCs w:val="24"/>
        </w:rPr>
      </w:pPr>
    </w:p>
    <w:p w14:paraId="62D609F9" w14:textId="77777777" w:rsidR="005B4F01" w:rsidRDefault="005B4F01" w:rsidP="00B15AE2">
      <w:pPr>
        <w:spacing w:after="0"/>
        <w:rPr>
          <w:rFonts w:ascii="Times New Roman" w:hAnsi="Times New Roman" w:cs="Times New Roman"/>
          <w:color w:val="000000" w:themeColor="text1"/>
          <w:sz w:val="24"/>
          <w:szCs w:val="24"/>
        </w:rPr>
      </w:pPr>
    </w:p>
    <w:p w14:paraId="449B8425" w14:textId="77777777" w:rsidR="005B4F01" w:rsidRDefault="005B4F01" w:rsidP="00B15AE2">
      <w:pPr>
        <w:spacing w:after="0"/>
        <w:rPr>
          <w:rFonts w:ascii="Times New Roman" w:hAnsi="Times New Roman" w:cs="Times New Roman"/>
          <w:color w:val="000000" w:themeColor="text1"/>
          <w:sz w:val="24"/>
          <w:szCs w:val="24"/>
        </w:rPr>
      </w:pPr>
    </w:p>
    <w:p w14:paraId="53BDCE92" w14:textId="77777777" w:rsidR="005B4F01" w:rsidRDefault="005B4F01" w:rsidP="00B15AE2">
      <w:pPr>
        <w:spacing w:after="0"/>
        <w:rPr>
          <w:rFonts w:ascii="Times New Roman" w:hAnsi="Times New Roman" w:cs="Times New Roman"/>
          <w:color w:val="000000" w:themeColor="text1"/>
          <w:sz w:val="24"/>
          <w:szCs w:val="24"/>
        </w:rPr>
      </w:pPr>
    </w:p>
    <w:p w14:paraId="35842B5F" w14:textId="77777777" w:rsidR="005B4F01" w:rsidRDefault="005B4F01" w:rsidP="00B15AE2">
      <w:pPr>
        <w:spacing w:after="0"/>
        <w:rPr>
          <w:rFonts w:ascii="Times New Roman" w:hAnsi="Times New Roman" w:cs="Times New Roman"/>
          <w:color w:val="000000" w:themeColor="text1"/>
          <w:sz w:val="24"/>
          <w:szCs w:val="24"/>
        </w:rPr>
      </w:pPr>
    </w:p>
    <w:p w14:paraId="2544602E" w14:textId="77777777" w:rsidR="005B4F01" w:rsidRDefault="005B4F01" w:rsidP="00B15AE2">
      <w:pPr>
        <w:spacing w:after="0"/>
        <w:rPr>
          <w:rFonts w:ascii="Times New Roman" w:hAnsi="Times New Roman" w:cs="Times New Roman"/>
          <w:color w:val="000000" w:themeColor="text1"/>
          <w:sz w:val="24"/>
          <w:szCs w:val="24"/>
        </w:rPr>
      </w:pPr>
    </w:p>
    <w:p w14:paraId="3CCC5C00" w14:textId="77777777" w:rsidR="005B4F01" w:rsidRDefault="005B4F01" w:rsidP="00B15AE2">
      <w:pPr>
        <w:spacing w:after="0"/>
        <w:rPr>
          <w:rFonts w:ascii="Times New Roman" w:hAnsi="Times New Roman" w:cs="Times New Roman"/>
          <w:color w:val="000000" w:themeColor="text1"/>
          <w:sz w:val="24"/>
          <w:szCs w:val="24"/>
        </w:rPr>
      </w:pPr>
    </w:p>
    <w:p w14:paraId="14EFF77E" w14:textId="77777777" w:rsidR="005B4F01" w:rsidRDefault="005B4F01" w:rsidP="00B15AE2">
      <w:pPr>
        <w:spacing w:after="0"/>
        <w:rPr>
          <w:rFonts w:ascii="Times New Roman" w:hAnsi="Times New Roman" w:cs="Times New Roman"/>
          <w:color w:val="000000" w:themeColor="text1"/>
          <w:sz w:val="24"/>
          <w:szCs w:val="24"/>
        </w:rPr>
      </w:pPr>
    </w:p>
    <w:p w14:paraId="078003CA" w14:textId="77777777" w:rsidR="005B4F01" w:rsidRDefault="005B4F01" w:rsidP="00B15AE2">
      <w:pPr>
        <w:spacing w:after="0"/>
        <w:rPr>
          <w:rFonts w:ascii="Times New Roman" w:hAnsi="Times New Roman" w:cs="Times New Roman"/>
          <w:color w:val="000000" w:themeColor="text1"/>
          <w:sz w:val="24"/>
          <w:szCs w:val="24"/>
        </w:rPr>
      </w:pPr>
    </w:p>
    <w:p w14:paraId="7D647BD0" w14:textId="77777777" w:rsidR="005B4F01" w:rsidRDefault="005B4F01" w:rsidP="00B15AE2">
      <w:pPr>
        <w:spacing w:after="0"/>
        <w:rPr>
          <w:rFonts w:ascii="Times New Roman" w:hAnsi="Times New Roman" w:cs="Times New Roman"/>
          <w:color w:val="000000" w:themeColor="text1"/>
          <w:sz w:val="24"/>
          <w:szCs w:val="24"/>
        </w:rPr>
      </w:pPr>
    </w:p>
    <w:p w14:paraId="72454C30" w14:textId="77777777" w:rsidR="005B4F01" w:rsidRDefault="005B4F01" w:rsidP="00B15AE2">
      <w:pPr>
        <w:spacing w:after="0"/>
        <w:rPr>
          <w:rFonts w:ascii="Times New Roman" w:hAnsi="Times New Roman" w:cs="Times New Roman"/>
          <w:color w:val="000000" w:themeColor="text1"/>
          <w:sz w:val="24"/>
          <w:szCs w:val="24"/>
        </w:rPr>
      </w:pPr>
    </w:p>
    <w:p w14:paraId="020A2F29" w14:textId="77777777" w:rsidR="005B4F01" w:rsidRDefault="005B4F01" w:rsidP="00B15AE2">
      <w:pPr>
        <w:spacing w:after="0"/>
        <w:rPr>
          <w:rFonts w:ascii="Times New Roman" w:hAnsi="Times New Roman" w:cs="Times New Roman"/>
          <w:color w:val="000000" w:themeColor="text1"/>
          <w:sz w:val="24"/>
          <w:szCs w:val="24"/>
        </w:rPr>
      </w:pPr>
    </w:p>
    <w:p w14:paraId="6BD81724" w14:textId="77777777" w:rsidR="005B4F01" w:rsidRDefault="005B4F01" w:rsidP="00B15AE2">
      <w:pPr>
        <w:spacing w:after="0"/>
        <w:rPr>
          <w:rFonts w:ascii="Times New Roman" w:hAnsi="Times New Roman" w:cs="Times New Roman"/>
          <w:color w:val="000000" w:themeColor="text1"/>
          <w:sz w:val="24"/>
          <w:szCs w:val="24"/>
        </w:rPr>
      </w:pPr>
    </w:p>
    <w:p w14:paraId="099A6538" w14:textId="77777777" w:rsidR="005B4F01" w:rsidRDefault="005B4F01" w:rsidP="00B15AE2">
      <w:pPr>
        <w:spacing w:after="0"/>
        <w:rPr>
          <w:rFonts w:ascii="Times New Roman" w:hAnsi="Times New Roman" w:cs="Times New Roman"/>
          <w:color w:val="000000" w:themeColor="text1"/>
          <w:sz w:val="24"/>
          <w:szCs w:val="24"/>
        </w:rPr>
      </w:pPr>
    </w:p>
    <w:p w14:paraId="6EAF1C53" w14:textId="77777777" w:rsidR="002A0C29" w:rsidRDefault="002A0C29" w:rsidP="005B4F01">
      <w:pPr>
        <w:rPr>
          <w:rFonts w:ascii="Times New Roman" w:hAnsi="Times New Roman" w:cs="Times New Roman"/>
          <w:color w:val="000000" w:themeColor="text1"/>
          <w:sz w:val="24"/>
          <w:szCs w:val="24"/>
        </w:rPr>
      </w:pPr>
    </w:p>
    <w:p w14:paraId="4C29EBED" w14:textId="77777777" w:rsidR="002A0C29" w:rsidRDefault="002A0C29" w:rsidP="005B4F01">
      <w:pPr>
        <w:rPr>
          <w:rFonts w:ascii="Times New Roman" w:hAnsi="Times New Roman" w:cs="Times New Roman"/>
          <w:color w:val="000000" w:themeColor="text1"/>
          <w:sz w:val="24"/>
          <w:szCs w:val="24"/>
        </w:rPr>
      </w:pPr>
    </w:p>
    <w:p w14:paraId="4051D9D5" w14:textId="77777777" w:rsidR="002A0C29" w:rsidRDefault="002A0C29" w:rsidP="005B4F01">
      <w:pPr>
        <w:rPr>
          <w:rFonts w:ascii="Times New Roman" w:hAnsi="Times New Roman" w:cs="Times New Roman"/>
          <w:color w:val="000000" w:themeColor="text1"/>
          <w:sz w:val="24"/>
          <w:szCs w:val="24"/>
        </w:rPr>
      </w:pPr>
    </w:p>
    <w:p w14:paraId="7168C689" w14:textId="77777777" w:rsidR="002A0C29" w:rsidRDefault="002A0C29" w:rsidP="005B4F01">
      <w:pPr>
        <w:rPr>
          <w:rFonts w:ascii="Times New Roman" w:hAnsi="Times New Roman" w:cs="Times New Roman"/>
          <w:color w:val="000000" w:themeColor="text1"/>
          <w:sz w:val="24"/>
          <w:szCs w:val="24"/>
        </w:rPr>
      </w:pPr>
    </w:p>
    <w:p w14:paraId="0C100EEB" w14:textId="77777777" w:rsidR="002A0C29" w:rsidRDefault="002A0C29" w:rsidP="005B4F01">
      <w:pPr>
        <w:rPr>
          <w:rFonts w:ascii="Times New Roman" w:hAnsi="Times New Roman" w:cs="Times New Roman"/>
          <w:color w:val="000000" w:themeColor="text1"/>
          <w:sz w:val="24"/>
          <w:szCs w:val="24"/>
        </w:rPr>
      </w:pPr>
    </w:p>
    <w:p w14:paraId="600296D1" w14:textId="77777777" w:rsidR="002A0C29" w:rsidRDefault="002A0C29" w:rsidP="005B4F01">
      <w:pPr>
        <w:rPr>
          <w:rFonts w:ascii="Times New Roman" w:hAnsi="Times New Roman" w:cs="Times New Roman"/>
          <w:color w:val="000000" w:themeColor="text1"/>
          <w:sz w:val="24"/>
          <w:szCs w:val="24"/>
        </w:rPr>
      </w:pPr>
    </w:p>
    <w:p w14:paraId="05477650" w14:textId="77777777" w:rsidR="00511F39" w:rsidRDefault="00511F39" w:rsidP="005B4F01">
      <w:pPr>
        <w:rPr>
          <w:rFonts w:ascii="Times New Roman" w:hAnsi="Times New Roman" w:cs="Times New Roman"/>
          <w:color w:val="000000" w:themeColor="text1"/>
          <w:sz w:val="24"/>
          <w:szCs w:val="24"/>
        </w:rPr>
      </w:pPr>
    </w:p>
    <w:p w14:paraId="03FD51B1" w14:textId="77777777" w:rsidR="003F768D" w:rsidRDefault="003F768D" w:rsidP="005B4F01">
      <w:pPr>
        <w:rPr>
          <w:rFonts w:ascii="Times New Roman" w:hAnsi="Times New Roman" w:cs="Times New Roman"/>
          <w:color w:val="000000" w:themeColor="text1"/>
          <w:sz w:val="24"/>
          <w:szCs w:val="24"/>
        </w:rPr>
      </w:pPr>
    </w:p>
    <w:p w14:paraId="5E89A95F" w14:textId="77777777" w:rsidR="003F768D" w:rsidRDefault="003F768D" w:rsidP="005B4F01">
      <w:pPr>
        <w:rPr>
          <w:rFonts w:ascii="Times New Roman" w:hAnsi="Times New Roman" w:cs="Times New Roman"/>
          <w:color w:val="000000" w:themeColor="text1"/>
          <w:sz w:val="24"/>
          <w:szCs w:val="24"/>
        </w:rPr>
      </w:pPr>
    </w:p>
    <w:p w14:paraId="6E8B40C9" w14:textId="77777777" w:rsidR="003F768D" w:rsidRDefault="003F768D" w:rsidP="005B4F01">
      <w:pPr>
        <w:rPr>
          <w:rFonts w:ascii="Times New Roman" w:hAnsi="Times New Roman" w:cs="Times New Roman"/>
          <w:color w:val="000000" w:themeColor="text1"/>
          <w:sz w:val="24"/>
          <w:szCs w:val="24"/>
        </w:rPr>
      </w:pPr>
    </w:p>
    <w:p w14:paraId="359C3152" w14:textId="77777777" w:rsidR="003F768D" w:rsidRDefault="003F768D" w:rsidP="005B4F01">
      <w:pPr>
        <w:rPr>
          <w:rFonts w:ascii="Times New Roman" w:hAnsi="Times New Roman" w:cs="Times New Roman"/>
          <w:color w:val="000000" w:themeColor="text1"/>
          <w:sz w:val="24"/>
          <w:szCs w:val="24"/>
        </w:rPr>
      </w:pPr>
    </w:p>
    <w:p w14:paraId="272DF4D6" w14:textId="77777777" w:rsidR="003F768D" w:rsidRDefault="003F768D" w:rsidP="005B4F01">
      <w:pPr>
        <w:rPr>
          <w:rFonts w:ascii="Times New Roman" w:hAnsi="Times New Roman" w:cs="Times New Roman"/>
          <w:color w:val="000000" w:themeColor="text1"/>
          <w:sz w:val="24"/>
          <w:szCs w:val="24"/>
        </w:rPr>
      </w:pPr>
    </w:p>
    <w:p w14:paraId="1C91628F" w14:textId="77777777" w:rsidR="003F768D" w:rsidRDefault="003F768D" w:rsidP="005B4F01">
      <w:pPr>
        <w:rPr>
          <w:rFonts w:ascii="Times New Roman" w:hAnsi="Times New Roman" w:cs="Times New Roman"/>
          <w:color w:val="000000" w:themeColor="text1"/>
          <w:sz w:val="24"/>
          <w:szCs w:val="24"/>
        </w:rPr>
      </w:pPr>
    </w:p>
    <w:p w14:paraId="69872F28" w14:textId="77777777" w:rsidR="003F768D" w:rsidRDefault="003F768D" w:rsidP="005B4F01">
      <w:pPr>
        <w:rPr>
          <w:rFonts w:ascii="Times New Roman" w:hAnsi="Times New Roman" w:cs="Times New Roman"/>
          <w:color w:val="000000" w:themeColor="text1"/>
          <w:sz w:val="24"/>
          <w:szCs w:val="24"/>
        </w:rPr>
      </w:pPr>
    </w:p>
    <w:p w14:paraId="775047E1" w14:textId="77777777" w:rsidR="003F768D" w:rsidRDefault="003F768D" w:rsidP="005B4F01">
      <w:pPr>
        <w:rPr>
          <w:rFonts w:ascii="Times New Roman" w:hAnsi="Times New Roman" w:cs="Times New Roman"/>
          <w:color w:val="000000" w:themeColor="text1"/>
          <w:sz w:val="24"/>
          <w:szCs w:val="24"/>
        </w:rPr>
      </w:pPr>
    </w:p>
    <w:p w14:paraId="5EB219C7" w14:textId="1D0C4F5B" w:rsidR="003F768D" w:rsidRPr="003F768D" w:rsidRDefault="003F768D" w:rsidP="003F768D">
      <w:pPr>
        <w:pStyle w:val="Odlomakpopisa"/>
        <w:numPr>
          <w:ilvl w:val="0"/>
          <w:numId w:val="13"/>
        </w:numPr>
        <w:rPr>
          <w:rFonts w:ascii="Times New Roman" w:hAnsi="Times New Roman" w:cs="Times New Roman"/>
          <w:b/>
          <w:bCs/>
          <w:color w:val="000000" w:themeColor="text1"/>
          <w:sz w:val="24"/>
          <w:szCs w:val="24"/>
        </w:rPr>
      </w:pPr>
      <w:r w:rsidRPr="003F768D">
        <w:rPr>
          <w:rFonts w:ascii="Times New Roman" w:hAnsi="Times New Roman" w:cs="Times New Roman"/>
          <w:b/>
          <w:bCs/>
          <w:color w:val="000000" w:themeColor="text1"/>
          <w:sz w:val="24"/>
          <w:szCs w:val="24"/>
        </w:rPr>
        <w:t>IZJAVA O JAMSTVU   -</w:t>
      </w:r>
    </w:p>
    <w:p w14:paraId="239EB54D" w14:textId="77777777" w:rsidR="003F768D" w:rsidRDefault="003F768D" w:rsidP="005B4F01">
      <w:pPr>
        <w:rPr>
          <w:rFonts w:ascii="Times New Roman" w:hAnsi="Times New Roman" w:cs="Times New Roman"/>
          <w:color w:val="000000" w:themeColor="text1"/>
          <w:sz w:val="24"/>
          <w:szCs w:val="24"/>
        </w:rPr>
      </w:pPr>
    </w:p>
    <w:p w14:paraId="3F5058BC" w14:textId="77777777" w:rsidR="003F768D" w:rsidRDefault="003F768D" w:rsidP="005B4F01">
      <w:pPr>
        <w:rPr>
          <w:rFonts w:ascii="Times New Roman" w:hAnsi="Times New Roman" w:cs="Times New Roman"/>
          <w:color w:val="000000" w:themeColor="text1"/>
          <w:sz w:val="24"/>
          <w:szCs w:val="24"/>
        </w:rPr>
      </w:pPr>
    </w:p>
    <w:p w14:paraId="402C47E7" w14:textId="77777777" w:rsidR="003F768D" w:rsidRDefault="003F768D" w:rsidP="005B4F01">
      <w:pPr>
        <w:rPr>
          <w:rFonts w:ascii="Times New Roman" w:hAnsi="Times New Roman" w:cs="Times New Roman"/>
          <w:color w:val="000000" w:themeColor="text1"/>
          <w:sz w:val="24"/>
          <w:szCs w:val="24"/>
        </w:rPr>
      </w:pPr>
    </w:p>
    <w:p w14:paraId="1301A0FF" w14:textId="77777777" w:rsidR="003F768D" w:rsidRDefault="003F768D" w:rsidP="005B4F01">
      <w:pPr>
        <w:rPr>
          <w:rFonts w:ascii="Times New Roman" w:hAnsi="Times New Roman" w:cs="Times New Roman"/>
          <w:color w:val="000000" w:themeColor="text1"/>
          <w:sz w:val="24"/>
          <w:szCs w:val="24"/>
        </w:rPr>
      </w:pPr>
    </w:p>
    <w:p w14:paraId="0CB834EF" w14:textId="77777777" w:rsidR="003F768D" w:rsidRDefault="003F768D" w:rsidP="005B4F01">
      <w:pPr>
        <w:rPr>
          <w:rFonts w:ascii="Times New Roman" w:hAnsi="Times New Roman" w:cs="Times New Roman"/>
          <w:color w:val="000000" w:themeColor="text1"/>
          <w:sz w:val="24"/>
          <w:szCs w:val="24"/>
        </w:rPr>
      </w:pPr>
    </w:p>
    <w:p w14:paraId="74557AA9" w14:textId="77777777" w:rsidR="003F768D" w:rsidRDefault="003F768D" w:rsidP="005B4F01">
      <w:pPr>
        <w:rPr>
          <w:rFonts w:ascii="Times New Roman" w:hAnsi="Times New Roman" w:cs="Times New Roman"/>
          <w:color w:val="000000" w:themeColor="text1"/>
          <w:sz w:val="24"/>
          <w:szCs w:val="24"/>
        </w:rPr>
      </w:pPr>
    </w:p>
    <w:p w14:paraId="2131A917" w14:textId="77777777" w:rsidR="003F768D" w:rsidRDefault="003F768D" w:rsidP="005B4F01">
      <w:pPr>
        <w:rPr>
          <w:rFonts w:ascii="Times New Roman" w:hAnsi="Times New Roman" w:cs="Times New Roman"/>
          <w:color w:val="000000" w:themeColor="text1"/>
          <w:sz w:val="24"/>
          <w:szCs w:val="24"/>
        </w:rPr>
      </w:pPr>
    </w:p>
    <w:p w14:paraId="0EAF7318" w14:textId="77777777" w:rsidR="00511F39" w:rsidRDefault="00511F39" w:rsidP="005B4F01">
      <w:pPr>
        <w:rPr>
          <w:rFonts w:ascii="Times New Roman" w:hAnsi="Times New Roman" w:cs="Times New Roman"/>
          <w:color w:val="000000" w:themeColor="text1"/>
          <w:sz w:val="24"/>
          <w:szCs w:val="24"/>
        </w:rPr>
      </w:pPr>
    </w:p>
    <w:p w14:paraId="41378984" w14:textId="77777777" w:rsidR="002A0C29" w:rsidRDefault="002A0C29" w:rsidP="005B4F01">
      <w:pPr>
        <w:rPr>
          <w:rFonts w:ascii="Times New Roman" w:hAnsi="Times New Roman" w:cs="Times New Roman"/>
          <w:color w:val="000000" w:themeColor="text1"/>
          <w:sz w:val="24"/>
          <w:szCs w:val="24"/>
        </w:rPr>
      </w:pPr>
    </w:p>
    <w:p w14:paraId="7AA66BC5" w14:textId="77777777" w:rsidR="002949BA" w:rsidRDefault="002949BA" w:rsidP="002949BA">
      <w:pPr>
        <w:jc w:val="both"/>
        <w:rPr>
          <w:rFonts w:ascii="Times New Roman" w:hAnsi="Times New Roman" w:cs="Times New Roman"/>
          <w:color w:val="000000" w:themeColor="text1"/>
          <w:sz w:val="24"/>
          <w:szCs w:val="24"/>
        </w:rPr>
      </w:pPr>
    </w:p>
    <w:p w14:paraId="3FCB9C43" w14:textId="77777777" w:rsidR="008C344F" w:rsidRDefault="008C344F" w:rsidP="002949BA">
      <w:pPr>
        <w:jc w:val="both"/>
        <w:rPr>
          <w:rFonts w:ascii="Arial" w:hAnsi="Arial" w:cs="Arial"/>
        </w:rPr>
      </w:pPr>
    </w:p>
    <w:p w14:paraId="6C2C15D3" w14:textId="5EE64189" w:rsidR="002949BA" w:rsidRPr="00CF2666" w:rsidRDefault="002949BA" w:rsidP="002949BA">
      <w:pPr>
        <w:jc w:val="both"/>
        <w:rPr>
          <w:rFonts w:ascii="Times New Roman" w:hAnsi="Times New Roman" w:cs="Times New Roman"/>
          <w:sz w:val="24"/>
          <w:szCs w:val="24"/>
        </w:rPr>
      </w:pPr>
      <w:r w:rsidRPr="00CF2666">
        <w:rPr>
          <w:rFonts w:ascii="Times New Roman" w:hAnsi="Times New Roman" w:cs="Times New Roman"/>
          <w:sz w:val="24"/>
          <w:szCs w:val="24"/>
        </w:rPr>
        <w:t>Naziv ponuditelja:</w:t>
      </w:r>
      <w:r w:rsidR="000F5A96">
        <w:rPr>
          <w:rFonts w:ascii="Times New Roman" w:hAnsi="Times New Roman" w:cs="Times New Roman"/>
          <w:sz w:val="24"/>
          <w:szCs w:val="24"/>
        </w:rPr>
        <w:t xml:space="preserve"> ____________________________________________________</w:t>
      </w:r>
    </w:p>
    <w:p w14:paraId="724E2687" w14:textId="0C3B3A71" w:rsidR="002949BA" w:rsidRPr="00CF2666" w:rsidRDefault="002949BA" w:rsidP="002949BA">
      <w:pPr>
        <w:jc w:val="both"/>
        <w:rPr>
          <w:rFonts w:ascii="Times New Roman" w:hAnsi="Times New Roman" w:cs="Times New Roman"/>
          <w:sz w:val="24"/>
          <w:szCs w:val="24"/>
        </w:rPr>
      </w:pPr>
      <w:r w:rsidRPr="00CF2666">
        <w:rPr>
          <w:rFonts w:ascii="Times New Roman" w:hAnsi="Times New Roman" w:cs="Times New Roman"/>
          <w:sz w:val="24"/>
          <w:szCs w:val="24"/>
        </w:rPr>
        <w:t>Adresa ponuditelja:</w:t>
      </w:r>
      <w:r w:rsidR="000F5A96">
        <w:rPr>
          <w:rFonts w:ascii="Times New Roman" w:hAnsi="Times New Roman" w:cs="Times New Roman"/>
          <w:sz w:val="24"/>
          <w:szCs w:val="24"/>
        </w:rPr>
        <w:t>____________________________________________________</w:t>
      </w:r>
    </w:p>
    <w:p w14:paraId="3B28F205" w14:textId="27A85749" w:rsidR="002949BA" w:rsidRPr="00CF2666" w:rsidRDefault="002949BA" w:rsidP="002949BA">
      <w:pPr>
        <w:jc w:val="both"/>
        <w:rPr>
          <w:rFonts w:ascii="Times New Roman" w:hAnsi="Times New Roman" w:cs="Times New Roman"/>
          <w:sz w:val="24"/>
          <w:szCs w:val="24"/>
        </w:rPr>
      </w:pPr>
      <w:r w:rsidRPr="00CF2666">
        <w:rPr>
          <w:rFonts w:ascii="Times New Roman" w:hAnsi="Times New Roman" w:cs="Times New Roman"/>
          <w:sz w:val="24"/>
          <w:szCs w:val="24"/>
        </w:rPr>
        <w:t>OIB ponuditelja:</w:t>
      </w:r>
      <w:r w:rsidR="000F5A96">
        <w:rPr>
          <w:rFonts w:ascii="Times New Roman" w:hAnsi="Times New Roman" w:cs="Times New Roman"/>
          <w:sz w:val="24"/>
          <w:szCs w:val="24"/>
        </w:rPr>
        <w:t xml:space="preserve"> ______________________________________________________</w:t>
      </w:r>
    </w:p>
    <w:p w14:paraId="2CD96FBA" w14:textId="79F18680" w:rsidR="002949BA" w:rsidRPr="00CF2666" w:rsidRDefault="002949BA" w:rsidP="002949BA">
      <w:pPr>
        <w:jc w:val="both"/>
        <w:rPr>
          <w:rFonts w:ascii="Times New Roman" w:hAnsi="Times New Roman" w:cs="Times New Roman"/>
          <w:sz w:val="24"/>
          <w:szCs w:val="24"/>
        </w:rPr>
      </w:pPr>
      <w:r w:rsidRPr="00CF2666">
        <w:rPr>
          <w:rFonts w:ascii="Times New Roman" w:hAnsi="Times New Roman" w:cs="Times New Roman"/>
          <w:sz w:val="24"/>
          <w:szCs w:val="24"/>
        </w:rPr>
        <w:t>Datum:</w:t>
      </w:r>
      <w:r w:rsidR="000F5A96">
        <w:rPr>
          <w:rFonts w:ascii="Times New Roman" w:hAnsi="Times New Roman" w:cs="Times New Roman"/>
          <w:sz w:val="24"/>
          <w:szCs w:val="24"/>
        </w:rPr>
        <w:t xml:space="preserve"> ______________________________________________________________</w:t>
      </w:r>
    </w:p>
    <w:p w14:paraId="2C9FF81B" w14:textId="77777777" w:rsidR="002949BA" w:rsidRPr="00CF2666" w:rsidRDefault="002949BA" w:rsidP="002949BA">
      <w:pPr>
        <w:jc w:val="both"/>
        <w:rPr>
          <w:rFonts w:ascii="Times New Roman" w:hAnsi="Times New Roman" w:cs="Times New Roman"/>
          <w:sz w:val="24"/>
          <w:szCs w:val="24"/>
        </w:rPr>
      </w:pPr>
    </w:p>
    <w:p w14:paraId="0FFDECDE" w14:textId="77777777" w:rsidR="002949BA" w:rsidRPr="00CF2666" w:rsidRDefault="002949BA" w:rsidP="002949BA">
      <w:pPr>
        <w:jc w:val="both"/>
        <w:rPr>
          <w:rFonts w:ascii="Times New Roman" w:hAnsi="Times New Roman" w:cs="Times New Roman"/>
          <w:sz w:val="24"/>
          <w:szCs w:val="24"/>
        </w:rPr>
      </w:pPr>
    </w:p>
    <w:p w14:paraId="4634E036" w14:textId="77777777" w:rsidR="002949BA" w:rsidRPr="00CF2666" w:rsidRDefault="002949BA" w:rsidP="002949BA">
      <w:pPr>
        <w:jc w:val="both"/>
        <w:rPr>
          <w:rFonts w:ascii="Times New Roman" w:hAnsi="Times New Roman" w:cs="Times New Roman"/>
          <w:sz w:val="24"/>
          <w:szCs w:val="24"/>
        </w:rPr>
      </w:pPr>
    </w:p>
    <w:p w14:paraId="545B7E95" w14:textId="77777777" w:rsidR="002949BA" w:rsidRPr="00CF2666" w:rsidRDefault="002949BA" w:rsidP="002949BA">
      <w:pPr>
        <w:jc w:val="both"/>
        <w:rPr>
          <w:rFonts w:ascii="Times New Roman" w:hAnsi="Times New Roman" w:cs="Times New Roman"/>
          <w:sz w:val="24"/>
          <w:szCs w:val="24"/>
        </w:rPr>
      </w:pPr>
    </w:p>
    <w:p w14:paraId="1B74B7F3" w14:textId="77777777" w:rsidR="002949BA" w:rsidRDefault="002949BA" w:rsidP="002949BA">
      <w:pPr>
        <w:jc w:val="center"/>
        <w:rPr>
          <w:rFonts w:ascii="Times New Roman" w:hAnsi="Times New Roman" w:cs="Times New Roman"/>
          <w:b/>
          <w:sz w:val="24"/>
          <w:szCs w:val="24"/>
        </w:rPr>
      </w:pPr>
      <w:r w:rsidRPr="00CF2666">
        <w:rPr>
          <w:rFonts w:ascii="Times New Roman" w:hAnsi="Times New Roman" w:cs="Times New Roman"/>
          <w:b/>
          <w:sz w:val="24"/>
          <w:szCs w:val="24"/>
        </w:rPr>
        <w:t>I Z J A V A</w:t>
      </w:r>
    </w:p>
    <w:p w14:paraId="3CA45EF8" w14:textId="77777777" w:rsidR="00CF2666" w:rsidRPr="00CF2666" w:rsidRDefault="00CF2666" w:rsidP="002949BA">
      <w:pPr>
        <w:jc w:val="center"/>
        <w:rPr>
          <w:rFonts w:ascii="Times New Roman" w:hAnsi="Times New Roman" w:cs="Times New Roman"/>
          <w:b/>
          <w:sz w:val="24"/>
          <w:szCs w:val="24"/>
        </w:rPr>
      </w:pPr>
    </w:p>
    <w:p w14:paraId="67C19AB3" w14:textId="705E166E" w:rsidR="002949BA" w:rsidRDefault="002949BA" w:rsidP="002949BA">
      <w:pPr>
        <w:jc w:val="both"/>
        <w:rPr>
          <w:rFonts w:ascii="Times New Roman" w:eastAsia="Calibri" w:hAnsi="Times New Roman" w:cs="Times New Roman"/>
          <w:b/>
          <w:sz w:val="24"/>
          <w:szCs w:val="24"/>
        </w:rPr>
      </w:pPr>
      <w:r w:rsidRPr="00CF2666">
        <w:rPr>
          <w:rFonts w:ascii="Times New Roman" w:hAnsi="Times New Roman" w:cs="Times New Roman"/>
          <w:sz w:val="24"/>
          <w:szCs w:val="24"/>
        </w:rPr>
        <w:t xml:space="preserve">Izjavljujemo da ćemo, ukoliko naša ponuda bude odabrana, dostaviti jamstvo za dobro i uredno ispunjenje ugovora u visini </w:t>
      </w:r>
      <w:r w:rsidR="00CF2666">
        <w:rPr>
          <w:rFonts w:ascii="Times New Roman" w:hAnsi="Times New Roman" w:cs="Times New Roman"/>
          <w:sz w:val="24"/>
          <w:szCs w:val="24"/>
        </w:rPr>
        <w:t xml:space="preserve">  5</w:t>
      </w:r>
      <w:r w:rsidRPr="00CF2666">
        <w:rPr>
          <w:rFonts w:ascii="Times New Roman" w:hAnsi="Times New Roman" w:cs="Times New Roman"/>
          <w:sz w:val="24"/>
          <w:szCs w:val="24"/>
        </w:rPr>
        <w:t xml:space="preserve">.000,00 </w:t>
      </w:r>
      <w:r w:rsidR="00CF2666">
        <w:rPr>
          <w:rFonts w:ascii="Times New Roman" w:hAnsi="Times New Roman" w:cs="Times New Roman"/>
          <w:sz w:val="24"/>
          <w:szCs w:val="24"/>
        </w:rPr>
        <w:t xml:space="preserve">eura </w:t>
      </w:r>
      <w:r w:rsidRPr="00CF2666">
        <w:rPr>
          <w:rFonts w:ascii="Times New Roman" w:hAnsi="Times New Roman" w:cs="Times New Roman"/>
          <w:sz w:val="24"/>
          <w:szCs w:val="24"/>
        </w:rPr>
        <w:t xml:space="preserve">s PDV-om za predmet Javnog natječaja  </w:t>
      </w:r>
      <w:r w:rsidRPr="00CF2666">
        <w:rPr>
          <w:rFonts w:ascii="Times New Roman" w:eastAsia="Calibri" w:hAnsi="Times New Roman" w:cs="Times New Roman"/>
          <w:b/>
          <w:sz w:val="24"/>
          <w:szCs w:val="24"/>
        </w:rPr>
        <w:t>„</w:t>
      </w:r>
      <w:r w:rsidR="004B4F11">
        <w:rPr>
          <w:rFonts w:ascii="Times New Roman" w:eastAsia="Calibri" w:hAnsi="Times New Roman" w:cs="Times New Roman"/>
          <w:b/>
          <w:sz w:val="24"/>
          <w:szCs w:val="24"/>
        </w:rPr>
        <w:t>Crpljenje</w:t>
      </w:r>
      <w:r w:rsidRPr="00CF2666">
        <w:rPr>
          <w:rFonts w:ascii="Times New Roman" w:eastAsia="Calibri" w:hAnsi="Times New Roman" w:cs="Times New Roman"/>
          <w:b/>
          <w:sz w:val="24"/>
          <w:szCs w:val="24"/>
        </w:rPr>
        <w:t xml:space="preserve"> i odvoz  otpadnih voda iz individualnih sustava odvodnje na  području </w:t>
      </w:r>
      <w:r w:rsidR="004B4F11">
        <w:rPr>
          <w:rFonts w:ascii="Times New Roman" w:eastAsia="Calibri" w:hAnsi="Times New Roman" w:cs="Times New Roman"/>
          <w:b/>
          <w:sz w:val="24"/>
          <w:szCs w:val="24"/>
        </w:rPr>
        <w:t xml:space="preserve"> grada Ogulina i općina Tounj, </w:t>
      </w:r>
      <w:proofErr w:type="spellStart"/>
      <w:r w:rsidR="004B4F11">
        <w:rPr>
          <w:rFonts w:ascii="Times New Roman" w:eastAsia="Calibri" w:hAnsi="Times New Roman" w:cs="Times New Roman"/>
          <w:b/>
          <w:sz w:val="24"/>
          <w:szCs w:val="24"/>
        </w:rPr>
        <w:t>Josipdol</w:t>
      </w:r>
      <w:proofErr w:type="spellEnd"/>
      <w:r w:rsidR="004B4F11">
        <w:rPr>
          <w:rFonts w:ascii="Times New Roman" w:eastAsia="Calibri" w:hAnsi="Times New Roman" w:cs="Times New Roman"/>
          <w:b/>
          <w:sz w:val="24"/>
          <w:szCs w:val="24"/>
        </w:rPr>
        <w:t>, Plaški i  Saborsko</w:t>
      </w:r>
      <w:r w:rsidRPr="00CF2666">
        <w:rPr>
          <w:rFonts w:ascii="Times New Roman" w:eastAsia="Calibri" w:hAnsi="Times New Roman" w:cs="Times New Roman"/>
          <w:b/>
          <w:sz w:val="24"/>
          <w:szCs w:val="24"/>
        </w:rPr>
        <w:t>“.</w:t>
      </w:r>
    </w:p>
    <w:p w14:paraId="7017A5F3" w14:textId="77777777" w:rsidR="004B4F11" w:rsidRDefault="004B4F11" w:rsidP="002949BA">
      <w:pPr>
        <w:jc w:val="both"/>
        <w:rPr>
          <w:rFonts w:ascii="Times New Roman" w:eastAsia="Calibri" w:hAnsi="Times New Roman" w:cs="Times New Roman"/>
          <w:b/>
          <w:sz w:val="24"/>
          <w:szCs w:val="24"/>
        </w:rPr>
      </w:pPr>
    </w:p>
    <w:p w14:paraId="622DC681" w14:textId="77777777" w:rsidR="004B4F11" w:rsidRPr="00CF2666" w:rsidRDefault="004B4F11" w:rsidP="002949BA">
      <w:pPr>
        <w:jc w:val="both"/>
        <w:rPr>
          <w:rFonts w:ascii="Times New Roman" w:eastAsia="Times New Roman" w:hAnsi="Times New Roman" w:cs="Times New Roman"/>
          <w:b/>
          <w:sz w:val="24"/>
          <w:szCs w:val="24"/>
        </w:rPr>
      </w:pPr>
    </w:p>
    <w:p w14:paraId="2AC1BA91" w14:textId="77777777" w:rsidR="002949BA" w:rsidRPr="00CF2666" w:rsidRDefault="002949BA" w:rsidP="002949BA">
      <w:pPr>
        <w:jc w:val="right"/>
        <w:rPr>
          <w:rFonts w:ascii="Times New Roman" w:eastAsia="Times New Roman" w:hAnsi="Times New Roman" w:cs="Times New Roman"/>
          <w:sz w:val="24"/>
          <w:szCs w:val="24"/>
        </w:rPr>
      </w:pPr>
    </w:p>
    <w:p w14:paraId="651F24A4" w14:textId="78787190" w:rsidR="002949BA" w:rsidRPr="00CF2666" w:rsidRDefault="004B4F11" w:rsidP="004B4F1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49BA" w:rsidRPr="00CF2666">
        <w:rPr>
          <w:rFonts w:ascii="Times New Roman" w:eastAsia="Times New Roman" w:hAnsi="Times New Roman" w:cs="Times New Roman"/>
          <w:sz w:val="24"/>
          <w:szCs w:val="24"/>
        </w:rPr>
        <w:t>___________________________</w:t>
      </w:r>
    </w:p>
    <w:p w14:paraId="76CD8ADB" w14:textId="72EF5ED6" w:rsidR="002949BA" w:rsidRPr="00CF2666" w:rsidRDefault="004B4F11" w:rsidP="004B4F11">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49BA" w:rsidRPr="00CF2666">
        <w:rPr>
          <w:rFonts w:ascii="Times New Roman" w:eastAsia="Times New Roman" w:hAnsi="Times New Roman" w:cs="Times New Roman"/>
          <w:sz w:val="24"/>
          <w:szCs w:val="24"/>
        </w:rPr>
        <w:t>(ime i prezime ovlaštene osobe ponuditelja)</w:t>
      </w:r>
    </w:p>
    <w:p w14:paraId="4654E73F" w14:textId="222416B4" w:rsidR="002949BA" w:rsidRPr="00CF2666" w:rsidRDefault="004B4F11" w:rsidP="004B4F1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238471C" w14:textId="77777777" w:rsidR="002949BA" w:rsidRPr="00220DF5" w:rsidRDefault="002949BA" w:rsidP="002949BA">
      <w:pPr>
        <w:jc w:val="right"/>
        <w:rPr>
          <w:rFonts w:ascii="Arial" w:eastAsia="Times New Roman" w:hAnsi="Arial" w:cs="Arial"/>
        </w:rPr>
      </w:pPr>
      <w:r w:rsidRPr="00CF2666">
        <w:rPr>
          <w:rFonts w:ascii="Times New Roman" w:eastAsia="Times New Roman" w:hAnsi="Times New Roman" w:cs="Times New Roman"/>
          <w:sz w:val="24"/>
          <w:szCs w:val="24"/>
        </w:rPr>
        <w:t>__________________________</w:t>
      </w:r>
    </w:p>
    <w:p w14:paraId="040CD43E" w14:textId="36FAD9F6" w:rsidR="002949BA" w:rsidRPr="004B4F11" w:rsidRDefault="004B4F11" w:rsidP="002949BA">
      <w:pPr>
        <w:jc w:val="both"/>
        <w:rPr>
          <w:rFonts w:ascii="Times New Roman" w:hAnsi="Times New Roman" w:cs="Times New Roman"/>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4B4F11">
        <w:rPr>
          <w:rFonts w:ascii="Times New Roman" w:hAnsi="Times New Roman" w:cs="Times New Roman"/>
          <w:sz w:val="24"/>
          <w:szCs w:val="24"/>
        </w:rPr>
        <w:t>(potpis ovlaštene osobe)</w:t>
      </w:r>
    </w:p>
    <w:p w14:paraId="7B37048B" w14:textId="77777777" w:rsidR="002949BA" w:rsidRDefault="002949BA" w:rsidP="002949BA"/>
    <w:p w14:paraId="29A5E955" w14:textId="77777777" w:rsidR="003F768D" w:rsidRDefault="003F768D" w:rsidP="005B4F01">
      <w:pPr>
        <w:rPr>
          <w:rFonts w:ascii="Times New Roman" w:hAnsi="Times New Roman" w:cs="Times New Roman"/>
          <w:color w:val="000000" w:themeColor="text1"/>
          <w:sz w:val="24"/>
          <w:szCs w:val="24"/>
        </w:rPr>
      </w:pPr>
    </w:p>
    <w:p w14:paraId="43DBF7BA" w14:textId="77777777" w:rsidR="003F768D" w:rsidRDefault="003F768D" w:rsidP="005B4F01">
      <w:pPr>
        <w:rPr>
          <w:rFonts w:ascii="Times New Roman" w:hAnsi="Times New Roman" w:cs="Times New Roman"/>
          <w:color w:val="000000" w:themeColor="text1"/>
          <w:sz w:val="24"/>
          <w:szCs w:val="24"/>
        </w:rPr>
      </w:pPr>
    </w:p>
    <w:p w14:paraId="7ACF6D6B" w14:textId="77777777" w:rsidR="003F768D" w:rsidRDefault="003F768D" w:rsidP="005B4F01">
      <w:pPr>
        <w:rPr>
          <w:rFonts w:ascii="Times New Roman" w:hAnsi="Times New Roman" w:cs="Times New Roman"/>
          <w:color w:val="000000" w:themeColor="text1"/>
          <w:sz w:val="24"/>
          <w:szCs w:val="24"/>
        </w:rPr>
      </w:pPr>
    </w:p>
    <w:p w14:paraId="7C01660D" w14:textId="77777777" w:rsidR="002949BA" w:rsidRDefault="002949BA" w:rsidP="005B4F01">
      <w:pPr>
        <w:rPr>
          <w:rFonts w:ascii="Times New Roman" w:hAnsi="Times New Roman" w:cs="Times New Roman"/>
          <w:color w:val="000000" w:themeColor="text1"/>
          <w:sz w:val="24"/>
          <w:szCs w:val="24"/>
        </w:rPr>
      </w:pPr>
    </w:p>
    <w:p w14:paraId="27C04C89" w14:textId="77777777" w:rsidR="002949BA" w:rsidRDefault="002949BA" w:rsidP="005B4F01">
      <w:pPr>
        <w:rPr>
          <w:rFonts w:ascii="Times New Roman" w:hAnsi="Times New Roman" w:cs="Times New Roman"/>
          <w:color w:val="000000" w:themeColor="text1"/>
          <w:sz w:val="24"/>
          <w:szCs w:val="24"/>
        </w:rPr>
      </w:pPr>
    </w:p>
    <w:p w14:paraId="498360B8" w14:textId="77777777" w:rsidR="002949BA" w:rsidRDefault="002949BA" w:rsidP="005B4F01">
      <w:pPr>
        <w:rPr>
          <w:rFonts w:ascii="Times New Roman" w:hAnsi="Times New Roman" w:cs="Times New Roman"/>
          <w:color w:val="000000" w:themeColor="text1"/>
          <w:sz w:val="24"/>
          <w:szCs w:val="24"/>
        </w:rPr>
      </w:pPr>
    </w:p>
    <w:p w14:paraId="4F15850C" w14:textId="77777777" w:rsidR="002949BA" w:rsidRDefault="002949BA" w:rsidP="005B4F01">
      <w:pPr>
        <w:rPr>
          <w:rFonts w:ascii="Times New Roman" w:hAnsi="Times New Roman" w:cs="Times New Roman"/>
          <w:color w:val="000000" w:themeColor="text1"/>
          <w:sz w:val="24"/>
          <w:szCs w:val="24"/>
        </w:rPr>
      </w:pPr>
    </w:p>
    <w:p w14:paraId="530FC677" w14:textId="77777777" w:rsidR="002949BA" w:rsidRDefault="002949BA" w:rsidP="005B4F01">
      <w:pPr>
        <w:rPr>
          <w:rFonts w:ascii="Times New Roman" w:hAnsi="Times New Roman" w:cs="Times New Roman"/>
          <w:color w:val="000000" w:themeColor="text1"/>
          <w:sz w:val="24"/>
          <w:szCs w:val="24"/>
        </w:rPr>
      </w:pPr>
    </w:p>
    <w:p w14:paraId="1A29E86E" w14:textId="77777777" w:rsidR="002949BA" w:rsidRDefault="002949BA" w:rsidP="005B4F01">
      <w:pPr>
        <w:rPr>
          <w:rFonts w:ascii="Times New Roman" w:hAnsi="Times New Roman" w:cs="Times New Roman"/>
          <w:color w:val="000000" w:themeColor="text1"/>
          <w:sz w:val="24"/>
          <w:szCs w:val="24"/>
        </w:rPr>
      </w:pPr>
    </w:p>
    <w:p w14:paraId="5CF4F474" w14:textId="77777777" w:rsidR="002949BA" w:rsidRDefault="002949BA" w:rsidP="005B4F01">
      <w:pPr>
        <w:rPr>
          <w:rFonts w:ascii="Times New Roman" w:hAnsi="Times New Roman" w:cs="Times New Roman"/>
          <w:color w:val="000000" w:themeColor="text1"/>
          <w:sz w:val="24"/>
          <w:szCs w:val="24"/>
        </w:rPr>
      </w:pPr>
    </w:p>
    <w:p w14:paraId="53C34235" w14:textId="77777777" w:rsidR="002949BA" w:rsidRDefault="002949BA" w:rsidP="005B4F01">
      <w:pPr>
        <w:rPr>
          <w:rFonts w:ascii="Times New Roman" w:hAnsi="Times New Roman" w:cs="Times New Roman"/>
          <w:color w:val="000000" w:themeColor="text1"/>
          <w:sz w:val="24"/>
          <w:szCs w:val="24"/>
        </w:rPr>
      </w:pPr>
    </w:p>
    <w:p w14:paraId="31BA9C0A" w14:textId="77777777" w:rsidR="002949BA" w:rsidRDefault="002949BA" w:rsidP="005B4F01">
      <w:pPr>
        <w:rPr>
          <w:rFonts w:ascii="Times New Roman" w:hAnsi="Times New Roman" w:cs="Times New Roman"/>
          <w:color w:val="000000" w:themeColor="text1"/>
          <w:sz w:val="24"/>
          <w:szCs w:val="24"/>
        </w:rPr>
      </w:pPr>
    </w:p>
    <w:p w14:paraId="4281440E" w14:textId="77777777" w:rsidR="002949BA" w:rsidRDefault="002949BA" w:rsidP="005B4F01">
      <w:pPr>
        <w:rPr>
          <w:rFonts w:ascii="Times New Roman" w:hAnsi="Times New Roman" w:cs="Times New Roman"/>
          <w:color w:val="000000" w:themeColor="text1"/>
          <w:sz w:val="24"/>
          <w:szCs w:val="24"/>
        </w:rPr>
      </w:pPr>
    </w:p>
    <w:p w14:paraId="0AC3BDB2" w14:textId="77777777" w:rsidR="002949BA" w:rsidRDefault="002949BA" w:rsidP="005B4F01">
      <w:pPr>
        <w:rPr>
          <w:rFonts w:ascii="Times New Roman" w:hAnsi="Times New Roman" w:cs="Times New Roman"/>
          <w:color w:val="000000" w:themeColor="text1"/>
          <w:sz w:val="24"/>
          <w:szCs w:val="24"/>
        </w:rPr>
      </w:pPr>
    </w:p>
    <w:p w14:paraId="49823FA1" w14:textId="77777777" w:rsidR="002949BA" w:rsidRDefault="002949BA" w:rsidP="005B4F01">
      <w:pPr>
        <w:rPr>
          <w:rFonts w:ascii="Times New Roman" w:hAnsi="Times New Roman" w:cs="Times New Roman"/>
          <w:color w:val="000000" w:themeColor="text1"/>
          <w:sz w:val="24"/>
          <w:szCs w:val="24"/>
        </w:rPr>
      </w:pPr>
    </w:p>
    <w:p w14:paraId="56A12338" w14:textId="77777777" w:rsidR="002949BA" w:rsidRDefault="002949BA" w:rsidP="005B4F01">
      <w:pPr>
        <w:rPr>
          <w:rFonts w:ascii="Times New Roman" w:hAnsi="Times New Roman" w:cs="Times New Roman"/>
          <w:color w:val="000000" w:themeColor="text1"/>
          <w:sz w:val="24"/>
          <w:szCs w:val="24"/>
        </w:rPr>
      </w:pPr>
    </w:p>
    <w:p w14:paraId="33940424" w14:textId="77777777" w:rsidR="002949BA" w:rsidRDefault="002949BA" w:rsidP="005B4F01">
      <w:pPr>
        <w:rPr>
          <w:rFonts w:ascii="Times New Roman" w:hAnsi="Times New Roman" w:cs="Times New Roman"/>
          <w:color w:val="000000" w:themeColor="text1"/>
          <w:sz w:val="24"/>
          <w:szCs w:val="24"/>
        </w:rPr>
      </w:pPr>
    </w:p>
    <w:p w14:paraId="6691C5AA" w14:textId="77777777" w:rsidR="002949BA" w:rsidRDefault="002949BA" w:rsidP="005B4F01">
      <w:pPr>
        <w:rPr>
          <w:rFonts w:ascii="Times New Roman" w:hAnsi="Times New Roman" w:cs="Times New Roman"/>
          <w:color w:val="000000" w:themeColor="text1"/>
          <w:sz w:val="24"/>
          <w:szCs w:val="24"/>
        </w:rPr>
      </w:pPr>
    </w:p>
    <w:p w14:paraId="4CE734FE" w14:textId="77777777" w:rsidR="002949BA" w:rsidRDefault="002949BA" w:rsidP="005B4F01">
      <w:pPr>
        <w:rPr>
          <w:rFonts w:ascii="Times New Roman" w:hAnsi="Times New Roman" w:cs="Times New Roman"/>
          <w:color w:val="000000" w:themeColor="text1"/>
          <w:sz w:val="24"/>
          <w:szCs w:val="24"/>
        </w:rPr>
      </w:pPr>
    </w:p>
    <w:p w14:paraId="695D957F" w14:textId="77777777" w:rsidR="002949BA" w:rsidRDefault="002949BA" w:rsidP="005B4F01">
      <w:pPr>
        <w:rPr>
          <w:rFonts w:ascii="Times New Roman" w:hAnsi="Times New Roman" w:cs="Times New Roman"/>
          <w:color w:val="000000" w:themeColor="text1"/>
          <w:sz w:val="24"/>
          <w:szCs w:val="24"/>
        </w:rPr>
      </w:pPr>
    </w:p>
    <w:p w14:paraId="33146407" w14:textId="77777777" w:rsidR="002949BA" w:rsidRDefault="002949BA" w:rsidP="005B4F01">
      <w:pPr>
        <w:rPr>
          <w:rFonts w:ascii="Times New Roman" w:hAnsi="Times New Roman" w:cs="Times New Roman"/>
          <w:color w:val="000000" w:themeColor="text1"/>
          <w:sz w:val="24"/>
          <w:szCs w:val="24"/>
        </w:rPr>
      </w:pPr>
    </w:p>
    <w:p w14:paraId="44BAEC6B" w14:textId="77777777" w:rsidR="002949BA" w:rsidRDefault="002949BA" w:rsidP="005B4F01">
      <w:pPr>
        <w:rPr>
          <w:rFonts w:ascii="Times New Roman" w:hAnsi="Times New Roman" w:cs="Times New Roman"/>
          <w:color w:val="000000" w:themeColor="text1"/>
          <w:sz w:val="24"/>
          <w:szCs w:val="24"/>
        </w:rPr>
      </w:pPr>
    </w:p>
    <w:p w14:paraId="4AE38A43" w14:textId="77777777" w:rsidR="002949BA" w:rsidRDefault="002949BA" w:rsidP="005B4F01">
      <w:pPr>
        <w:rPr>
          <w:rFonts w:ascii="Times New Roman" w:hAnsi="Times New Roman" w:cs="Times New Roman"/>
          <w:color w:val="000000" w:themeColor="text1"/>
          <w:sz w:val="24"/>
          <w:szCs w:val="24"/>
        </w:rPr>
      </w:pPr>
    </w:p>
    <w:p w14:paraId="166FD3C7" w14:textId="77777777" w:rsidR="002949BA" w:rsidRDefault="002949BA" w:rsidP="005B4F01">
      <w:pPr>
        <w:rPr>
          <w:rFonts w:ascii="Times New Roman" w:hAnsi="Times New Roman" w:cs="Times New Roman"/>
          <w:color w:val="000000" w:themeColor="text1"/>
          <w:sz w:val="24"/>
          <w:szCs w:val="24"/>
        </w:rPr>
      </w:pPr>
    </w:p>
    <w:p w14:paraId="3A7D21FA" w14:textId="3E8236F3" w:rsidR="002A0C29" w:rsidRPr="00511F39" w:rsidRDefault="00F610E8" w:rsidP="002A0C29">
      <w:pPr>
        <w:pStyle w:val="Odlomakpopisa"/>
        <w:numPr>
          <w:ilvl w:val="0"/>
          <w:numId w:val="13"/>
        </w:num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2A0C29" w:rsidRPr="00511F39">
        <w:rPr>
          <w:rFonts w:ascii="Times New Roman" w:hAnsi="Times New Roman" w:cs="Times New Roman"/>
          <w:b/>
          <w:bCs/>
          <w:color w:val="000000" w:themeColor="text1"/>
          <w:sz w:val="28"/>
          <w:szCs w:val="28"/>
        </w:rPr>
        <w:t xml:space="preserve">  PRIJEDLOG   UGOVORA    -</w:t>
      </w:r>
    </w:p>
    <w:p w14:paraId="61C0B45D" w14:textId="77777777" w:rsidR="002A0C29" w:rsidRPr="002A0C29" w:rsidRDefault="002A0C29" w:rsidP="005B4F01">
      <w:pPr>
        <w:rPr>
          <w:rFonts w:ascii="Times New Roman" w:hAnsi="Times New Roman" w:cs="Times New Roman"/>
          <w:b/>
          <w:bCs/>
          <w:color w:val="000000" w:themeColor="text1"/>
          <w:sz w:val="24"/>
          <w:szCs w:val="24"/>
        </w:rPr>
      </w:pPr>
    </w:p>
    <w:p w14:paraId="444526FB" w14:textId="77777777" w:rsidR="002A0C29" w:rsidRDefault="002A0C29" w:rsidP="005B4F01">
      <w:pPr>
        <w:rPr>
          <w:rFonts w:ascii="Times New Roman" w:hAnsi="Times New Roman" w:cs="Times New Roman"/>
          <w:color w:val="000000" w:themeColor="text1"/>
          <w:sz w:val="24"/>
          <w:szCs w:val="24"/>
        </w:rPr>
      </w:pPr>
    </w:p>
    <w:p w14:paraId="7954E0A5" w14:textId="77777777" w:rsidR="002A0C29" w:rsidRDefault="002A0C29" w:rsidP="005B4F01">
      <w:pPr>
        <w:rPr>
          <w:rFonts w:ascii="Times New Roman" w:hAnsi="Times New Roman" w:cs="Times New Roman"/>
          <w:color w:val="000000" w:themeColor="text1"/>
          <w:sz w:val="24"/>
          <w:szCs w:val="24"/>
        </w:rPr>
      </w:pPr>
    </w:p>
    <w:p w14:paraId="1CFC9F7C" w14:textId="77777777" w:rsidR="002A0C29" w:rsidRDefault="002A0C29" w:rsidP="005B4F01">
      <w:pPr>
        <w:rPr>
          <w:rFonts w:ascii="Times New Roman" w:hAnsi="Times New Roman" w:cs="Times New Roman"/>
          <w:color w:val="000000" w:themeColor="text1"/>
          <w:sz w:val="24"/>
          <w:szCs w:val="24"/>
        </w:rPr>
      </w:pPr>
    </w:p>
    <w:p w14:paraId="02F796AB" w14:textId="77777777" w:rsidR="002A0C29" w:rsidRDefault="002A0C29" w:rsidP="005B4F01">
      <w:pPr>
        <w:rPr>
          <w:rFonts w:ascii="Times New Roman" w:hAnsi="Times New Roman" w:cs="Times New Roman"/>
          <w:color w:val="000000" w:themeColor="text1"/>
          <w:sz w:val="24"/>
          <w:szCs w:val="24"/>
        </w:rPr>
      </w:pPr>
    </w:p>
    <w:p w14:paraId="31B83E6B" w14:textId="77777777" w:rsidR="002A0C29" w:rsidRDefault="002A0C29" w:rsidP="005B4F01">
      <w:pPr>
        <w:rPr>
          <w:rFonts w:ascii="Times New Roman" w:hAnsi="Times New Roman" w:cs="Times New Roman"/>
          <w:color w:val="000000" w:themeColor="text1"/>
          <w:sz w:val="24"/>
          <w:szCs w:val="24"/>
        </w:rPr>
      </w:pPr>
    </w:p>
    <w:p w14:paraId="102AD996" w14:textId="77777777" w:rsidR="002A0C29" w:rsidRDefault="002A0C29" w:rsidP="005B4F01">
      <w:pPr>
        <w:rPr>
          <w:rFonts w:ascii="Times New Roman" w:hAnsi="Times New Roman" w:cs="Times New Roman"/>
          <w:color w:val="000000" w:themeColor="text1"/>
          <w:sz w:val="24"/>
          <w:szCs w:val="24"/>
        </w:rPr>
      </w:pPr>
    </w:p>
    <w:p w14:paraId="46245990" w14:textId="77777777" w:rsidR="00511F39" w:rsidRDefault="00511F39" w:rsidP="005B4F01">
      <w:pPr>
        <w:rPr>
          <w:rFonts w:ascii="Times New Roman" w:hAnsi="Times New Roman" w:cs="Times New Roman"/>
          <w:color w:val="000000" w:themeColor="text1"/>
          <w:sz w:val="24"/>
          <w:szCs w:val="24"/>
        </w:rPr>
      </w:pPr>
    </w:p>
    <w:p w14:paraId="634CB3A6" w14:textId="77777777" w:rsidR="00511F39" w:rsidRDefault="00511F39" w:rsidP="005B4F01">
      <w:pPr>
        <w:rPr>
          <w:rFonts w:ascii="Times New Roman" w:hAnsi="Times New Roman" w:cs="Times New Roman"/>
          <w:color w:val="000000" w:themeColor="text1"/>
          <w:sz w:val="24"/>
          <w:szCs w:val="24"/>
        </w:rPr>
      </w:pPr>
    </w:p>
    <w:p w14:paraId="35F0780C" w14:textId="77777777" w:rsidR="00511F39" w:rsidRDefault="00511F39" w:rsidP="005B4F01">
      <w:pPr>
        <w:rPr>
          <w:rFonts w:ascii="Times New Roman" w:hAnsi="Times New Roman" w:cs="Times New Roman"/>
          <w:color w:val="000000" w:themeColor="text1"/>
          <w:sz w:val="24"/>
          <w:szCs w:val="24"/>
        </w:rPr>
      </w:pPr>
    </w:p>
    <w:p w14:paraId="023DEC92" w14:textId="77777777" w:rsidR="00511F39" w:rsidRDefault="00511F39" w:rsidP="005B4F01">
      <w:pPr>
        <w:rPr>
          <w:rFonts w:ascii="Times New Roman" w:hAnsi="Times New Roman" w:cs="Times New Roman"/>
          <w:color w:val="000000" w:themeColor="text1"/>
          <w:sz w:val="24"/>
          <w:szCs w:val="24"/>
        </w:rPr>
      </w:pPr>
    </w:p>
    <w:p w14:paraId="27741EC4" w14:textId="77777777" w:rsidR="00511F39" w:rsidRDefault="00511F39" w:rsidP="005B4F01">
      <w:pPr>
        <w:rPr>
          <w:rFonts w:ascii="Times New Roman" w:hAnsi="Times New Roman" w:cs="Times New Roman"/>
          <w:color w:val="000000" w:themeColor="text1"/>
          <w:sz w:val="24"/>
          <w:szCs w:val="24"/>
        </w:rPr>
      </w:pPr>
    </w:p>
    <w:p w14:paraId="51ABB782" w14:textId="77777777" w:rsidR="00511F39" w:rsidRDefault="00511F39" w:rsidP="005B4F01">
      <w:pPr>
        <w:rPr>
          <w:rFonts w:ascii="Times New Roman" w:hAnsi="Times New Roman" w:cs="Times New Roman"/>
          <w:color w:val="000000" w:themeColor="text1"/>
          <w:sz w:val="24"/>
          <w:szCs w:val="24"/>
        </w:rPr>
      </w:pPr>
    </w:p>
    <w:p w14:paraId="7E19FF1D" w14:textId="043F6C50" w:rsidR="005B4F01" w:rsidRDefault="005B4F01" w:rsidP="005B4F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VODOVOD I KANALIZACIJA d.o.o. Podružnica Ogulin, Karlovac, </w:t>
      </w:r>
      <w:proofErr w:type="spellStart"/>
      <w:r>
        <w:rPr>
          <w:rFonts w:ascii="Times New Roman" w:hAnsi="Times New Roman" w:cs="Times New Roman"/>
          <w:color w:val="000000" w:themeColor="text1"/>
          <w:sz w:val="24"/>
          <w:szCs w:val="24"/>
        </w:rPr>
        <w:t>Gažanski</w:t>
      </w:r>
      <w:proofErr w:type="spellEnd"/>
      <w:r>
        <w:rPr>
          <w:rFonts w:ascii="Times New Roman" w:hAnsi="Times New Roman" w:cs="Times New Roman"/>
          <w:color w:val="000000" w:themeColor="text1"/>
          <w:sz w:val="24"/>
          <w:szCs w:val="24"/>
        </w:rPr>
        <w:t xml:space="preserve"> trg 8,  OIB:65617396824,  kojeg zastupa direktor  Miroslav Vukovojac, kao javni isporučitelj vodnih usluga </w:t>
      </w:r>
    </w:p>
    <w:p w14:paraId="465CF4D8" w14:textId="77777777" w:rsidR="005B4F01" w:rsidRDefault="005B4F01" w:rsidP="005B4F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p>
    <w:p w14:paraId="7729DF4D" w14:textId="77777777" w:rsidR="005B4F01" w:rsidRDefault="005B4F01" w:rsidP="005B4F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 OIB:_________________ zastupan po __________________________, pružatelj usluge,</w:t>
      </w:r>
    </w:p>
    <w:p w14:paraId="1C688F33" w14:textId="77777777" w:rsidR="005B4F01" w:rsidRDefault="005B4F01" w:rsidP="005B4F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Sklopili su dana _____________2026. godine slijedeći </w:t>
      </w:r>
    </w:p>
    <w:p w14:paraId="724A65AD" w14:textId="77777777" w:rsidR="005B4F01" w:rsidRDefault="005B4F01" w:rsidP="005B4F01">
      <w:pPr>
        <w:rPr>
          <w:rFonts w:ascii="Times New Roman" w:hAnsi="Times New Roman" w:cs="Times New Roman"/>
          <w:color w:val="000000" w:themeColor="text1"/>
          <w:sz w:val="24"/>
          <w:szCs w:val="24"/>
        </w:rPr>
      </w:pPr>
    </w:p>
    <w:p w14:paraId="0B62BF58" w14:textId="77777777" w:rsidR="00BD1884" w:rsidRDefault="00BD1884" w:rsidP="005B4F01">
      <w:pPr>
        <w:rPr>
          <w:rFonts w:ascii="Times New Roman" w:hAnsi="Times New Roman" w:cs="Times New Roman"/>
          <w:color w:val="000000" w:themeColor="text1"/>
          <w:sz w:val="24"/>
          <w:szCs w:val="24"/>
        </w:rPr>
      </w:pPr>
    </w:p>
    <w:p w14:paraId="2B2B88FF" w14:textId="77777777" w:rsidR="005B4F01" w:rsidRPr="00813383" w:rsidRDefault="005B4F01" w:rsidP="005B4F01">
      <w:pPr>
        <w:spacing w:after="0"/>
        <w:jc w:val="center"/>
        <w:rPr>
          <w:rFonts w:ascii="Times New Roman" w:hAnsi="Times New Roman" w:cs="Times New Roman"/>
          <w:b/>
          <w:bCs/>
          <w:color w:val="000000" w:themeColor="text1"/>
          <w:sz w:val="24"/>
          <w:szCs w:val="24"/>
        </w:rPr>
      </w:pPr>
      <w:r w:rsidRPr="00813383">
        <w:rPr>
          <w:rFonts w:ascii="Times New Roman" w:hAnsi="Times New Roman" w:cs="Times New Roman"/>
          <w:b/>
          <w:bCs/>
          <w:color w:val="000000" w:themeColor="text1"/>
          <w:sz w:val="24"/>
          <w:szCs w:val="24"/>
        </w:rPr>
        <w:t>UGOVOR</w:t>
      </w:r>
    </w:p>
    <w:p w14:paraId="40336EE3" w14:textId="7B41EFAB" w:rsidR="005B4F01" w:rsidRPr="00813383" w:rsidRDefault="005B4F01" w:rsidP="005B4F01">
      <w:pPr>
        <w:spacing w:after="0"/>
        <w:jc w:val="center"/>
        <w:rPr>
          <w:rFonts w:ascii="Times New Roman" w:hAnsi="Times New Roman" w:cs="Times New Roman"/>
          <w:b/>
          <w:bCs/>
          <w:color w:val="000000" w:themeColor="text1"/>
          <w:sz w:val="24"/>
          <w:szCs w:val="24"/>
        </w:rPr>
      </w:pPr>
      <w:r w:rsidRPr="00813383">
        <w:rPr>
          <w:rFonts w:ascii="Times New Roman" w:hAnsi="Times New Roman" w:cs="Times New Roman"/>
          <w:b/>
          <w:bCs/>
          <w:color w:val="000000" w:themeColor="text1"/>
          <w:sz w:val="24"/>
          <w:szCs w:val="24"/>
        </w:rPr>
        <w:t xml:space="preserve">o </w:t>
      </w:r>
      <w:r w:rsidR="000F54D8">
        <w:rPr>
          <w:rFonts w:ascii="Times New Roman" w:hAnsi="Times New Roman" w:cs="Times New Roman"/>
          <w:b/>
          <w:bCs/>
          <w:color w:val="000000" w:themeColor="text1"/>
          <w:sz w:val="24"/>
          <w:szCs w:val="24"/>
        </w:rPr>
        <w:t>crpljenju</w:t>
      </w:r>
      <w:r w:rsidRPr="00813383">
        <w:rPr>
          <w:rFonts w:ascii="Times New Roman" w:hAnsi="Times New Roman" w:cs="Times New Roman"/>
          <w:b/>
          <w:bCs/>
          <w:color w:val="000000" w:themeColor="text1"/>
          <w:sz w:val="24"/>
          <w:szCs w:val="24"/>
        </w:rPr>
        <w:t xml:space="preserve"> i odvozu otpadnih voda</w:t>
      </w:r>
    </w:p>
    <w:p w14:paraId="1031C28D" w14:textId="77777777" w:rsidR="005B4F01" w:rsidRDefault="005B4F01" w:rsidP="005B4F01">
      <w:pPr>
        <w:spacing w:after="0"/>
        <w:jc w:val="center"/>
        <w:rPr>
          <w:rFonts w:ascii="Times New Roman" w:hAnsi="Times New Roman" w:cs="Times New Roman"/>
          <w:b/>
          <w:bCs/>
          <w:color w:val="000000" w:themeColor="text1"/>
          <w:sz w:val="24"/>
          <w:szCs w:val="24"/>
        </w:rPr>
      </w:pPr>
      <w:r w:rsidRPr="00813383">
        <w:rPr>
          <w:rFonts w:ascii="Times New Roman" w:hAnsi="Times New Roman" w:cs="Times New Roman"/>
          <w:b/>
          <w:bCs/>
          <w:color w:val="000000" w:themeColor="text1"/>
          <w:sz w:val="24"/>
          <w:szCs w:val="24"/>
        </w:rPr>
        <w:t>iz individualnih sustava odvodnje na području grada Ogulina</w:t>
      </w:r>
    </w:p>
    <w:p w14:paraId="600144A8" w14:textId="77777777" w:rsidR="005B4F01" w:rsidRPr="00813383" w:rsidRDefault="005B4F01" w:rsidP="005B4F01">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 općina </w:t>
      </w:r>
      <w:proofErr w:type="spellStart"/>
      <w:r>
        <w:rPr>
          <w:rFonts w:ascii="Times New Roman" w:hAnsi="Times New Roman" w:cs="Times New Roman"/>
          <w:b/>
          <w:bCs/>
          <w:color w:val="000000" w:themeColor="text1"/>
          <w:sz w:val="24"/>
          <w:szCs w:val="24"/>
        </w:rPr>
        <w:t>Josipdol</w:t>
      </w:r>
      <w:proofErr w:type="spellEnd"/>
      <w:r>
        <w:rPr>
          <w:rFonts w:ascii="Times New Roman" w:hAnsi="Times New Roman" w:cs="Times New Roman"/>
          <w:b/>
          <w:bCs/>
          <w:color w:val="000000" w:themeColor="text1"/>
          <w:sz w:val="24"/>
          <w:szCs w:val="24"/>
        </w:rPr>
        <w:t>, Tounj, Plaški i Saborsko</w:t>
      </w:r>
    </w:p>
    <w:p w14:paraId="2BB3CC08" w14:textId="77777777" w:rsidR="005B4F01" w:rsidRDefault="005B4F01" w:rsidP="005B4F01">
      <w:pPr>
        <w:spacing w:after="0"/>
        <w:rPr>
          <w:rFonts w:ascii="Times New Roman" w:hAnsi="Times New Roman" w:cs="Times New Roman"/>
          <w:color w:val="000000" w:themeColor="text1"/>
          <w:sz w:val="24"/>
          <w:szCs w:val="24"/>
        </w:rPr>
      </w:pPr>
    </w:p>
    <w:p w14:paraId="2BA71112" w14:textId="77777777" w:rsidR="005B4F01" w:rsidRPr="007C3BB7" w:rsidRDefault="005B4F01" w:rsidP="005B4F01">
      <w:pPr>
        <w:spacing w:after="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7C3BB7">
        <w:rPr>
          <w:rFonts w:ascii="Times New Roman" w:hAnsi="Times New Roman" w:cs="Times New Roman"/>
          <w:b/>
          <w:bCs/>
          <w:color w:val="000000" w:themeColor="text1"/>
          <w:sz w:val="24"/>
          <w:szCs w:val="24"/>
        </w:rPr>
        <w:t>Članak  1.</w:t>
      </w:r>
    </w:p>
    <w:p w14:paraId="4346A1ED" w14:textId="7365FB8D" w:rsidR="005B4F01" w:rsidRDefault="00BD1884" w:rsidP="005B4F0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5B4F01">
        <w:rPr>
          <w:rFonts w:ascii="Times New Roman" w:hAnsi="Times New Roman" w:cs="Times New Roman"/>
          <w:color w:val="000000" w:themeColor="text1"/>
          <w:sz w:val="24"/>
          <w:szCs w:val="24"/>
        </w:rPr>
        <w:t xml:space="preserve">Vodovod i kanalizacija d.o.o. Karlovac, Podružnica Ogulin je javni isporučitelj vodnih usluga na području grada Ogulina i općina </w:t>
      </w:r>
      <w:proofErr w:type="spellStart"/>
      <w:r w:rsidR="005B4F01">
        <w:rPr>
          <w:rFonts w:ascii="Times New Roman" w:hAnsi="Times New Roman" w:cs="Times New Roman"/>
          <w:color w:val="000000" w:themeColor="text1"/>
          <w:sz w:val="24"/>
          <w:szCs w:val="24"/>
        </w:rPr>
        <w:t>Josipdol</w:t>
      </w:r>
      <w:proofErr w:type="spellEnd"/>
      <w:r w:rsidR="005B4F01">
        <w:rPr>
          <w:rFonts w:ascii="Times New Roman" w:hAnsi="Times New Roman" w:cs="Times New Roman"/>
          <w:color w:val="000000" w:themeColor="text1"/>
          <w:sz w:val="24"/>
          <w:szCs w:val="24"/>
        </w:rPr>
        <w:t xml:space="preserve">, Tounj, Plaški i Saborsko.  Djelatnost </w:t>
      </w:r>
      <w:r w:rsidR="00750482">
        <w:rPr>
          <w:rFonts w:ascii="Times New Roman" w:hAnsi="Times New Roman" w:cs="Times New Roman"/>
          <w:color w:val="000000" w:themeColor="text1"/>
          <w:sz w:val="24"/>
          <w:szCs w:val="24"/>
        </w:rPr>
        <w:t>crpljenja</w:t>
      </w:r>
      <w:r w:rsidR="005B4F01">
        <w:rPr>
          <w:rFonts w:ascii="Times New Roman" w:hAnsi="Times New Roman" w:cs="Times New Roman"/>
          <w:color w:val="000000" w:themeColor="text1"/>
          <w:sz w:val="24"/>
          <w:szCs w:val="24"/>
        </w:rPr>
        <w:t xml:space="preserve"> i odvoza otpadnih voda iz individualnih sustava odvodnje javni isporučitelj vodnih usluga povjerava gospodarskom subjektu – vršitelju usluge, u skladu s člankom 11. stavak 4. Zakona o vodnim uslugama, a po provedenom javnom natječaju broj: 01/202</w:t>
      </w:r>
      <w:r w:rsidR="00CD79DB">
        <w:rPr>
          <w:rFonts w:ascii="Times New Roman" w:hAnsi="Times New Roman" w:cs="Times New Roman"/>
          <w:color w:val="000000" w:themeColor="text1"/>
          <w:sz w:val="24"/>
          <w:szCs w:val="24"/>
        </w:rPr>
        <w:t>6</w:t>
      </w:r>
      <w:r w:rsidR="005B4F01">
        <w:rPr>
          <w:rFonts w:ascii="Times New Roman" w:hAnsi="Times New Roman" w:cs="Times New Roman"/>
          <w:color w:val="000000" w:themeColor="text1"/>
          <w:sz w:val="24"/>
          <w:szCs w:val="24"/>
        </w:rPr>
        <w:t xml:space="preserve"> </w:t>
      </w:r>
      <w:r w:rsidR="009F5958">
        <w:rPr>
          <w:rFonts w:ascii="Times New Roman" w:hAnsi="Times New Roman" w:cs="Times New Roman"/>
          <w:color w:val="000000" w:themeColor="text1"/>
          <w:sz w:val="24"/>
          <w:szCs w:val="24"/>
        </w:rPr>
        <w:t xml:space="preserve"> </w:t>
      </w:r>
      <w:r w:rsidR="005B4F01">
        <w:rPr>
          <w:rFonts w:ascii="Times New Roman" w:hAnsi="Times New Roman" w:cs="Times New Roman"/>
          <w:color w:val="000000" w:themeColor="text1"/>
          <w:sz w:val="24"/>
          <w:szCs w:val="24"/>
        </w:rPr>
        <w:t>J</w:t>
      </w:r>
      <w:r w:rsidR="00CD79DB">
        <w:rPr>
          <w:rFonts w:ascii="Times New Roman" w:hAnsi="Times New Roman" w:cs="Times New Roman"/>
          <w:color w:val="000000" w:themeColor="text1"/>
          <w:sz w:val="24"/>
          <w:szCs w:val="24"/>
        </w:rPr>
        <w:t>N</w:t>
      </w:r>
      <w:r w:rsidR="005B4F01">
        <w:rPr>
          <w:rFonts w:ascii="Times New Roman" w:hAnsi="Times New Roman" w:cs="Times New Roman"/>
          <w:color w:val="000000" w:themeColor="text1"/>
          <w:sz w:val="24"/>
          <w:szCs w:val="24"/>
        </w:rPr>
        <w:t>.</w:t>
      </w:r>
    </w:p>
    <w:p w14:paraId="2FE553CD" w14:textId="6AFD5AD3" w:rsidR="007C3BB7" w:rsidRDefault="00BD1884" w:rsidP="007C3BB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B4F01">
        <w:rPr>
          <w:rFonts w:ascii="Times New Roman" w:hAnsi="Times New Roman" w:cs="Times New Roman"/>
          <w:color w:val="000000" w:themeColor="text1"/>
          <w:sz w:val="24"/>
          <w:szCs w:val="24"/>
        </w:rPr>
        <w:t xml:space="preserve">Pružatelj usluge obvezuje se ovim ugovorom vršiti crpljenje i pražnjenje individualnih sustava odvodnje odnosno sabirnih i septičkih jama te odvoz cisternom sadržaja iz individualnih sustava odvodnje na uređaj za pročišćavanje otpadnih voda (UPOV) Ogulin, radi pročišćavanja. </w:t>
      </w:r>
      <w:r w:rsidR="00362C31">
        <w:rPr>
          <w:rFonts w:ascii="Times New Roman" w:hAnsi="Times New Roman" w:cs="Times New Roman"/>
          <w:color w:val="000000" w:themeColor="text1"/>
          <w:sz w:val="24"/>
          <w:szCs w:val="24"/>
        </w:rPr>
        <w:t xml:space="preserve"> </w:t>
      </w:r>
      <w:r w:rsidR="005B4F01">
        <w:rPr>
          <w:rFonts w:ascii="Times New Roman" w:hAnsi="Times New Roman" w:cs="Times New Roman"/>
          <w:color w:val="000000" w:themeColor="text1"/>
          <w:sz w:val="24"/>
          <w:szCs w:val="24"/>
        </w:rPr>
        <w:t>Isporučitelj vodnih usluga obvezuje se ovim ugovorom, preuzimati radi pročišćavanja na UPOV-u Ogulin,  otpadne vode iz individualnih sustava odvodnje.</w:t>
      </w:r>
      <w:r w:rsidR="007C3BB7">
        <w:rPr>
          <w:rFonts w:ascii="Times New Roman" w:hAnsi="Times New Roman" w:cs="Times New Roman"/>
          <w:color w:val="000000" w:themeColor="text1"/>
          <w:sz w:val="24"/>
          <w:szCs w:val="24"/>
        </w:rPr>
        <w:t xml:space="preserve"> </w:t>
      </w:r>
    </w:p>
    <w:p w14:paraId="07BED865" w14:textId="0BCCAADB" w:rsidR="005B4F01" w:rsidRDefault="005B4F01" w:rsidP="005B4F01">
      <w:pPr>
        <w:spacing w:after="0"/>
        <w:rPr>
          <w:rFonts w:ascii="Times New Roman" w:hAnsi="Times New Roman" w:cs="Times New Roman"/>
          <w:color w:val="000000" w:themeColor="text1"/>
          <w:sz w:val="24"/>
          <w:szCs w:val="24"/>
        </w:rPr>
      </w:pPr>
    </w:p>
    <w:p w14:paraId="5F8E1A82" w14:textId="77777777" w:rsidR="00AC4616" w:rsidRDefault="00AC4616" w:rsidP="005B4F01">
      <w:pPr>
        <w:spacing w:after="0"/>
        <w:rPr>
          <w:rFonts w:ascii="Times New Roman" w:hAnsi="Times New Roman" w:cs="Times New Roman"/>
          <w:color w:val="000000" w:themeColor="text1"/>
          <w:sz w:val="24"/>
          <w:szCs w:val="24"/>
        </w:rPr>
      </w:pPr>
    </w:p>
    <w:p w14:paraId="01C3D9EB" w14:textId="77777777" w:rsidR="00AC4616" w:rsidRPr="00AC4616" w:rsidRDefault="00AC4616" w:rsidP="00AC4616">
      <w:pPr>
        <w:autoSpaceDE w:val="0"/>
        <w:autoSpaceDN w:val="0"/>
        <w:adjustRightInd w:val="0"/>
        <w:spacing w:after="0" w:line="240" w:lineRule="auto"/>
        <w:jc w:val="center"/>
        <w:rPr>
          <w:rFonts w:ascii="Times New Roman" w:hAnsi="Times New Roman" w:cs="Times New Roman"/>
          <w:sz w:val="24"/>
          <w:szCs w:val="24"/>
        </w:rPr>
      </w:pPr>
      <w:r w:rsidRPr="00AC4616">
        <w:rPr>
          <w:rFonts w:ascii="Times New Roman" w:hAnsi="Times New Roman" w:cs="Times New Roman"/>
          <w:b/>
          <w:bCs/>
          <w:sz w:val="24"/>
          <w:szCs w:val="24"/>
        </w:rPr>
        <w:t>Članak 2</w:t>
      </w:r>
      <w:r w:rsidRPr="00AC4616">
        <w:rPr>
          <w:rFonts w:ascii="Times New Roman" w:hAnsi="Times New Roman" w:cs="Times New Roman"/>
          <w:sz w:val="24"/>
          <w:szCs w:val="24"/>
        </w:rPr>
        <w:t>.</w:t>
      </w:r>
    </w:p>
    <w:p w14:paraId="7657BB84" w14:textId="36AD46D4" w:rsidR="00AC4616" w:rsidRPr="00AC4616"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C4616">
        <w:rPr>
          <w:rFonts w:ascii="Times New Roman" w:hAnsi="Times New Roman" w:cs="Times New Roman"/>
          <w:sz w:val="24"/>
          <w:szCs w:val="24"/>
        </w:rPr>
        <w:t xml:space="preserve">(1) Vršitelj usluge dužan je djelatnost </w:t>
      </w:r>
      <w:r w:rsidR="00242096">
        <w:rPr>
          <w:rFonts w:ascii="Times New Roman" w:hAnsi="Times New Roman" w:cs="Times New Roman"/>
          <w:sz w:val="24"/>
          <w:szCs w:val="24"/>
        </w:rPr>
        <w:t xml:space="preserve"> crpljenja </w:t>
      </w:r>
      <w:r w:rsidRPr="00AC4616">
        <w:rPr>
          <w:rFonts w:ascii="Times New Roman" w:hAnsi="Times New Roman" w:cs="Times New Roman"/>
          <w:sz w:val="24"/>
          <w:szCs w:val="24"/>
        </w:rPr>
        <w:t xml:space="preserve"> i odvoza otpadnih voda iz individualnih sustava odvodnje pružati svim </w:t>
      </w:r>
      <w:r w:rsidR="00EE01DF">
        <w:rPr>
          <w:rFonts w:ascii="Times New Roman" w:hAnsi="Times New Roman" w:cs="Times New Roman"/>
          <w:sz w:val="24"/>
          <w:szCs w:val="24"/>
        </w:rPr>
        <w:t>kućanstvima</w:t>
      </w:r>
      <w:r w:rsidRPr="00AC4616">
        <w:rPr>
          <w:rFonts w:ascii="Times New Roman" w:hAnsi="Times New Roman" w:cs="Times New Roman"/>
          <w:sz w:val="24"/>
          <w:szCs w:val="24"/>
        </w:rPr>
        <w:t xml:space="preserve"> i </w:t>
      </w:r>
      <w:r w:rsidR="00EE01DF">
        <w:rPr>
          <w:rFonts w:ascii="Times New Roman" w:hAnsi="Times New Roman" w:cs="Times New Roman"/>
          <w:sz w:val="24"/>
          <w:szCs w:val="24"/>
        </w:rPr>
        <w:t>poslovnim korisnicima</w:t>
      </w:r>
      <w:r w:rsidRPr="00AC4616">
        <w:rPr>
          <w:rFonts w:ascii="Times New Roman" w:hAnsi="Times New Roman" w:cs="Times New Roman"/>
          <w:sz w:val="24"/>
          <w:szCs w:val="24"/>
        </w:rPr>
        <w:t xml:space="preserve"> s područja grada Ogulina</w:t>
      </w:r>
      <w:r w:rsidR="001B2B44">
        <w:rPr>
          <w:rFonts w:ascii="Times New Roman" w:hAnsi="Times New Roman" w:cs="Times New Roman"/>
          <w:sz w:val="24"/>
          <w:szCs w:val="24"/>
        </w:rPr>
        <w:t xml:space="preserve"> gdje još nije izgrađen sustav javne odvodnje</w:t>
      </w:r>
      <w:r w:rsidRPr="00AC4616">
        <w:rPr>
          <w:rFonts w:ascii="Times New Roman" w:hAnsi="Times New Roman" w:cs="Times New Roman"/>
          <w:sz w:val="24"/>
          <w:szCs w:val="24"/>
        </w:rPr>
        <w:t xml:space="preserve"> i općina</w:t>
      </w:r>
      <w:r w:rsidR="001B2B44">
        <w:rPr>
          <w:rFonts w:ascii="Times New Roman" w:hAnsi="Times New Roman" w:cs="Times New Roman"/>
          <w:sz w:val="24"/>
          <w:szCs w:val="24"/>
        </w:rPr>
        <w:t>ma</w:t>
      </w:r>
      <w:r w:rsidRPr="00AC4616">
        <w:rPr>
          <w:rFonts w:ascii="Times New Roman" w:hAnsi="Times New Roman" w:cs="Times New Roman"/>
          <w:sz w:val="24"/>
          <w:szCs w:val="24"/>
        </w:rPr>
        <w:t xml:space="preserve"> Tounj, </w:t>
      </w:r>
      <w:proofErr w:type="spellStart"/>
      <w:r w:rsidRPr="00AC4616">
        <w:rPr>
          <w:rFonts w:ascii="Times New Roman" w:hAnsi="Times New Roman" w:cs="Times New Roman"/>
          <w:sz w:val="24"/>
          <w:szCs w:val="24"/>
        </w:rPr>
        <w:t>Josipdol</w:t>
      </w:r>
      <w:proofErr w:type="spellEnd"/>
      <w:r w:rsidRPr="00AC4616">
        <w:rPr>
          <w:rFonts w:ascii="Times New Roman" w:hAnsi="Times New Roman" w:cs="Times New Roman"/>
          <w:sz w:val="24"/>
          <w:szCs w:val="24"/>
        </w:rPr>
        <w:t>, Plaški i Saborsko, pod jednakim uvjetima u skladu s ugovorenom cijenom, na zahtjev pravne ili fizičke osobe koja naručuje uslugu pražnjenja i odvoza komunalnih otpadnih voda od vršitelja usluge te mu se obvezuje za obavljenu uslugu platiti ispostavljeni račun.</w:t>
      </w:r>
    </w:p>
    <w:p w14:paraId="07B095E3" w14:textId="34A303F6" w:rsidR="00AC4616" w:rsidRPr="00AC4616"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C4616">
        <w:rPr>
          <w:rFonts w:ascii="Times New Roman" w:hAnsi="Times New Roman" w:cs="Times New Roman"/>
          <w:sz w:val="24"/>
          <w:szCs w:val="24"/>
        </w:rPr>
        <w:t xml:space="preserve">(2) Račun ispostavlja vršitelj usluge i isporučuje izravno naručiteljima odnosno </w:t>
      </w:r>
      <w:r w:rsidR="00EE01DF">
        <w:rPr>
          <w:rFonts w:ascii="Times New Roman" w:hAnsi="Times New Roman" w:cs="Times New Roman"/>
          <w:sz w:val="24"/>
          <w:szCs w:val="24"/>
        </w:rPr>
        <w:t>kategorijama kućanstava</w:t>
      </w:r>
      <w:r w:rsidRPr="00AC4616">
        <w:rPr>
          <w:rFonts w:ascii="Times New Roman" w:hAnsi="Times New Roman" w:cs="Times New Roman"/>
          <w:sz w:val="24"/>
          <w:szCs w:val="24"/>
        </w:rPr>
        <w:t xml:space="preserve"> i p</w:t>
      </w:r>
      <w:r w:rsidR="00EE01DF">
        <w:rPr>
          <w:rFonts w:ascii="Times New Roman" w:hAnsi="Times New Roman" w:cs="Times New Roman"/>
          <w:sz w:val="24"/>
          <w:szCs w:val="24"/>
        </w:rPr>
        <w:t>oslovnim korisnicima,</w:t>
      </w:r>
      <w:r w:rsidRPr="00AC4616">
        <w:rPr>
          <w:rFonts w:ascii="Times New Roman" w:hAnsi="Times New Roman" w:cs="Times New Roman"/>
          <w:sz w:val="24"/>
          <w:szCs w:val="24"/>
        </w:rPr>
        <w:t xml:space="preserve"> koje naručuju uslugu</w:t>
      </w:r>
      <w:r w:rsidRPr="00AC4616">
        <w:rPr>
          <w:rFonts w:ascii="Times New Roman" w:hAnsi="Times New Roman" w:cs="Times New Roman"/>
        </w:rPr>
        <w:t xml:space="preserve"> </w:t>
      </w:r>
      <w:r w:rsidRPr="00AC4616">
        <w:rPr>
          <w:rFonts w:ascii="Times New Roman" w:hAnsi="Times New Roman" w:cs="Times New Roman"/>
          <w:sz w:val="24"/>
          <w:szCs w:val="24"/>
        </w:rPr>
        <w:t>pražnjenja i odvoza komunalnih otpadnih voda iz individualnih sustava odvodnje.</w:t>
      </w:r>
    </w:p>
    <w:p w14:paraId="7CD9C8A4" w14:textId="13548D8D" w:rsidR="00AC4616" w:rsidRPr="00AC4616"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C4616">
        <w:rPr>
          <w:rFonts w:ascii="Times New Roman" w:hAnsi="Times New Roman" w:cs="Times New Roman"/>
          <w:sz w:val="24"/>
          <w:szCs w:val="24"/>
        </w:rPr>
        <w:t xml:space="preserve">(3) U jediničnu cijenu uračunata je cijena dolaska, </w:t>
      </w:r>
      <w:r w:rsidR="001B2B44">
        <w:rPr>
          <w:rFonts w:ascii="Times New Roman" w:hAnsi="Times New Roman" w:cs="Times New Roman"/>
          <w:sz w:val="24"/>
          <w:szCs w:val="24"/>
        </w:rPr>
        <w:t>crpljenja</w:t>
      </w:r>
      <w:r w:rsidRPr="00AC4616">
        <w:rPr>
          <w:rFonts w:ascii="Times New Roman" w:hAnsi="Times New Roman" w:cs="Times New Roman"/>
          <w:sz w:val="24"/>
          <w:szCs w:val="24"/>
        </w:rPr>
        <w:t>, odvoza i zbrinjavanja na zakonom propisani način.</w:t>
      </w:r>
    </w:p>
    <w:p w14:paraId="14434E3B" w14:textId="16ECE836" w:rsidR="00AC4616" w:rsidRPr="00BD1884"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C4616">
        <w:rPr>
          <w:rFonts w:ascii="Times New Roman" w:hAnsi="Times New Roman" w:cs="Times New Roman"/>
          <w:sz w:val="24"/>
          <w:szCs w:val="24"/>
        </w:rPr>
        <w:t>(4) Javni isporučitelj vodnih usluga će putem svojih web stranica potrošače obavijestiti o načinu pružanja vodne usluge crpljenja i odvoza otpadnih voda iz individualnih sustava odvodnje te dati osnovne informacije o vršitelju usluge i kako naručiti navedenu uslugu.</w:t>
      </w:r>
    </w:p>
    <w:p w14:paraId="751CE122" w14:textId="6ADC4F76" w:rsidR="00AC4616" w:rsidRPr="00AC4616"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C4616">
        <w:rPr>
          <w:rFonts w:ascii="Times New Roman" w:hAnsi="Times New Roman" w:cs="Times New Roman"/>
          <w:sz w:val="24"/>
          <w:szCs w:val="24"/>
        </w:rPr>
        <w:t xml:space="preserve">(5) Javni isporučitelj ne odgovara za neizvršene platne obveze naručitelja usluga crpljenja i odvoza komunalnih otpadnih voda iz individualnih sustava odvodnje na području grada Ogulina te općina Tounj, </w:t>
      </w:r>
      <w:proofErr w:type="spellStart"/>
      <w:r w:rsidRPr="00AC4616">
        <w:rPr>
          <w:rFonts w:ascii="Times New Roman" w:hAnsi="Times New Roman" w:cs="Times New Roman"/>
          <w:sz w:val="24"/>
          <w:szCs w:val="24"/>
        </w:rPr>
        <w:t>Josipdol</w:t>
      </w:r>
      <w:proofErr w:type="spellEnd"/>
      <w:r w:rsidRPr="00AC4616">
        <w:rPr>
          <w:rFonts w:ascii="Times New Roman" w:hAnsi="Times New Roman" w:cs="Times New Roman"/>
          <w:sz w:val="24"/>
          <w:szCs w:val="24"/>
        </w:rPr>
        <w:t>, Plaški i Saborsko, prema vršitelju usluge.</w:t>
      </w:r>
    </w:p>
    <w:p w14:paraId="6FF5BBED" w14:textId="77777777" w:rsidR="00AC4616" w:rsidRDefault="00AC4616" w:rsidP="00AC4616">
      <w:pPr>
        <w:autoSpaceDE w:val="0"/>
        <w:autoSpaceDN w:val="0"/>
        <w:adjustRightInd w:val="0"/>
        <w:spacing w:after="0" w:line="240" w:lineRule="auto"/>
        <w:rPr>
          <w:rFonts w:ascii="Arial" w:hAnsi="Arial" w:cs="Arial"/>
          <w:b/>
          <w:bCs/>
          <w:sz w:val="24"/>
          <w:szCs w:val="24"/>
        </w:rPr>
      </w:pPr>
    </w:p>
    <w:p w14:paraId="41376690" w14:textId="77777777" w:rsidR="00AC4616" w:rsidRPr="00977DD6" w:rsidRDefault="00AC4616" w:rsidP="00AC4616">
      <w:pPr>
        <w:autoSpaceDE w:val="0"/>
        <w:autoSpaceDN w:val="0"/>
        <w:adjustRightInd w:val="0"/>
        <w:spacing w:after="0" w:line="240" w:lineRule="auto"/>
        <w:jc w:val="center"/>
        <w:rPr>
          <w:rFonts w:ascii="Times New Roman" w:hAnsi="Times New Roman" w:cs="Times New Roman"/>
          <w:b/>
          <w:bCs/>
          <w:sz w:val="24"/>
          <w:szCs w:val="24"/>
        </w:rPr>
      </w:pPr>
      <w:r w:rsidRPr="00977DD6">
        <w:rPr>
          <w:rFonts w:ascii="Times New Roman" w:hAnsi="Times New Roman" w:cs="Times New Roman"/>
          <w:b/>
          <w:bCs/>
          <w:sz w:val="24"/>
          <w:szCs w:val="24"/>
        </w:rPr>
        <w:t>Članak 3.</w:t>
      </w:r>
    </w:p>
    <w:p w14:paraId="47317BCA" w14:textId="4B42CFD3" w:rsidR="00AC4616" w:rsidRPr="00E021AA" w:rsidRDefault="00E021AA" w:rsidP="00E021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C4616" w:rsidRPr="00E021AA">
        <w:rPr>
          <w:rFonts w:ascii="Times New Roman" w:eastAsia="Times New Roman" w:hAnsi="Times New Roman" w:cs="Times New Roman"/>
          <w:sz w:val="24"/>
          <w:szCs w:val="24"/>
        </w:rPr>
        <w:t xml:space="preserve">Jedinična cijena pražnjenja i odvoza komunalnih otpadnih voda iz individualnih sustava odvodnje na području </w:t>
      </w:r>
      <w:r w:rsidR="00E54999">
        <w:rPr>
          <w:rFonts w:ascii="Times New Roman" w:eastAsia="Times New Roman" w:hAnsi="Times New Roman" w:cs="Times New Roman"/>
          <w:sz w:val="24"/>
          <w:szCs w:val="24"/>
        </w:rPr>
        <w:t xml:space="preserve">grada Ogulina te općina Tounj, </w:t>
      </w:r>
      <w:proofErr w:type="spellStart"/>
      <w:r w:rsidR="00E54999">
        <w:rPr>
          <w:rFonts w:ascii="Times New Roman" w:eastAsia="Times New Roman" w:hAnsi="Times New Roman" w:cs="Times New Roman"/>
          <w:sz w:val="24"/>
          <w:szCs w:val="24"/>
        </w:rPr>
        <w:t>Josipdol</w:t>
      </w:r>
      <w:proofErr w:type="spellEnd"/>
      <w:r w:rsidR="00E54999">
        <w:rPr>
          <w:rFonts w:ascii="Times New Roman" w:eastAsia="Times New Roman" w:hAnsi="Times New Roman" w:cs="Times New Roman"/>
          <w:sz w:val="24"/>
          <w:szCs w:val="24"/>
        </w:rPr>
        <w:t>, Plaški i Saborsko</w:t>
      </w:r>
      <w:r w:rsidR="00AC4616" w:rsidRPr="00E021AA">
        <w:rPr>
          <w:rFonts w:ascii="Times New Roman" w:eastAsia="Times New Roman" w:hAnsi="Times New Roman" w:cs="Times New Roman"/>
          <w:sz w:val="24"/>
          <w:szCs w:val="24"/>
        </w:rPr>
        <w:t xml:space="preserve"> koji je predmet ovog Ugovora prema prihvaćenoj Ponudi vršitelja usluga, koja </w:t>
      </w:r>
      <w:r w:rsidR="00E54999">
        <w:rPr>
          <w:rFonts w:ascii="Times New Roman" w:eastAsia="Times New Roman" w:hAnsi="Times New Roman" w:cs="Times New Roman"/>
          <w:sz w:val="24"/>
          <w:szCs w:val="24"/>
        </w:rPr>
        <w:t>je dio</w:t>
      </w:r>
      <w:r w:rsidR="00AC4616" w:rsidRPr="00E021AA">
        <w:rPr>
          <w:rFonts w:ascii="Times New Roman" w:eastAsia="Times New Roman" w:hAnsi="Times New Roman" w:cs="Times New Roman"/>
          <w:sz w:val="24"/>
          <w:szCs w:val="24"/>
        </w:rPr>
        <w:t xml:space="preserve"> ovo</w:t>
      </w:r>
      <w:r w:rsidR="00E54999">
        <w:rPr>
          <w:rFonts w:ascii="Times New Roman" w:eastAsia="Times New Roman" w:hAnsi="Times New Roman" w:cs="Times New Roman"/>
          <w:sz w:val="24"/>
          <w:szCs w:val="24"/>
        </w:rPr>
        <w:t>g</w:t>
      </w:r>
      <w:r w:rsidR="00AC4616" w:rsidRPr="00E021AA">
        <w:rPr>
          <w:rFonts w:ascii="Times New Roman" w:eastAsia="Times New Roman" w:hAnsi="Times New Roman" w:cs="Times New Roman"/>
          <w:sz w:val="24"/>
          <w:szCs w:val="24"/>
        </w:rPr>
        <w:t xml:space="preserve"> Ugovor</w:t>
      </w:r>
      <w:r w:rsidR="00E54999">
        <w:rPr>
          <w:rFonts w:ascii="Times New Roman" w:eastAsia="Times New Roman" w:hAnsi="Times New Roman" w:cs="Times New Roman"/>
          <w:sz w:val="24"/>
          <w:szCs w:val="24"/>
        </w:rPr>
        <w:t>a</w:t>
      </w:r>
      <w:r w:rsidR="00AC4616" w:rsidRPr="00E021AA">
        <w:rPr>
          <w:rFonts w:ascii="Times New Roman" w:eastAsia="Times New Roman" w:hAnsi="Times New Roman" w:cs="Times New Roman"/>
          <w:sz w:val="24"/>
          <w:szCs w:val="24"/>
        </w:rPr>
        <w:t>, iznosi:</w:t>
      </w:r>
    </w:p>
    <w:p w14:paraId="538EDCB8" w14:textId="77777777" w:rsidR="006F4CAC" w:rsidRPr="006F4CAC" w:rsidRDefault="006F4CAC" w:rsidP="006F4CAC">
      <w:pPr>
        <w:pStyle w:val="Odlomakpopisa"/>
        <w:spacing w:after="0" w:line="240" w:lineRule="auto"/>
        <w:jc w:val="both"/>
        <w:rPr>
          <w:rFonts w:ascii="Times New Roman" w:eastAsia="Times New Roman" w:hAnsi="Times New Roman" w:cs="Times New Roman"/>
          <w:sz w:val="24"/>
          <w:szCs w:val="24"/>
        </w:rPr>
      </w:pPr>
    </w:p>
    <w:p w14:paraId="5DDF1B32" w14:textId="48E71E4C" w:rsidR="00BD1884" w:rsidRPr="00DC488A" w:rsidRDefault="00BD1884" w:rsidP="00BD1884">
      <w:pPr>
        <w:spacing w:before="120" w:after="120"/>
        <w:rPr>
          <w:rFonts w:ascii="Times New Roman" w:hAnsi="Times New Roman" w:cs="Times New Roman"/>
          <w:b/>
          <w:bCs/>
          <w:iCs/>
          <w:sz w:val="24"/>
          <w:szCs w:val="24"/>
          <w:lang w:val="sl-SI"/>
        </w:rPr>
      </w:pPr>
      <w:r w:rsidRPr="00977DD6">
        <w:rPr>
          <w:rFonts w:ascii="Times New Roman" w:hAnsi="Times New Roman" w:cs="Times New Roman"/>
          <w:b/>
          <w:bCs/>
          <w:iCs/>
          <w:sz w:val="24"/>
          <w:szCs w:val="24"/>
          <w:lang w:val="sl-SI"/>
        </w:rPr>
        <w:t>Cijena ponude bez</w:t>
      </w:r>
      <w:r>
        <w:rPr>
          <w:rFonts w:ascii="Times New Roman" w:hAnsi="Times New Roman" w:cs="Times New Roman"/>
          <w:b/>
          <w:bCs/>
          <w:iCs/>
          <w:sz w:val="24"/>
          <w:szCs w:val="24"/>
          <w:lang w:val="sl-SI"/>
        </w:rPr>
        <w:t xml:space="preserve"> </w:t>
      </w:r>
      <w:r w:rsidRPr="00DC488A">
        <w:rPr>
          <w:rFonts w:ascii="Times New Roman" w:hAnsi="Times New Roman" w:cs="Times New Roman"/>
          <w:b/>
          <w:bCs/>
          <w:iCs/>
          <w:sz w:val="24"/>
          <w:szCs w:val="24"/>
          <w:lang w:val="sl-SI"/>
        </w:rPr>
        <w:t xml:space="preserve"> PDV-</w:t>
      </w:r>
      <w:r>
        <w:rPr>
          <w:rFonts w:ascii="Times New Roman" w:hAnsi="Times New Roman" w:cs="Times New Roman"/>
          <w:b/>
          <w:bCs/>
          <w:iCs/>
          <w:sz w:val="24"/>
          <w:szCs w:val="24"/>
          <w:lang w:val="sl-SI"/>
        </w:rPr>
        <w:t>a</w:t>
      </w:r>
      <w:r w:rsidRPr="00DC488A">
        <w:rPr>
          <w:rFonts w:ascii="Times New Roman" w:hAnsi="Times New Roman" w:cs="Times New Roman"/>
          <w:b/>
          <w:bCs/>
          <w:iCs/>
          <w:sz w:val="24"/>
          <w:szCs w:val="24"/>
          <w:lang w:val="sl-SI"/>
        </w:rPr>
        <w:t>:</w:t>
      </w:r>
    </w:p>
    <w:p w14:paraId="5323468C" w14:textId="1F1BC2B1" w:rsidR="00BD1884" w:rsidRDefault="00BD1884" w:rsidP="00BD1884">
      <w:pPr>
        <w:rPr>
          <w:rFonts w:ascii="Times New Roman" w:hAnsi="Times New Roman" w:cs="Times New Roman"/>
          <w:sz w:val="24"/>
          <w:szCs w:val="24"/>
        </w:rPr>
      </w:pPr>
      <w:r>
        <w:rPr>
          <w:rFonts w:ascii="Times New Roman" w:hAnsi="Times New Roman" w:cs="Times New Roman"/>
          <w:sz w:val="24"/>
          <w:szCs w:val="24"/>
        </w:rPr>
        <w:t>Crpljenje</w:t>
      </w:r>
      <w:r w:rsidRPr="007A13FF">
        <w:rPr>
          <w:rFonts w:ascii="Times New Roman" w:hAnsi="Times New Roman" w:cs="Times New Roman"/>
          <w:sz w:val="24"/>
          <w:szCs w:val="24"/>
        </w:rPr>
        <w:t xml:space="preserve"> i odvoz  otpadnih voda  iz </w:t>
      </w:r>
      <w:r>
        <w:rPr>
          <w:rFonts w:ascii="Times New Roman" w:hAnsi="Times New Roman" w:cs="Times New Roman"/>
          <w:sz w:val="24"/>
          <w:szCs w:val="24"/>
        </w:rPr>
        <w:t xml:space="preserve"> individualnih sustava odvodnje za sve kategorije korisnika</w:t>
      </w:r>
      <w:r w:rsidR="001B2B44">
        <w:rPr>
          <w:rFonts w:ascii="Times New Roman" w:hAnsi="Times New Roman" w:cs="Times New Roman"/>
          <w:sz w:val="24"/>
          <w:szCs w:val="24"/>
        </w:rPr>
        <w:t xml:space="preserve"> (kućanstva i poslovni korisnici)</w:t>
      </w:r>
      <w:r>
        <w:rPr>
          <w:rFonts w:ascii="Times New Roman" w:hAnsi="Times New Roman" w:cs="Times New Roman"/>
          <w:sz w:val="24"/>
          <w:szCs w:val="24"/>
        </w:rPr>
        <w:t>,  bez uključenog PDV-a,  određuje se na slijedeći način</w:t>
      </w:r>
      <w:r w:rsidRPr="007A13FF">
        <w:rPr>
          <w:rFonts w:ascii="Times New Roman" w:hAnsi="Times New Roman" w:cs="Times New Roman"/>
          <w:sz w:val="24"/>
          <w:szCs w:val="24"/>
        </w:rPr>
        <w:t>:</w:t>
      </w:r>
    </w:p>
    <w:p w14:paraId="0B564C98" w14:textId="77777777" w:rsidR="00BD1884" w:rsidRDefault="00BD1884" w:rsidP="00BD1884">
      <w:pPr>
        <w:rPr>
          <w:rFonts w:ascii="Times New Roman" w:hAnsi="Times New Roman" w:cs="Times New Roman"/>
          <w:sz w:val="24"/>
          <w:szCs w:val="24"/>
        </w:rPr>
      </w:pPr>
      <w:r>
        <w:rPr>
          <w:rFonts w:ascii="Times New Roman" w:hAnsi="Times New Roman" w:cs="Times New Roman"/>
          <w:sz w:val="24"/>
          <w:szCs w:val="24"/>
        </w:rPr>
        <w:t>Cijena se odnosi na cisternu zapremine  5 m³.</w:t>
      </w:r>
    </w:p>
    <w:p w14:paraId="7965D48A" w14:textId="3B158A76" w:rsidR="00BD1884" w:rsidRDefault="00BD1884" w:rsidP="008C344F">
      <w:pPr>
        <w:pStyle w:val="Odlomakpopisa"/>
        <w:numPr>
          <w:ilvl w:val="0"/>
          <w:numId w:val="22"/>
        </w:numPr>
        <w:rPr>
          <w:rFonts w:ascii="Times New Roman" w:hAnsi="Times New Roman" w:cs="Times New Roman"/>
          <w:sz w:val="24"/>
          <w:szCs w:val="24"/>
        </w:rPr>
      </w:pPr>
      <w:r>
        <w:rPr>
          <w:rFonts w:ascii="Times New Roman" w:hAnsi="Times New Roman" w:cs="Times New Roman"/>
          <w:sz w:val="24"/>
          <w:szCs w:val="24"/>
        </w:rPr>
        <w:t xml:space="preserve"> Cijena za raspon udaljenosti  do 10 km                        _____________ eura/cisterni</w:t>
      </w:r>
    </w:p>
    <w:p w14:paraId="3E2C5413" w14:textId="77777777" w:rsidR="008C344F" w:rsidRPr="008C344F" w:rsidRDefault="008C344F" w:rsidP="008C344F">
      <w:pPr>
        <w:pStyle w:val="Odlomakpopisa"/>
        <w:rPr>
          <w:rFonts w:ascii="Times New Roman" w:hAnsi="Times New Roman" w:cs="Times New Roman"/>
          <w:sz w:val="24"/>
          <w:szCs w:val="24"/>
        </w:rPr>
      </w:pPr>
    </w:p>
    <w:p w14:paraId="5297A85E" w14:textId="77777777" w:rsidR="00BD1884" w:rsidRDefault="00BD1884" w:rsidP="00BD1884">
      <w:pPr>
        <w:pStyle w:val="Odlomakpopisa"/>
        <w:numPr>
          <w:ilvl w:val="0"/>
          <w:numId w:val="22"/>
        </w:numPr>
        <w:rPr>
          <w:rFonts w:ascii="Times New Roman" w:hAnsi="Times New Roman" w:cs="Times New Roman"/>
          <w:sz w:val="24"/>
          <w:szCs w:val="24"/>
        </w:rPr>
      </w:pPr>
      <w:r>
        <w:rPr>
          <w:rFonts w:ascii="Times New Roman" w:hAnsi="Times New Roman" w:cs="Times New Roman"/>
          <w:sz w:val="24"/>
          <w:szCs w:val="24"/>
        </w:rPr>
        <w:t>Cijena za raspon udaljenosti 10-20 km                          ______________eura/cisterni</w:t>
      </w:r>
    </w:p>
    <w:p w14:paraId="1F231044" w14:textId="77777777" w:rsidR="00BD1884" w:rsidRDefault="00BD1884" w:rsidP="00BD1884">
      <w:pPr>
        <w:pStyle w:val="Odlomakpopisa"/>
        <w:rPr>
          <w:rFonts w:ascii="Times New Roman" w:hAnsi="Times New Roman" w:cs="Times New Roman"/>
          <w:sz w:val="24"/>
          <w:szCs w:val="24"/>
        </w:rPr>
      </w:pPr>
    </w:p>
    <w:p w14:paraId="1F33CCAF" w14:textId="77777777" w:rsidR="00BD1884" w:rsidRDefault="00BD1884" w:rsidP="00BD1884">
      <w:pPr>
        <w:pStyle w:val="Odlomakpopisa"/>
        <w:numPr>
          <w:ilvl w:val="0"/>
          <w:numId w:val="22"/>
        </w:numPr>
        <w:rPr>
          <w:rFonts w:ascii="Times New Roman" w:hAnsi="Times New Roman" w:cs="Times New Roman"/>
          <w:sz w:val="24"/>
          <w:szCs w:val="24"/>
        </w:rPr>
      </w:pPr>
      <w:r>
        <w:rPr>
          <w:rFonts w:ascii="Times New Roman" w:hAnsi="Times New Roman" w:cs="Times New Roman"/>
          <w:sz w:val="24"/>
          <w:szCs w:val="24"/>
        </w:rPr>
        <w:t>Cijena za raspon udaljenosti 20-30 km                          ______________eura/cisterni</w:t>
      </w:r>
    </w:p>
    <w:p w14:paraId="21401018" w14:textId="77777777" w:rsidR="00BD1884" w:rsidRDefault="00BD1884" w:rsidP="00BD1884">
      <w:pPr>
        <w:pStyle w:val="Odlomakpopisa"/>
        <w:rPr>
          <w:rFonts w:ascii="Times New Roman" w:hAnsi="Times New Roman" w:cs="Times New Roman"/>
          <w:sz w:val="24"/>
          <w:szCs w:val="24"/>
        </w:rPr>
      </w:pPr>
    </w:p>
    <w:p w14:paraId="46F81D73" w14:textId="5CBEA451" w:rsidR="006F4CAC" w:rsidRPr="001B2B44" w:rsidRDefault="00BD1884" w:rsidP="001B2B44">
      <w:pPr>
        <w:pStyle w:val="Odlomakpopisa"/>
        <w:numPr>
          <w:ilvl w:val="0"/>
          <w:numId w:val="22"/>
        </w:numPr>
        <w:rPr>
          <w:rFonts w:ascii="Times New Roman" w:hAnsi="Times New Roman" w:cs="Times New Roman"/>
          <w:sz w:val="24"/>
          <w:szCs w:val="24"/>
        </w:rPr>
      </w:pPr>
      <w:r>
        <w:rPr>
          <w:rFonts w:ascii="Times New Roman" w:hAnsi="Times New Roman" w:cs="Times New Roman"/>
          <w:sz w:val="24"/>
          <w:szCs w:val="24"/>
        </w:rPr>
        <w:t>Cijena za raspon udaljenosti 30-50 km                          ______________eura/cisterni</w:t>
      </w:r>
    </w:p>
    <w:p w14:paraId="2C5212EF" w14:textId="3AEE1A66" w:rsidR="00B74C4F" w:rsidRPr="007A13FF" w:rsidRDefault="00B74C4F" w:rsidP="00B74C4F">
      <w:pPr>
        <w:rPr>
          <w:rFonts w:ascii="Times New Roman" w:hAnsi="Times New Roman" w:cs="Times New Roman"/>
          <w:i/>
          <w:iCs/>
          <w:sz w:val="24"/>
          <w:szCs w:val="24"/>
        </w:rPr>
      </w:pPr>
      <w:r w:rsidRPr="007A13FF">
        <w:rPr>
          <w:rFonts w:ascii="Times New Roman" w:hAnsi="Times New Roman" w:cs="Times New Roman"/>
          <w:i/>
          <w:iCs/>
          <w:sz w:val="24"/>
          <w:szCs w:val="24"/>
        </w:rPr>
        <w:t>Napomena: Na cijenu se obračunava zbrinjavanje</w:t>
      </w:r>
      <w:r>
        <w:rPr>
          <w:rFonts w:ascii="Times New Roman" w:hAnsi="Times New Roman" w:cs="Times New Roman"/>
          <w:i/>
          <w:iCs/>
          <w:sz w:val="24"/>
          <w:szCs w:val="24"/>
        </w:rPr>
        <w:t xml:space="preserve">, odnosno pročišćavanje komunalnih otpadnih voda </w:t>
      </w:r>
      <w:r w:rsidRPr="007A13FF">
        <w:rPr>
          <w:rFonts w:ascii="Times New Roman" w:hAnsi="Times New Roman" w:cs="Times New Roman"/>
          <w:i/>
          <w:iCs/>
          <w:sz w:val="24"/>
          <w:szCs w:val="24"/>
        </w:rPr>
        <w:t>na UPOV-u Ogulin</w:t>
      </w:r>
      <w:r>
        <w:rPr>
          <w:rFonts w:ascii="Times New Roman" w:hAnsi="Times New Roman" w:cs="Times New Roman"/>
          <w:i/>
          <w:iCs/>
          <w:sz w:val="24"/>
          <w:szCs w:val="24"/>
        </w:rPr>
        <w:t>,</w:t>
      </w:r>
      <w:r w:rsidRPr="007A13FF">
        <w:rPr>
          <w:rFonts w:ascii="Times New Roman" w:hAnsi="Times New Roman" w:cs="Times New Roman"/>
          <w:i/>
          <w:iCs/>
          <w:sz w:val="24"/>
          <w:szCs w:val="24"/>
        </w:rPr>
        <w:t xml:space="preserve"> </w:t>
      </w:r>
      <w:r w:rsidRPr="007C7E0B">
        <w:rPr>
          <w:rFonts w:ascii="Times New Roman" w:hAnsi="Times New Roman" w:cs="Times New Roman"/>
          <w:i/>
          <w:iCs/>
          <w:color w:val="000000" w:themeColor="text1"/>
          <w:sz w:val="24"/>
          <w:szCs w:val="24"/>
        </w:rPr>
        <w:t xml:space="preserve">u iznosu  0,62  eura /m3 za kategoriju kućanstava </w:t>
      </w:r>
      <w:r>
        <w:rPr>
          <w:rFonts w:ascii="Times New Roman" w:hAnsi="Times New Roman" w:cs="Times New Roman"/>
          <w:i/>
          <w:iCs/>
          <w:color w:val="000000" w:themeColor="text1"/>
          <w:sz w:val="24"/>
          <w:szCs w:val="24"/>
        </w:rPr>
        <w:t>te u</w:t>
      </w:r>
      <w:r w:rsidRPr="007C7E0B">
        <w:rPr>
          <w:rFonts w:ascii="Times New Roman" w:hAnsi="Times New Roman" w:cs="Times New Roman"/>
          <w:i/>
          <w:iCs/>
          <w:color w:val="000000" w:themeColor="text1"/>
          <w:sz w:val="24"/>
          <w:szCs w:val="24"/>
        </w:rPr>
        <w:t xml:space="preserve"> iznosu 0,93 eura/m3 za kategoriju poslovnih korisnika</w:t>
      </w:r>
      <w:r>
        <w:rPr>
          <w:rFonts w:ascii="Times New Roman" w:hAnsi="Times New Roman" w:cs="Times New Roman"/>
          <w:i/>
          <w:iCs/>
          <w:color w:val="000000" w:themeColor="text1"/>
          <w:sz w:val="24"/>
          <w:szCs w:val="24"/>
        </w:rPr>
        <w:t xml:space="preserve"> (prihod javnog isporučitelja vodnih usluga</w:t>
      </w:r>
      <w:r w:rsidR="007B5588">
        <w:rPr>
          <w:rFonts w:ascii="Times New Roman" w:hAnsi="Times New Roman" w:cs="Times New Roman"/>
          <w:i/>
          <w:iCs/>
          <w:color w:val="000000" w:themeColor="text1"/>
          <w:sz w:val="24"/>
          <w:szCs w:val="24"/>
        </w:rPr>
        <w:t xml:space="preserve"> na temelju Odluke o cijeni vodnih usluga od 01.01.2026. godine</w:t>
      </w:r>
      <w:r>
        <w:rPr>
          <w:rFonts w:ascii="Times New Roman" w:hAnsi="Times New Roman" w:cs="Times New Roman"/>
          <w:i/>
          <w:iCs/>
          <w:color w:val="000000" w:themeColor="text1"/>
          <w:sz w:val="24"/>
          <w:szCs w:val="24"/>
        </w:rPr>
        <w:t>),</w:t>
      </w:r>
      <w:r>
        <w:rPr>
          <w:rFonts w:ascii="Times New Roman" w:hAnsi="Times New Roman" w:cs="Times New Roman"/>
          <w:i/>
          <w:iCs/>
          <w:color w:val="EE0000"/>
          <w:sz w:val="24"/>
          <w:szCs w:val="24"/>
        </w:rPr>
        <w:t xml:space="preserve">  </w:t>
      </w:r>
      <w:r w:rsidRPr="00697BD0">
        <w:rPr>
          <w:rFonts w:ascii="Times New Roman" w:hAnsi="Times New Roman" w:cs="Times New Roman"/>
          <w:i/>
          <w:iCs/>
          <w:color w:val="EE0000"/>
          <w:sz w:val="24"/>
          <w:szCs w:val="24"/>
        </w:rPr>
        <w:t xml:space="preserve"> </w:t>
      </w:r>
      <w:r w:rsidRPr="007A13FF">
        <w:rPr>
          <w:rFonts w:ascii="Times New Roman" w:hAnsi="Times New Roman" w:cs="Times New Roman"/>
          <w:i/>
          <w:iCs/>
          <w:sz w:val="24"/>
          <w:szCs w:val="24"/>
        </w:rPr>
        <w:t>koju plaća odabrani gospodarski subjekt</w:t>
      </w:r>
      <w:r>
        <w:rPr>
          <w:rFonts w:ascii="Times New Roman" w:hAnsi="Times New Roman" w:cs="Times New Roman"/>
          <w:i/>
          <w:iCs/>
          <w:sz w:val="24"/>
          <w:szCs w:val="24"/>
        </w:rPr>
        <w:t>, a</w:t>
      </w:r>
      <w:r w:rsidRPr="007A13FF">
        <w:rPr>
          <w:rFonts w:ascii="Times New Roman" w:hAnsi="Times New Roman" w:cs="Times New Roman"/>
          <w:i/>
          <w:iCs/>
          <w:sz w:val="24"/>
          <w:szCs w:val="24"/>
        </w:rPr>
        <w:t xml:space="preserve"> koji se fakturira  na mjesečnoj bazi i uplaćuje</w:t>
      </w:r>
      <w:r>
        <w:rPr>
          <w:rFonts w:ascii="Times New Roman" w:hAnsi="Times New Roman" w:cs="Times New Roman"/>
          <w:i/>
          <w:iCs/>
          <w:sz w:val="24"/>
          <w:szCs w:val="24"/>
        </w:rPr>
        <w:t xml:space="preserve"> na račun </w:t>
      </w:r>
      <w:r w:rsidRPr="007A13FF">
        <w:rPr>
          <w:rFonts w:ascii="Times New Roman" w:hAnsi="Times New Roman" w:cs="Times New Roman"/>
          <w:i/>
          <w:iCs/>
          <w:sz w:val="24"/>
          <w:szCs w:val="24"/>
        </w:rPr>
        <w:t xml:space="preserve"> javno</w:t>
      </w:r>
      <w:r>
        <w:rPr>
          <w:rFonts w:ascii="Times New Roman" w:hAnsi="Times New Roman" w:cs="Times New Roman"/>
          <w:i/>
          <w:iCs/>
          <w:sz w:val="24"/>
          <w:szCs w:val="24"/>
        </w:rPr>
        <w:t>g</w:t>
      </w:r>
      <w:r w:rsidRPr="007A13FF">
        <w:rPr>
          <w:rFonts w:ascii="Times New Roman" w:hAnsi="Times New Roman" w:cs="Times New Roman"/>
          <w:i/>
          <w:iCs/>
          <w:sz w:val="24"/>
          <w:szCs w:val="24"/>
        </w:rPr>
        <w:t xml:space="preserve"> isporučitelj</w:t>
      </w:r>
      <w:r>
        <w:rPr>
          <w:rFonts w:ascii="Times New Roman" w:hAnsi="Times New Roman" w:cs="Times New Roman"/>
          <w:i/>
          <w:iCs/>
          <w:sz w:val="24"/>
          <w:szCs w:val="24"/>
        </w:rPr>
        <w:t>a</w:t>
      </w:r>
      <w:r w:rsidRPr="007A13FF">
        <w:rPr>
          <w:rFonts w:ascii="Times New Roman" w:hAnsi="Times New Roman" w:cs="Times New Roman"/>
          <w:i/>
          <w:iCs/>
          <w:sz w:val="24"/>
          <w:szCs w:val="24"/>
        </w:rPr>
        <w:t>.</w:t>
      </w:r>
    </w:p>
    <w:p w14:paraId="159911F1" w14:textId="77777777" w:rsidR="00B74C4F" w:rsidRDefault="00B74C4F" w:rsidP="00BD1884">
      <w:pPr>
        <w:rPr>
          <w:rFonts w:ascii="Times New Roman" w:hAnsi="Times New Roman" w:cs="Times New Roman"/>
          <w:i/>
          <w:iCs/>
          <w:sz w:val="24"/>
          <w:szCs w:val="24"/>
        </w:rPr>
      </w:pPr>
    </w:p>
    <w:p w14:paraId="68E6E7D6" w14:textId="77777777" w:rsidR="00BD1884" w:rsidRPr="00DC488A" w:rsidRDefault="00BD1884" w:rsidP="00BD1884">
      <w:pPr>
        <w:spacing w:before="120" w:after="120"/>
        <w:rPr>
          <w:rFonts w:ascii="Times New Roman" w:hAnsi="Times New Roman" w:cs="Times New Roman"/>
          <w:b/>
          <w:bCs/>
          <w:iCs/>
          <w:sz w:val="24"/>
          <w:szCs w:val="24"/>
          <w:lang w:val="sl-SI"/>
        </w:rPr>
      </w:pPr>
      <w:r w:rsidRPr="00DC488A">
        <w:rPr>
          <w:rFonts w:ascii="Times New Roman" w:hAnsi="Times New Roman" w:cs="Times New Roman"/>
          <w:b/>
          <w:bCs/>
          <w:iCs/>
          <w:sz w:val="24"/>
          <w:szCs w:val="24"/>
          <w:lang w:val="sl-SI"/>
        </w:rPr>
        <w:t>Cijena ponude s PDV-om:</w:t>
      </w:r>
    </w:p>
    <w:p w14:paraId="7D58F812" w14:textId="106CA41F" w:rsidR="00BD1884" w:rsidRDefault="00BD1884" w:rsidP="00BD1884">
      <w:pPr>
        <w:rPr>
          <w:rFonts w:ascii="Times New Roman" w:hAnsi="Times New Roman" w:cs="Times New Roman"/>
          <w:sz w:val="24"/>
          <w:szCs w:val="24"/>
        </w:rPr>
      </w:pPr>
      <w:r>
        <w:rPr>
          <w:rFonts w:ascii="Times New Roman" w:hAnsi="Times New Roman" w:cs="Times New Roman"/>
          <w:sz w:val="24"/>
          <w:szCs w:val="24"/>
        </w:rPr>
        <w:t>Crpljenje</w:t>
      </w:r>
      <w:r w:rsidRPr="007A13FF">
        <w:rPr>
          <w:rFonts w:ascii="Times New Roman" w:hAnsi="Times New Roman" w:cs="Times New Roman"/>
          <w:sz w:val="24"/>
          <w:szCs w:val="24"/>
        </w:rPr>
        <w:t xml:space="preserve"> i odvoz  otpadnih voda  iz </w:t>
      </w:r>
      <w:r>
        <w:rPr>
          <w:rFonts w:ascii="Times New Roman" w:hAnsi="Times New Roman" w:cs="Times New Roman"/>
          <w:sz w:val="24"/>
          <w:szCs w:val="24"/>
        </w:rPr>
        <w:t xml:space="preserve"> individualnih sustava odvodnje za sve kategorije korisnika</w:t>
      </w:r>
      <w:r w:rsidR="001B2B44">
        <w:rPr>
          <w:rFonts w:ascii="Times New Roman" w:hAnsi="Times New Roman" w:cs="Times New Roman"/>
          <w:sz w:val="24"/>
          <w:szCs w:val="24"/>
        </w:rPr>
        <w:t xml:space="preserve"> (kućanstva i poslovni korisnici)</w:t>
      </w:r>
      <w:r>
        <w:rPr>
          <w:rFonts w:ascii="Times New Roman" w:hAnsi="Times New Roman" w:cs="Times New Roman"/>
          <w:sz w:val="24"/>
          <w:szCs w:val="24"/>
        </w:rPr>
        <w:t xml:space="preserve">,  </w:t>
      </w:r>
      <w:r w:rsidR="001B2B44">
        <w:rPr>
          <w:rFonts w:ascii="Times New Roman" w:hAnsi="Times New Roman" w:cs="Times New Roman"/>
          <w:sz w:val="24"/>
          <w:szCs w:val="24"/>
        </w:rPr>
        <w:t xml:space="preserve">sa </w:t>
      </w:r>
      <w:r>
        <w:rPr>
          <w:rFonts w:ascii="Times New Roman" w:hAnsi="Times New Roman" w:cs="Times New Roman"/>
          <w:sz w:val="24"/>
          <w:szCs w:val="24"/>
        </w:rPr>
        <w:t>uključen</w:t>
      </w:r>
      <w:r w:rsidR="001B2B44">
        <w:rPr>
          <w:rFonts w:ascii="Times New Roman" w:hAnsi="Times New Roman" w:cs="Times New Roman"/>
          <w:sz w:val="24"/>
          <w:szCs w:val="24"/>
        </w:rPr>
        <w:t xml:space="preserve">im </w:t>
      </w:r>
      <w:r>
        <w:rPr>
          <w:rFonts w:ascii="Times New Roman" w:hAnsi="Times New Roman" w:cs="Times New Roman"/>
          <w:sz w:val="24"/>
          <w:szCs w:val="24"/>
        </w:rPr>
        <w:t xml:space="preserve"> PDV-</w:t>
      </w:r>
      <w:r w:rsidR="001B2B44">
        <w:rPr>
          <w:rFonts w:ascii="Times New Roman" w:hAnsi="Times New Roman" w:cs="Times New Roman"/>
          <w:sz w:val="24"/>
          <w:szCs w:val="24"/>
        </w:rPr>
        <w:t>om</w:t>
      </w:r>
      <w:r>
        <w:rPr>
          <w:rFonts w:ascii="Times New Roman" w:hAnsi="Times New Roman" w:cs="Times New Roman"/>
          <w:sz w:val="24"/>
          <w:szCs w:val="24"/>
        </w:rPr>
        <w:t>,  određuje se na slijedeći način</w:t>
      </w:r>
      <w:r w:rsidRPr="007A13FF">
        <w:rPr>
          <w:rFonts w:ascii="Times New Roman" w:hAnsi="Times New Roman" w:cs="Times New Roman"/>
          <w:sz w:val="24"/>
          <w:szCs w:val="24"/>
        </w:rPr>
        <w:t>:</w:t>
      </w:r>
    </w:p>
    <w:p w14:paraId="5931C9FE" w14:textId="77777777" w:rsidR="00BD1884" w:rsidRDefault="00BD1884" w:rsidP="00BD1884">
      <w:pPr>
        <w:rPr>
          <w:rFonts w:ascii="Times New Roman" w:hAnsi="Times New Roman" w:cs="Times New Roman"/>
          <w:sz w:val="24"/>
          <w:szCs w:val="24"/>
        </w:rPr>
      </w:pPr>
      <w:r>
        <w:rPr>
          <w:rFonts w:ascii="Times New Roman" w:hAnsi="Times New Roman" w:cs="Times New Roman"/>
          <w:sz w:val="24"/>
          <w:szCs w:val="24"/>
        </w:rPr>
        <w:t>Cijena se odnosi na cisternu zapremine  5 m³.</w:t>
      </w:r>
    </w:p>
    <w:p w14:paraId="42512C54" w14:textId="17C51E43" w:rsidR="00BD1884" w:rsidRDefault="00BD1884" w:rsidP="008C344F">
      <w:pPr>
        <w:pStyle w:val="Odlomakpopisa"/>
        <w:numPr>
          <w:ilvl w:val="0"/>
          <w:numId w:val="23"/>
        </w:numPr>
        <w:rPr>
          <w:rFonts w:ascii="Times New Roman" w:hAnsi="Times New Roman" w:cs="Times New Roman"/>
          <w:sz w:val="24"/>
          <w:szCs w:val="24"/>
        </w:rPr>
      </w:pPr>
      <w:r>
        <w:rPr>
          <w:rFonts w:ascii="Times New Roman" w:hAnsi="Times New Roman" w:cs="Times New Roman"/>
          <w:sz w:val="24"/>
          <w:szCs w:val="24"/>
        </w:rPr>
        <w:t xml:space="preserve"> Cijena za raspon udaljenosti  do 10 km                        _____________ eura/cisterni</w:t>
      </w:r>
    </w:p>
    <w:p w14:paraId="68051C76" w14:textId="77777777" w:rsidR="008C344F" w:rsidRPr="008C344F" w:rsidRDefault="008C344F" w:rsidP="008C344F">
      <w:pPr>
        <w:pStyle w:val="Odlomakpopisa"/>
        <w:rPr>
          <w:rFonts w:ascii="Times New Roman" w:hAnsi="Times New Roman" w:cs="Times New Roman"/>
          <w:sz w:val="24"/>
          <w:szCs w:val="24"/>
        </w:rPr>
      </w:pPr>
    </w:p>
    <w:p w14:paraId="3F1E6935" w14:textId="77777777" w:rsidR="00BD1884" w:rsidRDefault="00BD1884" w:rsidP="00BD1884">
      <w:pPr>
        <w:pStyle w:val="Odlomakpopisa"/>
        <w:numPr>
          <w:ilvl w:val="0"/>
          <w:numId w:val="23"/>
        </w:numPr>
        <w:rPr>
          <w:rFonts w:ascii="Times New Roman" w:hAnsi="Times New Roman" w:cs="Times New Roman"/>
          <w:sz w:val="24"/>
          <w:szCs w:val="24"/>
        </w:rPr>
      </w:pPr>
      <w:r>
        <w:rPr>
          <w:rFonts w:ascii="Times New Roman" w:hAnsi="Times New Roman" w:cs="Times New Roman"/>
          <w:sz w:val="24"/>
          <w:szCs w:val="24"/>
        </w:rPr>
        <w:t>Cijena za raspon udaljenosti 10-20 km                          ______________eura/cisterni</w:t>
      </w:r>
    </w:p>
    <w:p w14:paraId="0CB6F62A" w14:textId="77777777" w:rsidR="00BD1884" w:rsidRDefault="00BD1884" w:rsidP="00BD1884">
      <w:pPr>
        <w:pStyle w:val="Odlomakpopisa"/>
        <w:rPr>
          <w:rFonts w:ascii="Times New Roman" w:hAnsi="Times New Roman" w:cs="Times New Roman"/>
          <w:sz w:val="24"/>
          <w:szCs w:val="24"/>
        </w:rPr>
      </w:pPr>
    </w:p>
    <w:p w14:paraId="620E6FEA" w14:textId="77777777" w:rsidR="00BD1884" w:rsidRDefault="00BD1884" w:rsidP="00BD1884">
      <w:pPr>
        <w:pStyle w:val="Odlomakpopisa"/>
        <w:numPr>
          <w:ilvl w:val="0"/>
          <w:numId w:val="23"/>
        </w:numPr>
        <w:rPr>
          <w:rFonts w:ascii="Times New Roman" w:hAnsi="Times New Roman" w:cs="Times New Roman"/>
          <w:sz w:val="24"/>
          <w:szCs w:val="24"/>
        </w:rPr>
      </w:pPr>
      <w:r>
        <w:rPr>
          <w:rFonts w:ascii="Times New Roman" w:hAnsi="Times New Roman" w:cs="Times New Roman"/>
          <w:sz w:val="24"/>
          <w:szCs w:val="24"/>
        </w:rPr>
        <w:t>Cijena za raspon udaljenosti 20-30 km                          ______________eura/cisterni</w:t>
      </w:r>
    </w:p>
    <w:p w14:paraId="5EE848DC" w14:textId="77777777" w:rsidR="00BD1884" w:rsidRDefault="00BD1884" w:rsidP="00BD1884">
      <w:pPr>
        <w:pStyle w:val="Odlomakpopisa"/>
        <w:rPr>
          <w:rFonts w:ascii="Times New Roman" w:hAnsi="Times New Roman" w:cs="Times New Roman"/>
          <w:sz w:val="24"/>
          <w:szCs w:val="24"/>
        </w:rPr>
      </w:pPr>
    </w:p>
    <w:p w14:paraId="042C1F2F" w14:textId="3792FC9A" w:rsidR="00BD1884" w:rsidRPr="00AD434C" w:rsidRDefault="00BD1884" w:rsidP="00BD1884">
      <w:pPr>
        <w:pStyle w:val="Odlomakpopisa"/>
        <w:numPr>
          <w:ilvl w:val="0"/>
          <w:numId w:val="23"/>
        </w:numPr>
        <w:rPr>
          <w:rFonts w:ascii="Times New Roman" w:hAnsi="Times New Roman" w:cs="Times New Roman"/>
          <w:sz w:val="24"/>
          <w:szCs w:val="24"/>
        </w:rPr>
      </w:pPr>
      <w:r>
        <w:rPr>
          <w:rFonts w:ascii="Times New Roman" w:hAnsi="Times New Roman" w:cs="Times New Roman"/>
          <w:sz w:val="24"/>
          <w:szCs w:val="24"/>
        </w:rPr>
        <w:t>Cijena za raspon udaljenosti 30-50 km                          ______________eura/cisterni</w:t>
      </w:r>
    </w:p>
    <w:p w14:paraId="5B541D97" w14:textId="77777777" w:rsidR="00AC4616" w:rsidRDefault="00AC4616" w:rsidP="00AC4616">
      <w:pPr>
        <w:autoSpaceDE w:val="0"/>
        <w:autoSpaceDN w:val="0"/>
        <w:adjustRightInd w:val="0"/>
        <w:spacing w:after="0" w:line="240" w:lineRule="auto"/>
        <w:rPr>
          <w:rFonts w:ascii="Arial" w:hAnsi="Arial" w:cs="Arial"/>
          <w:b/>
          <w:bCs/>
          <w:sz w:val="24"/>
          <w:szCs w:val="24"/>
        </w:rPr>
      </w:pPr>
    </w:p>
    <w:p w14:paraId="71A38FA9" w14:textId="77777777" w:rsidR="00771498" w:rsidRDefault="00B74C4F" w:rsidP="00B74C4F">
      <w:pPr>
        <w:rPr>
          <w:rFonts w:ascii="Times New Roman" w:hAnsi="Times New Roman" w:cs="Times New Roman"/>
          <w:i/>
          <w:iCs/>
          <w:color w:val="000000" w:themeColor="text1"/>
          <w:sz w:val="24"/>
          <w:szCs w:val="24"/>
        </w:rPr>
      </w:pPr>
      <w:r w:rsidRPr="007A13FF">
        <w:rPr>
          <w:rFonts w:ascii="Times New Roman" w:hAnsi="Times New Roman" w:cs="Times New Roman"/>
          <w:i/>
          <w:iCs/>
          <w:sz w:val="24"/>
          <w:szCs w:val="24"/>
        </w:rPr>
        <w:t>Napomena: Na cijenu se obračunava zbrinjavanje</w:t>
      </w:r>
      <w:r>
        <w:rPr>
          <w:rFonts w:ascii="Times New Roman" w:hAnsi="Times New Roman" w:cs="Times New Roman"/>
          <w:i/>
          <w:iCs/>
          <w:sz w:val="24"/>
          <w:szCs w:val="24"/>
        </w:rPr>
        <w:t xml:space="preserve">, odnosno pročišćavanje komunalnih otpadnih voda </w:t>
      </w:r>
      <w:r w:rsidRPr="007A13FF">
        <w:rPr>
          <w:rFonts w:ascii="Times New Roman" w:hAnsi="Times New Roman" w:cs="Times New Roman"/>
          <w:i/>
          <w:iCs/>
          <w:sz w:val="24"/>
          <w:szCs w:val="24"/>
        </w:rPr>
        <w:t>na UPOV-u Ogulin</w:t>
      </w:r>
      <w:r>
        <w:rPr>
          <w:rFonts w:ascii="Times New Roman" w:hAnsi="Times New Roman" w:cs="Times New Roman"/>
          <w:i/>
          <w:iCs/>
          <w:sz w:val="24"/>
          <w:szCs w:val="24"/>
        </w:rPr>
        <w:t>,</w:t>
      </w:r>
      <w:r w:rsidRPr="007A13FF">
        <w:rPr>
          <w:rFonts w:ascii="Times New Roman" w:hAnsi="Times New Roman" w:cs="Times New Roman"/>
          <w:i/>
          <w:iCs/>
          <w:sz w:val="24"/>
          <w:szCs w:val="24"/>
        </w:rPr>
        <w:t xml:space="preserve"> </w:t>
      </w:r>
      <w:r w:rsidRPr="007C7E0B">
        <w:rPr>
          <w:rFonts w:ascii="Times New Roman" w:hAnsi="Times New Roman" w:cs="Times New Roman"/>
          <w:i/>
          <w:iCs/>
          <w:color w:val="000000" w:themeColor="text1"/>
          <w:sz w:val="24"/>
          <w:szCs w:val="24"/>
        </w:rPr>
        <w:t xml:space="preserve">u iznosu  0,62  eura /m3 za kategoriju kućanstava </w:t>
      </w:r>
      <w:r>
        <w:rPr>
          <w:rFonts w:ascii="Times New Roman" w:hAnsi="Times New Roman" w:cs="Times New Roman"/>
          <w:i/>
          <w:iCs/>
          <w:color w:val="000000" w:themeColor="text1"/>
          <w:sz w:val="24"/>
          <w:szCs w:val="24"/>
        </w:rPr>
        <w:t>te u</w:t>
      </w:r>
      <w:r w:rsidRPr="007C7E0B">
        <w:rPr>
          <w:rFonts w:ascii="Times New Roman" w:hAnsi="Times New Roman" w:cs="Times New Roman"/>
          <w:i/>
          <w:iCs/>
          <w:color w:val="000000" w:themeColor="text1"/>
          <w:sz w:val="24"/>
          <w:szCs w:val="24"/>
        </w:rPr>
        <w:t xml:space="preserve"> iznosu 0,93 eura/m3 za kategoriju poslovnih korisnika</w:t>
      </w:r>
      <w:r>
        <w:rPr>
          <w:rFonts w:ascii="Times New Roman" w:hAnsi="Times New Roman" w:cs="Times New Roman"/>
          <w:i/>
          <w:iCs/>
          <w:color w:val="000000" w:themeColor="text1"/>
          <w:sz w:val="24"/>
          <w:szCs w:val="24"/>
        </w:rPr>
        <w:t xml:space="preserve"> (prihod javnog isporučitelja vodnih </w:t>
      </w:r>
    </w:p>
    <w:p w14:paraId="0E2D1250" w14:textId="3E91923A" w:rsidR="00B74C4F" w:rsidRPr="007A13FF" w:rsidRDefault="00B74C4F" w:rsidP="00B74C4F">
      <w:pPr>
        <w:rPr>
          <w:rFonts w:ascii="Times New Roman" w:hAnsi="Times New Roman" w:cs="Times New Roman"/>
          <w:i/>
          <w:iCs/>
          <w:sz w:val="24"/>
          <w:szCs w:val="24"/>
        </w:rPr>
      </w:pPr>
      <w:r>
        <w:rPr>
          <w:rFonts w:ascii="Times New Roman" w:hAnsi="Times New Roman" w:cs="Times New Roman"/>
          <w:i/>
          <w:iCs/>
          <w:color w:val="000000" w:themeColor="text1"/>
          <w:sz w:val="24"/>
          <w:szCs w:val="24"/>
        </w:rPr>
        <w:lastRenderedPageBreak/>
        <w:t>usluga</w:t>
      </w:r>
      <w:r w:rsidR="00607A57">
        <w:rPr>
          <w:rFonts w:ascii="Times New Roman" w:hAnsi="Times New Roman" w:cs="Times New Roman"/>
          <w:i/>
          <w:iCs/>
          <w:color w:val="000000" w:themeColor="text1"/>
          <w:sz w:val="24"/>
          <w:szCs w:val="24"/>
        </w:rPr>
        <w:t xml:space="preserve"> na temelju Odluke o cijeni vodnih usluga od 01.01.2026. godine</w:t>
      </w:r>
      <w:r>
        <w:rPr>
          <w:rFonts w:ascii="Times New Roman" w:hAnsi="Times New Roman" w:cs="Times New Roman"/>
          <w:i/>
          <w:iCs/>
          <w:color w:val="000000" w:themeColor="text1"/>
          <w:sz w:val="24"/>
          <w:szCs w:val="24"/>
        </w:rPr>
        <w:t>),</w:t>
      </w:r>
      <w:r>
        <w:rPr>
          <w:rFonts w:ascii="Times New Roman" w:hAnsi="Times New Roman" w:cs="Times New Roman"/>
          <w:i/>
          <w:iCs/>
          <w:color w:val="EE0000"/>
          <w:sz w:val="24"/>
          <w:szCs w:val="24"/>
        </w:rPr>
        <w:t xml:space="preserve">  </w:t>
      </w:r>
      <w:r w:rsidRPr="00697BD0">
        <w:rPr>
          <w:rFonts w:ascii="Times New Roman" w:hAnsi="Times New Roman" w:cs="Times New Roman"/>
          <w:i/>
          <w:iCs/>
          <w:color w:val="EE0000"/>
          <w:sz w:val="24"/>
          <w:szCs w:val="24"/>
        </w:rPr>
        <w:t xml:space="preserve"> </w:t>
      </w:r>
      <w:r w:rsidRPr="007A13FF">
        <w:rPr>
          <w:rFonts w:ascii="Times New Roman" w:hAnsi="Times New Roman" w:cs="Times New Roman"/>
          <w:i/>
          <w:iCs/>
          <w:sz w:val="24"/>
          <w:szCs w:val="24"/>
        </w:rPr>
        <w:t>koju plaća odabrani gospodarski subjekt</w:t>
      </w:r>
      <w:r>
        <w:rPr>
          <w:rFonts w:ascii="Times New Roman" w:hAnsi="Times New Roman" w:cs="Times New Roman"/>
          <w:i/>
          <w:iCs/>
          <w:sz w:val="24"/>
          <w:szCs w:val="24"/>
        </w:rPr>
        <w:t>, a</w:t>
      </w:r>
      <w:r w:rsidRPr="007A13FF">
        <w:rPr>
          <w:rFonts w:ascii="Times New Roman" w:hAnsi="Times New Roman" w:cs="Times New Roman"/>
          <w:i/>
          <w:iCs/>
          <w:sz w:val="24"/>
          <w:szCs w:val="24"/>
        </w:rPr>
        <w:t xml:space="preserve"> koji se fakturira  na mjesečnoj bazi i uplaćuje</w:t>
      </w:r>
      <w:r>
        <w:rPr>
          <w:rFonts w:ascii="Times New Roman" w:hAnsi="Times New Roman" w:cs="Times New Roman"/>
          <w:i/>
          <w:iCs/>
          <w:sz w:val="24"/>
          <w:szCs w:val="24"/>
        </w:rPr>
        <w:t xml:space="preserve"> na račun </w:t>
      </w:r>
      <w:r w:rsidRPr="007A13FF">
        <w:rPr>
          <w:rFonts w:ascii="Times New Roman" w:hAnsi="Times New Roman" w:cs="Times New Roman"/>
          <w:i/>
          <w:iCs/>
          <w:sz w:val="24"/>
          <w:szCs w:val="24"/>
        </w:rPr>
        <w:t xml:space="preserve"> javno</w:t>
      </w:r>
      <w:r>
        <w:rPr>
          <w:rFonts w:ascii="Times New Roman" w:hAnsi="Times New Roman" w:cs="Times New Roman"/>
          <w:i/>
          <w:iCs/>
          <w:sz w:val="24"/>
          <w:szCs w:val="24"/>
        </w:rPr>
        <w:t>g</w:t>
      </w:r>
      <w:r w:rsidRPr="007A13FF">
        <w:rPr>
          <w:rFonts w:ascii="Times New Roman" w:hAnsi="Times New Roman" w:cs="Times New Roman"/>
          <w:i/>
          <w:iCs/>
          <w:sz w:val="24"/>
          <w:szCs w:val="24"/>
        </w:rPr>
        <w:t xml:space="preserve"> isporučitelj</w:t>
      </w:r>
      <w:r>
        <w:rPr>
          <w:rFonts w:ascii="Times New Roman" w:hAnsi="Times New Roman" w:cs="Times New Roman"/>
          <w:i/>
          <w:iCs/>
          <w:sz w:val="24"/>
          <w:szCs w:val="24"/>
        </w:rPr>
        <w:t>a</w:t>
      </w:r>
      <w:r w:rsidRPr="007A13FF">
        <w:rPr>
          <w:rFonts w:ascii="Times New Roman" w:hAnsi="Times New Roman" w:cs="Times New Roman"/>
          <w:i/>
          <w:iCs/>
          <w:sz w:val="24"/>
          <w:szCs w:val="24"/>
        </w:rPr>
        <w:t>.</w:t>
      </w:r>
    </w:p>
    <w:p w14:paraId="03B692DE" w14:textId="77777777" w:rsidR="00B74C4F" w:rsidRDefault="00B74C4F" w:rsidP="00AC4616">
      <w:pPr>
        <w:autoSpaceDE w:val="0"/>
        <w:autoSpaceDN w:val="0"/>
        <w:adjustRightInd w:val="0"/>
        <w:spacing w:after="0" w:line="240" w:lineRule="auto"/>
        <w:rPr>
          <w:rFonts w:ascii="Arial" w:hAnsi="Arial" w:cs="Arial"/>
          <w:b/>
          <w:bCs/>
          <w:sz w:val="24"/>
          <w:szCs w:val="24"/>
        </w:rPr>
      </w:pPr>
    </w:p>
    <w:p w14:paraId="45001155" w14:textId="4855F031" w:rsidR="00AC4616" w:rsidRPr="00371C19" w:rsidRDefault="00AC4616" w:rsidP="00AC4616">
      <w:pPr>
        <w:autoSpaceDE w:val="0"/>
        <w:autoSpaceDN w:val="0"/>
        <w:adjustRightInd w:val="0"/>
        <w:spacing w:after="0" w:line="240" w:lineRule="auto"/>
        <w:jc w:val="center"/>
        <w:rPr>
          <w:rFonts w:ascii="Times New Roman" w:hAnsi="Times New Roman" w:cs="Times New Roman"/>
          <w:b/>
          <w:bCs/>
          <w:sz w:val="24"/>
          <w:szCs w:val="24"/>
        </w:rPr>
      </w:pPr>
      <w:r w:rsidRPr="00371C19">
        <w:rPr>
          <w:rFonts w:ascii="Times New Roman" w:hAnsi="Times New Roman" w:cs="Times New Roman"/>
          <w:b/>
          <w:bCs/>
          <w:sz w:val="24"/>
          <w:szCs w:val="24"/>
        </w:rPr>
        <w:t xml:space="preserve">Članak </w:t>
      </w:r>
      <w:r w:rsidR="00A85FE6">
        <w:rPr>
          <w:rFonts w:ascii="Times New Roman" w:hAnsi="Times New Roman" w:cs="Times New Roman"/>
          <w:b/>
          <w:bCs/>
          <w:sz w:val="24"/>
          <w:szCs w:val="24"/>
        </w:rPr>
        <w:t xml:space="preserve"> </w:t>
      </w:r>
      <w:r w:rsidRPr="00371C19">
        <w:rPr>
          <w:rFonts w:ascii="Times New Roman" w:hAnsi="Times New Roman" w:cs="Times New Roman"/>
          <w:b/>
          <w:bCs/>
          <w:sz w:val="24"/>
          <w:szCs w:val="24"/>
        </w:rPr>
        <w:t>4.</w:t>
      </w:r>
    </w:p>
    <w:p w14:paraId="276F25BC" w14:textId="78F949A4" w:rsidR="00AC4616" w:rsidRPr="00A47BFC" w:rsidRDefault="00A47BFC" w:rsidP="00A47BFC">
      <w:pPr>
        <w:spacing w:after="0"/>
        <w:rPr>
          <w:rFonts w:ascii="Times New Roman" w:hAnsi="Times New Roman" w:cs="Times New Roman"/>
          <w:color w:val="000000" w:themeColor="text1"/>
          <w:sz w:val="24"/>
          <w:szCs w:val="24"/>
        </w:rPr>
      </w:pPr>
      <w:r>
        <w:rPr>
          <w:rFonts w:ascii="Times New Roman" w:hAnsi="Times New Roman" w:cs="Times New Roman"/>
          <w:sz w:val="24"/>
          <w:szCs w:val="24"/>
        </w:rPr>
        <w:t>(1)</w:t>
      </w:r>
      <w:r w:rsidR="00AC4616" w:rsidRPr="003D164C">
        <w:rPr>
          <w:rFonts w:ascii="Times New Roman" w:hAnsi="Times New Roman" w:cs="Times New Roman"/>
          <w:sz w:val="24"/>
          <w:szCs w:val="24"/>
        </w:rPr>
        <w:t xml:space="preserve">Po otpremi sadržaja iz individualnih sustava odvodnje, vršitelj usluge </w:t>
      </w:r>
      <w:r w:rsidR="001B2B44" w:rsidRPr="003D164C">
        <w:rPr>
          <w:rFonts w:ascii="Times New Roman" w:hAnsi="Times New Roman" w:cs="Times New Roman"/>
          <w:sz w:val="24"/>
          <w:szCs w:val="24"/>
        </w:rPr>
        <w:t>crpljenja</w:t>
      </w:r>
      <w:r w:rsidR="00AC4616" w:rsidRPr="003D164C">
        <w:rPr>
          <w:rFonts w:ascii="Times New Roman" w:hAnsi="Times New Roman" w:cs="Times New Roman"/>
          <w:sz w:val="24"/>
          <w:szCs w:val="24"/>
        </w:rPr>
        <w:t xml:space="preserve"> i odvoza komunalnih otpadnih voda, dužan je Javnom isporučitelju vodnih usluga dostaviti popunjen</w:t>
      </w:r>
      <w:r w:rsidR="003D164C" w:rsidRPr="003D164C">
        <w:rPr>
          <w:rFonts w:ascii="Times New Roman" w:hAnsi="Times New Roman" w:cs="Times New Roman"/>
          <w:sz w:val="24"/>
          <w:szCs w:val="24"/>
        </w:rPr>
        <w:t xml:space="preserve">e obrasce: </w:t>
      </w:r>
      <w:r w:rsidR="003D164C" w:rsidRPr="003D164C">
        <w:rPr>
          <w:rFonts w:ascii="Times New Roman" w:hAnsi="Times New Roman" w:cs="Times New Roman"/>
          <w:color w:val="000000" w:themeColor="text1"/>
          <w:sz w:val="24"/>
          <w:szCs w:val="24"/>
        </w:rPr>
        <w:t xml:space="preserve"> za kućanstva Evidenciju o preuzimanju sadržaja septičkih  ili sabirnih jama (Prilog 1), dok se za tehnološke otpadne vode ovjerava Prateći list za otpad – PL-O (Prilog 2). </w:t>
      </w:r>
      <w:r w:rsidR="00371C19">
        <w:rPr>
          <w:rFonts w:ascii="Times New Roman" w:hAnsi="Times New Roman" w:cs="Times New Roman"/>
          <w:color w:val="000000" w:themeColor="text1"/>
          <w:sz w:val="24"/>
          <w:szCs w:val="24"/>
        </w:rPr>
        <w:t xml:space="preserve"> Popunjen</w:t>
      </w:r>
      <w:r>
        <w:rPr>
          <w:rFonts w:ascii="Times New Roman" w:hAnsi="Times New Roman" w:cs="Times New Roman"/>
          <w:color w:val="000000" w:themeColor="text1"/>
          <w:sz w:val="24"/>
          <w:szCs w:val="24"/>
        </w:rPr>
        <w:t xml:space="preserve">e </w:t>
      </w:r>
      <w:r w:rsidR="00371C19">
        <w:rPr>
          <w:rFonts w:ascii="Times New Roman" w:hAnsi="Times New Roman" w:cs="Times New Roman"/>
          <w:color w:val="000000" w:themeColor="text1"/>
          <w:sz w:val="24"/>
          <w:szCs w:val="24"/>
        </w:rPr>
        <w:t>obrasc</w:t>
      </w:r>
      <w:r>
        <w:rPr>
          <w:rFonts w:ascii="Times New Roman" w:hAnsi="Times New Roman" w:cs="Times New Roman"/>
          <w:color w:val="000000" w:themeColor="text1"/>
          <w:sz w:val="24"/>
          <w:szCs w:val="24"/>
        </w:rPr>
        <w:t>e</w:t>
      </w:r>
      <w:r w:rsidR="00371C19">
        <w:rPr>
          <w:rFonts w:ascii="Times New Roman" w:hAnsi="Times New Roman" w:cs="Times New Roman"/>
          <w:color w:val="000000" w:themeColor="text1"/>
          <w:sz w:val="24"/>
          <w:szCs w:val="24"/>
        </w:rPr>
        <w:t xml:space="preserve">  Prilog 1  i Prilog  2  sa preslikom računa koji je ispostavljen korisnicima</w:t>
      </w:r>
      <w:r>
        <w:rPr>
          <w:rFonts w:ascii="Times New Roman" w:hAnsi="Times New Roman" w:cs="Times New Roman"/>
          <w:color w:val="000000" w:themeColor="text1"/>
          <w:sz w:val="24"/>
          <w:szCs w:val="24"/>
        </w:rPr>
        <w:t>, gospodarski subjekt</w:t>
      </w:r>
      <w:r w:rsidR="00371C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dostavlja javnom isporučitelju vodnih usluga, kao dokaz o izvršavanju ugovornih obveza.</w:t>
      </w:r>
    </w:p>
    <w:p w14:paraId="6E0762FA" w14:textId="6BF389C5" w:rsidR="00AC4616" w:rsidRPr="00A47BFC"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47BFC">
        <w:rPr>
          <w:rFonts w:ascii="Times New Roman" w:hAnsi="Times New Roman" w:cs="Times New Roman"/>
          <w:sz w:val="24"/>
          <w:szCs w:val="24"/>
        </w:rPr>
        <w:t>(2) Rok za dostavu predmetne dokumentacije Javnom isporučitelju vodnih usluga iz stavka 1. ovog član</w:t>
      </w:r>
      <w:r w:rsidR="00A47BFC">
        <w:rPr>
          <w:rFonts w:ascii="Times New Roman" w:hAnsi="Times New Roman" w:cs="Times New Roman"/>
          <w:sz w:val="24"/>
          <w:szCs w:val="24"/>
        </w:rPr>
        <w:t>k</w:t>
      </w:r>
      <w:r w:rsidRPr="00A47BFC">
        <w:rPr>
          <w:rFonts w:ascii="Times New Roman" w:hAnsi="Times New Roman" w:cs="Times New Roman"/>
          <w:sz w:val="24"/>
          <w:szCs w:val="24"/>
        </w:rPr>
        <w:t xml:space="preserve">a je </w:t>
      </w:r>
      <w:r w:rsidR="00A47BFC" w:rsidRPr="00A47BFC">
        <w:rPr>
          <w:rFonts w:ascii="Times New Roman" w:hAnsi="Times New Roman" w:cs="Times New Roman"/>
          <w:sz w:val="24"/>
          <w:szCs w:val="24"/>
        </w:rPr>
        <w:t>3</w:t>
      </w:r>
      <w:r w:rsidRPr="00A47BFC">
        <w:rPr>
          <w:rFonts w:ascii="Times New Roman" w:hAnsi="Times New Roman" w:cs="Times New Roman"/>
          <w:sz w:val="24"/>
          <w:szCs w:val="24"/>
        </w:rPr>
        <w:t xml:space="preserve">0 (devedeset) dana </w:t>
      </w:r>
      <w:bookmarkStart w:id="0" w:name="_Hlk76978082"/>
      <w:r w:rsidRPr="00A47BFC">
        <w:rPr>
          <w:rFonts w:ascii="Times New Roman" w:hAnsi="Times New Roman" w:cs="Times New Roman"/>
          <w:sz w:val="24"/>
          <w:szCs w:val="24"/>
        </w:rPr>
        <w:t>od dana uredno izvršene usluge.</w:t>
      </w:r>
      <w:bookmarkEnd w:id="0"/>
    </w:p>
    <w:p w14:paraId="2C6D0E2D" w14:textId="77777777" w:rsidR="00AC4616" w:rsidRDefault="00AC4616" w:rsidP="00AC4616">
      <w:pPr>
        <w:autoSpaceDE w:val="0"/>
        <w:autoSpaceDN w:val="0"/>
        <w:adjustRightInd w:val="0"/>
        <w:spacing w:after="0" w:line="240" w:lineRule="auto"/>
        <w:jc w:val="both"/>
        <w:rPr>
          <w:rFonts w:ascii="Times New Roman" w:hAnsi="Times New Roman" w:cs="Times New Roman"/>
          <w:sz w:val="24"/>
          <w:szCs w:val="24"/>
        </w:rPr>
      </w:pPr>
    </w:p>
    <w:p w14:paraId="099E7E45" w14:textId="77777777" w:rsidR="00A47BFC" w:rsidRPr="00A47BFC" w:rsidRDefault="00A47BFC" w:rsidP="00AC4616">
      <w:pPr>
        <w:autoSpaceDE w:val="0"/>
        <w:autoSpaceDN w:val="0"/>
        <w:adjustRightInd w:val="0"/>
        <w:spacing w:after="0" w:line="240" w:lineRule="auto"/>
        <w:jc w:val="both"/>
        <w:rPr>
          <w:rFonts w:ascii="Times New Roman" w:hAnsi="Times New Roman" w:cs="Times New Roman"/>
          <w:sz w:val="24"/>
          <w:szCs w:val="24"/>
        </w:rPr>
      </w:pPr>
    </w:p>
    <w:p w14:paraId="6EC5A9D7" w14:textId="23EC57E7" w:rsidR="00AC4616" w:rsidRPr="00A47BFC" w:rsidRDefault="00AC4616" w:rsidP="00AC4616">
      <w:pPr>
        <w:autoSpaceDE w:val="0"/>
        <w:autoSpaceDN w:val="0"/>
        <w:adjustRightInd w:val="0"/>
        <w:spacing w:after="0" w:line="240" w:lineRule="auto"/>
        <w:jc w:val="center"/>
        <w:rPr>
          <w:rFonts w:ascii="Times New Roman" w:hAnsi="Times New Roman" w:cs="Times New Roman"/>
          <w:b/>
          <w:bCs/>
          <w:sz w:val="24"/>
          <w:szCs w:val="24"/>
        </w:rPr>
      </w:pPr>
      <w:r w:rsidRPr="00A47BFC">
        <w:rPr>
          <w:rFonts w:ascii="Times New Roman" w:hAnsi="Times New Roman" w:cs="Times New Roman"/>
          <w:b/>
          <w:bCs/>
          <w:sz w:val="24"/>
          <w:szCs w:val="24"/>
        </w:rPr>
        <w:t xml:space="preserve">Članak </w:t>
      </w:r>
      <w:r w:rsidR="00A85FE6">
        <w:rPr>
          <w:rFonts w:ascii="Times New Roman" w:hAnsi="Times New Roman" w:cs="Times New Roman"/>
          <w:b/>
          <w:bCs/>
          <w:sz w:val="24"/>
          <w:szCs w:val="24"/>
        </w:rPr>
        <w:t xml:space="preserve"> </w:t>
      </w:r>
      <w:r w:rsidRPr="00A47BFC">
        <w:rPr>
          <w:rFonts w:ascii="Times New Roman" w:hAnsi="Times New Roman" w:cs="Times New Roman"/>
          <w:b/>
          <w:bCs/>
          <w:sz w:val="24"/>
          <w:szCs w:val="24"/>
        </w:rPr>
        <w:t>5.</w:t>
      </w:r>
    </w:p>
    <w:p w14:paraId="1CEE81DC" w14:textId="073C3DC8" w:rsidR="00A47BFC" w:rsidRPr="003E4C3D"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47BFC">
        <w:rPr>
          <w:rFonts w:ascii="Times New Roman" w:hAnsi="Times New Roman" w:cs="Times New Roman"/>
          <w:sz w:val="24"/>
          <w:szCs w:val="24"/>
        </w:rPr>
        <w:t xml:space="preserve">(1) </w:t>
      </w:r>
      <w:r w:rsidR="00A47BFC">
        <w:rPr>
          <w:rFonts w:ascii="Times New Roman" w:hAnsi="Times New Roman" w:cs="Times New Roman"/>
          <w:sz w:val="24"/>
          <w:szCs w:val="24"/>
        </w:rPr>
        <w:t>Vršitelj</w:t>
      </w:r>
      <w:r w:rsidRPr="00A47BFC">
        <w:rPr>
          <w:rFonts w:ascii="Times New Roman" w:hAnsi="Times New Roman" w:cs="Times New Roman"/>
          <w:sz w:val="24"/>
          <w:szCs w:val="24"/>
        </w:rPr>
        <w:t xml:space="preserve"> usluge </w:t>
      </w:r>
      <w:r w:rsidR="00A47BFC" w:rsidRPr="00A47BFC">
        <w:rPr>
          <w:rFonts w:ascii="Times New Roman" w:hAnsi="Times New Roman" w:cs="Times New Roman"/>
          <w:sz w:val="24"/>
          <w:szCs w:val="24"/>
        </w:rPr>
        <w:t>crpljenja</w:t>
      </w:r>
      <w:r w:rsidRPr="00A47BFC">
        <w:rPr>
          <w:rFonts w:ascii="Times New Roman" w:hAnsi="Times New Roman" w:cs="Times New Roman"/>
          <w:sz w:val="24"/>
          <w:szCs w:val="24"/>
        </w:rPr>
        <w:t xml:space="preserve"> i odvoza komunalnih otpadnih voda iz individualnih sustava odvodnje obvezuje se ovim Ugovorom otpadne vode koje crpi i prazni iz individualnih sustava odvodnje kućanstava ili </w:t>
      </w:r>
      <w:r w:rsidR="00A47BFC" w:rsidRPr="00A47BFC">
        <w:rPr>
          <w:rFonts w:ascii="Times New Roman" w:hAnsi="Times New Roman" w:cs="Times New Roman"/>
          <w:sz w:val="24"/>
          <w:szCs w:val="24"/>
        </w:rPr>
        <w:t>poslovnih korisnika</w:t>
      </w:r>
      <w:r w:rsidRPr="00A47BFC">
        <w:rPr>
          <w:rFonts w:ascii="Times New Roman" w:hAnsi="Times New Roman" w:cs="Times New Roman"/>
          <w:sz w:val="24"/>
          <w:szCs w:val="24"/>
        </w:rPr>
        <w:t>, dovoziti obavezno na pročistače otpadnih voda  s kojima ima regulirani poslovni odnos radi pravilnog zbrinjavanja otpadnih voda i zaštite okoliša. U protivnom čini prekršaj prema čl. 225.st.1.toč.11. Zakona o vodama te je odgovoran za nadoknadu nastale štete u okolišu ili druge štete.</w:t>
      </w:r>
    </w:p>
    <w:p w14:paraId="0264F6C8" w14:textId="4FC3C66B" w:rsidR="00AC4616" w:rsidRPr="003E4C3D" w:rsidRDefault="00AC4616" w:rsidP="00AC4616">
      <w:pPr>
        <w:autoSpaceDE w:val="0"/>
        <w:autoSpaceDN w:val="0"/>
        <w:adjustRightInd w:val="0"/>
        <w:spacing w:after="0" w:line="240" w:lineRule="auto"/>
        <w:jc w:val="both"/>
        <w:rPr>
          <w:rFonts w:ascii="Times New Roman" w:hAnsi="Times New Roman" w:cs="Times New Roman"/>
          <w:sz w:val="24"/>
          <w:szCs w:val="24"/>
        </w:rPr>
      </w:pPr>
      <w:r w:rsidRPr="003E4C3D">
        <w:rPr>
          <w:rFonts w:ascii="Times New Roman" w:hAnsi="Times New Roman" w:cs="Times New Roman"/>
          <w:sz w:val="24"/>
          <w:szCs w:val="24"/>
        </w:rPr>
        <w:t xml:space="preserve">(2) </w:t>
      </w:r>
      <w:r w:rsidR="00A47BFC" w:rsidRPr="003E4C3D">
        <w:rPr>
          <w:rFonts w:ascii="Times New Roman" w:hAnsi="Times New Roman" w:cs="Times New Roman"/>
          <w:sz w:val="24"/>
          <w:szCs w:val="24"/>
        </w:rPr>
        <w:t>Vršitelj</w:t>
      </w:r>
      <w:r w:rsidRPr="003E4C3D">
        <w:rPr>
          <w:rFonts w:ascii="Times New Roman" w:hAnsi="Times New Roman" w:cs="Times New Roman"/>
          <w:sz w:val="24"/>
          <w:szCs w:val="24"/>
        </w:rPr>
        <w:t xml:space="preserve"> usluge </w:t>
      </w:r>
      <w:r w:rsidR="00A47BFC" w:rsidRPr="003E4C3D">
        <w:rPr>
          <w:rFonts w:ascii="Times New Roman" w:hAnsi="Times New Roman" w:cs="Times New Roman"/>
          <w:sz w:val="24"/>
          <w:szCs w:val="24"/>
        </w:rPr>
        <w:t>crpljenja</w:t>
      </w:r>
      <w:r w:rsidRPr="003E4C3D">
        <w:rPr>
          <w:rFonts w:ascii="Times New Roman" w:hAnsi="Times New Roman" w:cs="Times New Roman"/>
          <w:sz w:val="24"/>
          <w:szCs w:val="24"/>
        </w:rPr>
        <w:t xml:space="preserve"> i odvoza komunalnih otpadnih voda iz individualnih sustava odvodnje obvezuje se ovim Ugovorom uspostaviti dobru suradnju s isporučiteljem vodnih usluga radi zajedničkog interesa pravilnog zbrinjavanja otpadnih voda iz kućanstava i </w:t>
      </w:r>
      <w:r w:rsidR="003E4C3D" w:rsidRPr="003E4C3D">
        <w:rPr>
          <w:rFonts w:ascii="Times New Roman" w:hAnsi="Times New Roman" w:cs="Times New Roman"/>
          <w:sz w:val="24"/>
          <w:szCs w:val="24"/>
        </w:rPr>
        <w:t>poslovnih korisnika</w:t>
      </w:r>
      <w:r w:rsidRPr="003E4C3D">
        <w:rPr>
          <w:rFonts w:ascii="Times New Roman" w:hAnsi="Times New Roman" w:cs="Times New Roman"/>
          <w:sz w:val="24"/>
          <w:szCs w:val="24"/>
        </w:rPr>
        <w:t>, na način da neovlaštena i ilegalna ispuštanje otpadnih voda u okoliš, za koja ima saznanja, prijavi isporučitelju vodnih usluga ili komunalnom redaru nadležne jedinice lokalne samouprave radi poduzimanja mjera putem vodnog redara sukladno Zakonu o vodnim uslugama („Narodne novine“, br. 66/19) i Zakonu o vodama („Narodne novine“, br. 66/19).</w:t>
      </w:r>
    </w:p>
    <w:p w14:paraId="765C087B" w14:textId="77777777" w:rsidR="00AC4616" w:rsidRDefault="00AC4616" w:rsidP="00AC4616">
      <w:pPr>
        <w:autoSpaceDE w:val="0"/>
        <w:autoSpaceDN w:val="0"/>
        <w:adjustRightInd w:val="0"/>
        <w:spacing w:after="0" w:line="240" w:lineRule="auto"/>
        <w:jc w:val="center"/>
        <w:rPr>
          <w:rFonts w:ascii="Arial" w:hAnsi="Arial" w:cs="Arial"/>
          <w:b/>
          <w:bCs/>
          <w:sz w:val="24"/>
          <w:szCs w:val="24"/>
        </w:rPr>
      </w:pPr>
    </w:p>
    <w:p w14:paraId="7FA421EB" w14:textId="77777777" w:rsidR="00D47750" w:rsidRPr="00A6172F" w:rsidRDefault="00D47750" w:rsidP="00AC4616">
      <w:pPr>
        <w:autoSpaceDE w:val="0"/>
        <w:autoSpaceDN w:val="0"/>
        <w:adjustRightInd w:val="0"/>
        <w:spacing w:after="0" w:line="240" w:lineRule="auto"/>
        <w:jc w:val="center"/>
        <w:rPr>
          <w:rFonts w:ascii="Arial" w:hAnsi="Arial" w:cs="Arial"/>
          <w:b/>
          <w:bCs/>
          <w:sz w:val="24"/>
          <w:szCs w:val="24"/>
        </w:rPr>
      </w:pPr>
    </w:p>
    <w:p w14:paraId="129A0F7C" w14:textId="300566B4" w:rsidR="005467C4" w:rsidRPr="00D47750" w:rsidRDefault="00AC4616" w:rsidP="00D47750">
      <w:pPr>
        <w:autoSpaceDE w:val="0"/>
        <w:autoSpaceDN w:val="0"/>
        <w:adjustRightInd w:val="0"/>
        <w:spacing w:after="0" w:line="240" w:lineRule="auto"/>
        <w:jc w:val="center"/>
        <w:rPr>
          <w:rFonts w:ascii="Times New Roman" w:hAnsi="Times New Roman" w:cs="Times New Roman"/>
          <w:b/>
          <w:bCs/>
          <w:sz w:val="24"/>
          <w:szCs w:val="24"/>
        </w:rPr>
      </w:pPr>
      <w:r w:rsidRPr="00103BDA">
        <w:rPr>
          <w:rFonts w:ascii="Times New Roman" w:hAnsi="Times New Roman" w:cs="Times New Roman"/>
          <w:b/>
          <w:bCs/>
          <w:sz w:val="24"/>
          <w:szCs w:val="24"/>
        </w:rPr>
        <w:t>Članak 6.</w:t>
      </w:r>
    </w:p>
    <w:p w14:paraId="52E94EE6" w14:textId="4715D74C" w:rsidR="005467C4" w:rsidRPr="00D47750" w:rsidRDefault="005467C4" w:rsidP="005467C4">
      <w:pPr>
        <w:autoSpaceDE w:val="0"/>
        <w:autoSpaceDN w:val="0"/>
        <w:adjustRightInd w:val="0"/>
        <w:spacing w:after="0" w:line="240" w:lineRule="auto"/>
        <w:jc w:val="both"/>
        <w:rPr>
          <w:rFonts w:ascii="Times New Roman" w:hAnsi="Times New Roman" w:cs="Times New Roman"/>
          <w:sz w:val="24"/>
          <w:szCs w:val="24"/>
        </w:rPr>
      </w:pPr>
      <w:r w:rsidRPr="00D47750">
        <w:rPr>
          <w:rFonts w:ascii="Times New Roman" w:hAnsi="Times New Roman" w:cs="Times New Roman"/>
          <w:sz w:val="24"/>
          <w:szCs w:val="24"/>
        </w:rPr>
        <w:t xml:space="preserve">1) Prilikom sklapanja ovog Ugovora, vršitelj usluge dostavlja bjanko zadužnicu ovjerenu od javnog bilježnika, na iznos do </w:t>
      </w:r>
      <w:r w:rsidR="007C3BB7">
        <w:rPr>
          <w:rFonts w:ascii="Times New Roman" w:hAnsi="Times New Roman" w:cs="Times New Roman"/>
          <w:sz w:val="24"/>
          <w:szCs w:val="24"/>
        </w:rPr>
        <w:t>5</w:t>
      </w:r>
      <w:r w:rsidRPr="00D47750">
        <w:rPr>
          <w:rFonts w:ascii="Times New Roman" w:hAnsi="Times New Roman" w:cs="Times New Roman"/>
          <w:sz w:val="24"/>
          <w:szCs w:val="24"/>
        </w:rPr>
        <w:t>.000,00 eura s PDV-om, s rokom valjanosti 30 dana duže od roka ispunjenja ugovora.</w:t>
      </w:r>
    </w:p>
    <w:p w14:paraId="0A50484A" w14:textId="2FB3500F" w:rsidR="005467C4" w:rsidRPr="00D47750" w:rsidRDefault="005467C4" w:rsidP="005467C4">
      <w:pPr>
        <w:autoSpaceDE w:val="0"/>
        <w:autoSpaceDN w:val="0"/>
        <w:adjustRightInd w:val="0"/>
        <w:spacing w:after="0" w:line="240" w:lineRule="auto"/>
        <w:jc w:val="both"/>
        <w:rPr>
          <w:rFonts w:ascii="Times New Roman" w:hAnsi="Times New Roman" w:cs="Times New Roman"/>
          <w:sz w:val="24"/>
          <w:szCs w:val="24"/>
        </w:rPr>
      </w:pPr>
      <w:r w:rsidRPr="00D47750">
        <w:rPr>
          <w:rFonts w:ascii="Times New Roman" w:hAnsi="Times New Roman" w:cs="Times New Roman"/>
          <w:sz w:val="24"/>
          <w:szCs w:val="24"/>
        </w:rPr>
        <w:t xml:space="preserve">(2) Bjanko zadužnica na iznos do </w:t>
      </w:r>
      <w:r w:rsidR="007C3BB7">
        <w:rPr>
          <w:rFonts w:ascii="Times New Roman" w:hAnsi="Times New Roman" w:cs="Times New Roman"/>
          <w:sz w:val="24"/>
          <w:szCs w:val="24"/>
        </w:rPr>
        <w:t>5</w:t>
      </w:r>
      <w:r w:rsidRPr="00D47750">
        <w:rPr>
          <w:rFonts w:ascii="Times New Roman" w:hAnsi="Times New Roman" w:cs="Times New Roman"/>
          <w:sz w:val="24"/>
          <w:szCs w:val="24"/>
        </w:rPr>
        <w:t xml:space="preserve">.000,00 </w:t>
      </w:r>
      <w:r w:rsidR="00D47750" w:rsidRPr="00D47750">
        <w:rPr>
          <w:rFonts w:ascii="Times New Roman" w:hAnsi="Times New Roman" w:cs="Times New Roman"/>
          <w:sz w:val="24"/>
          <w:szCs w:val="24"/>
        </w:rPr>
        <w:t>eura</w:t>
      </w:r>
      <w:r w:rsidRPr="00D47750">
        <w:rPr>
          <w:rFonts w:ascii="Times New Roman" w:hAnsi="Times New Roman" w:cs="Times New Roman"/>
          <w:sz w:val="24"/>
          <w:szCs w:val="24"/>
        </w:rPr>
        <w:t xml:space="preserve"> s PDV-om služi kao jamstvo da će vršitelj usluge izvršavati svoju obvezu savjesno i profesionalno te da će pravnim i </w:t>
      </w:r>
      <w:r w:rsidR="00D47750" w:rsidRPr="00D47750">
        <w:rPr>
          <w:rFonts w:ascii="Times New Roman" w:hAnsi="Times New Roman" w:cs="Times New Roman"/>
          <w:sz w:val="24"/>
          <w:szCs w:val="24"/>
        </w:rPr>
        <w:t>poslovnim korisnicima</w:t>
      </w:r>
      <w:r w:rsidRPr="00D47750">
        <w:rPr>
          <w:rFonts w:ascii="Times New Roman" w:hAnsi="Times New Roman" w:cs="Times New Roman"/>
          <w:sz w:val="24"/>
          <w:szCs w:val="24"/>
        </w:rPr>
        <w:t xml:space="preserve"> - naručiteljima, uslugu pružati sukladno odredbama ovog Ugovora i Javnog </w:t>
      </w:r>
      <w:r w:rsidR="00D47750" w:rsidRPr="00D47750">
        <w:rPr>
          <w:rFonts w:ascii="Times New Roman" w:hAnsi="Times New Roman" w:cs="Times New Roman"/>
          <w:sz w:val="24"/>
          <w:szCs w:val="24"/>
        </w:rPr>
        <w:t>natječaja</w:t>
      </w:r>
      <w:r w:rsidRPr="00D47750">
        <w:rPr>
          <w:rFonts w:ascii="Times New Roman" w:hAnsi="Times New Roman" w:cs="Times New Roman"/>
          <w:sz w:val="24"/>
          <w:szCs w:val="24"/>
        </w:rPr>
        <w:t xml:space="preserve"> broj </w:t>
      </w:r>
      <w:r w:rsidR="00D47750" w:rsidRPr="00D47750">
        <w:rPr>
          <w:rFonts w:ascii="Times New Roman" w:hAnsi="Times New Roman" w:cs="Times New Roman"/>
          <w:sz w:val="24"/>
          <w:szCs w:val="24"/>
        </w:rPr>
        <w:t xml:space="preserve"> 1-2026 / JN</w:t>
      </w:r>
      <w:r w:rsidRPr="00D47750">
        <w:rPr>
          <w:rFonts w:ascii="Times New Roman" w:hAnsi="Times New Roman" w:cs="Times New Roman"/>
          <w:sz w:val="24"/>
          <w:szCs w:val="24"/>
        </w:rPr>
        <w:t>.</w:t>
      </w:r>
    </w:p>
    <w:p w14:paraId="44F201B8" w14:textId="77777777" w:rsidR="005467C4" w:rsidRPr="00D47750" w:rsidRDefault="005467C4" w:rsidP="005467C4">
      <w:pPr>
        <w:autoSpaceDE w:val="0"/>
        <w:autoSpaceDN w:val="0"/>
        <w:adjustRightInd w:val="0"/>
        <w:spacing w:after="0" w:line="240" w:lineRule="auto"/>
        <w:jc w:val="both"/>
        <w:rPr>
          <w:rFonts w:ascii="Times New Roman" w:hAnsi="Times New Roman" w:cs="Times New Roman"/>
          <w:sz w:val="24"/>
          <w:szCs w:val="24"/>
        </w:rPr>
      </w:pPr>
      <w:r w:rsidRPr="00D47750">
        <w:rPr>
          <w:rFonts w:ascii="Times New Roman" w:hAnsi="Times New Roman" w:cs="Times New Roman"/>
          <w:sz w:val="24"/>
          <w:szCs w:val="24"/>
        </w:rPr>
        <w:t>(3) Postupanje kojim se krše odredbe ovog Ugovora, kao i svako neopravdano ponašanje vršitelja usluge koji za posljedicu ima trpljenje i štetu za naručitelje, kao i protek razumnog roka od 7 (sedam) dana za izvršenje naručene usluge iz čl.1.ovog Ugovora, predstavlja razlog za aktiviranje Jamstva iz stavka 1. ovog članka.</w:t>
      </w:r>
    </w:p>
    <w:p w14:paraId="270DE920" w14:textId="77777777" w:rsidR="005467C4" w:rsidRDefault="005467C4" w:rsidP="005467C4">
      <w:pPr>
        <w:autoSpaceDE w:val="0"/>
        <w:autoSpaceDN w:val="0"/>
        <w:adjustRightInd w:val="0"/>
        <w:spacing w:after="0" w:line="240" w:lineRule="auto"/>
        <w:rPr>
          <w:rFonts w:ascii="Times New Roman" w:hAnsi="Times New Roman" w:cs="Times New Roman"/>
          <w:b/>
          <w:bCs/>
          <w:sz w:val="24"/>
          <w:szCs w:val="24"/>
        </w:rPr>
      </w:pPr>
    </w:p>
    <w:p w14:paraId="1687D4AC" w14:textId="77777777" w:rsidR="00445132" w:rsidRPr="00103BDA" w:rsidRDefault="00445132" w:rsidP="00A02D6B">
      <w:pPr>
        <w:autoSpaceDE w:val="0"/>
        <w:autoSpaceDN w:val="0"/>
        <w:adjustRightInd w:val="0"/>
        <w:spacing w:after="0" w:line="240" w:lineRule="auto"/>
        <w:rPr>
          <w:rFonts w:ascii="Times New Roman" w:hAnsi="Times New Roman" w:cs="Times New Roman"/>
          <w:b/>
          <w:bCs/>
          <w:sz w:val="24"/>
          <w:szCs w:val="24"/>
        </w:rPr>
      </w:pPr>
    </w:p>
    <w:p w14:paraId="55225752" w14:textId="7E0EE52C" w:rsidR="00445132" w:rsidRPr="00445132" w:rsidRDefault="00445132" w:rsidP="00AC4616">
      <w:pPr>
        <w:autoSpaceDE w:val="0"/>
        <w:autoSpaceDN w:val="0"/>
        <w:adjustRightInd w:val="0"/>
        <w:spacing w:after="0" w:line="240" w:lineRule="auto"/>
        <w:jc w:val="both"/>
        <w:rPr>
          <w:rFonts w:ascii="Times New Roman" w:hAnsi="Times New Roman" w:cs="Times New Roman"/>
          <w:b/>
          <w:bCs/>
          <w:sz w:val="24"/>
          <w:szCs w:val="24"/>
        </w:rPr>
      </w:pPr>
      <w:r w:rsidRPr="00445132">
        <w:rPr>
          <w:rFonts w:ascii="Times New Roman" w:hAnsi="Times New Roman" w:cs="Times New Roman"/>
          <w:sz w:val="24"/>
          <w:szCs w:val="24"/>
        </w:rPr>
        <w:tab/>
      </w:r>
      <w:r w:rsidRPr="00445132">
        <w:rPr>
          <w:rFonts w:ascii="Times New Roman" w:hAnsi="Times New Roman" w:cs="Times New Roman"/>
          <w:sz w:val="24"/>
          <w:szCs w:val="24"/>
        </w:rPr>
        <w:tab/>
      </w:r>
      <w:r w:rsidRPr="00445132">
        <w:rPr>
          <w:rFonts w:ascii="Times New Roman" w:hAnsi="Times New Roman" w:cs="Times New Roman"/>
          <w:sz w:val="24"/>
          <w:szCs w:val="24"/>
        </w:rPr>
        <w:tab/>
      </w:r>
      <w:r w:rsidRPr="00445132">
        <w:rPr>
          <w:rFonts w:ascii="Times New Roman" w:hAnsi="Times New Roman" w:cs="Times New Roman"/>
          <w:sz w:val="24"/>
          <w:szCs w:val="24"/>
        </w:rPr>
        <w:tab/>
      </w:r>
      <w:r w:rsidRPr="00445132">
        <w:rPr>
          <w:rFonts w:ascii="Times New Roman" w:hAnsi="Times New Roman" w:cs="Times New Roman"/>
          <w:sz w:val="24"/>
          <w:szCs w:val="24"/>
        </w:rPr>
        <w:tab/>
      </w:r>
      <w:r w:rsidRPr="00445132">
        <w:rPr>
          <w:rFonts w:ascii="Times New Roman" w:hAnsi="Times New Roman" w:cs="Times New Roman"/>
          <w:b/>
          <w:bCs/>
          <w:sz w:val="24"/>
          <w:szCs w:val="24"/>
        </w:rPr>
        <w:t xml:space="preserve">     Članak  7.</w:t>
      </w:r>
    </w:p>
    <w:p w14:paraId="76E4990D" w14:textId="73F690EA" w:rsidR="00AC4616" w:rsidRPr="00445132" w:rsidRDefault="00AC4616" w:rsidP="00AC4616">
      <w:pPr>
        <w:autoSpaceDE w:val="0"/>
        <w:autoSpaceDN w:val="0"/>
        <w:adjustRightInd w:val="0"/>
        <w:spacing w:after="0" w:line="240" w:lineRule="auto"/>
        <w:jc w:val="both"/>
        <w:rPr>
          <w:rFonts w:ascii="Times New Roman" w:hAnsi="Times New Roman" w:cs="Times New Roman"/>
          <w:sz w:val="24"/>
          <w:szCs w:val="24"/>
        </w:rPr>
      </w:pPr>
      <w:r w:rsidRPr="00445132">
        <w:rPr>
          <w:rFonts w:ascii="Times New Roman" w:hAnsi="Times New Roman" w:cs="Times New Roman"/>
          <w:sz w:val="24"/>
          <w:szCs w:val="24"/>
        </w:rPr>
        <w:t>(1) Sastavni dijelovi ugovora:</w:t>
      </w:r>
    </w:p>
    <w:p w14:paraId="3AD071F9" w14:textId="77777777" w:rsidR="00AC4616" w:rsidRPr="00445132" w:rsidRDefault="00AC4616" w:rsidP="00AC4616">
      <w:pPr>
        <w:autoSpaceDE w:val="0"/>
        <w:autoSpaceDN w:val="0"/>
        <w:adjustRightInd w:val="0"/>
        <w:spacing w:after="0" w:line="240" w:lineRule="auto"/>
        <w:jc w:val="both"/>
        <w:rPr>
          <w:rFonts w:ascii="Times New Roman" w:hAnsi="Times New Roman" w:cs="Times New Roman"/>
          <w:sz w:val="24"/>
          <w:szCs w:val="24"/>
        </w:rPr>
      </w:pPr>
    </w:p>
    <w:p w14:paraId="69B126CF" w14:textId="52EF3155" w:rsidR="00AC4616" w:rsidRPr="00445132" w:rsidRDefault="00AC4616" w:rsidP="00AC4616">
      <w:pPr>
        <w:autoSpaceDE w:val="0"/>
        <w:autoSpaceDN w:val="0"/>
        <w:adjustRightInd w:val="0"/>
        <w:spacing w:after="0" w:line="240" w:lineRule="auto"/>
        <w:jc w:val="both"/>
        <w:rPr>
          <w:rFonts w:ascii="Times New Roman" w:hAnsi="Times New Roman" w:cs="Times New Roman"/>
          <w:sz w:val="24"/>
          <w:szCs w:val="24"/>
        </w:rPr>
      </w:pPr>
      <w:r w:rsidRPr="00445132">
        <w:rPr>
          <w:rFonts w:ascii="Times New Roman" w:hAnsi="Times New Roman" w:cs="Times New Roman"/>
          <w:sz w:val="24"/>
          <w:szCs w:val="24"/>
        </w:rPr>
        <w:lastRenderedPageBreak/>
        <w:t>a) Ponuda broj:</w:t>
      </w:r>
      <w:r w:rsidR="004A1921" w:rsidRPr="00445132">
        <w:rPr>
          <w:rFonts w:ascii="Times New Roman" w:hAnsi="Times New Roman" w:cs="Times New Roman"/>
          <w:sz w:val="24"/>
          <w:szCs w:val="24"/>
        </w:rPr>
        <w:t>_______________</w:t>
      </w:r>
    </w:p>
    <w:p w14:paraId="4C2ACCBC" w14:textId="5ED6A178" w:rsidR="00AC4616" w:rsidRPr="00445132" w:rsidRDefault="00AC4616" w:rsidP="00AC4616">
      <w:pPr>
        <w:autoSpaceDE w:val="0"/>
        <w:autoSpaceDN w:val="0"/>
        <w:adjustRightInd w:val="0"/>
        <w:spacing w:after="0" w:line="240" w:lineRule="auto"/>
        <w:jc w:val="both"/>
        <w:rPr>
          <w:rFonts w:ascii="Times New Roman" w:hAnsi="Times New Roman" w:cs="Times New Roman"/>
          <w:sz w:val="24"/>
          <w:szCs w:val="24"/>
        </w:rPr>
      </w:pPr>
      <w:r w:rsidRPr="00445132">
        <w:rPr>
          <w:rFonts w:ascii="Times New Roman" w:hAnsi="Times New Roman" w:cs="Times New Roman"/>
          <w:sz w:val="24"/>
          <w:szCs w:val="24"/>
        </w:rPr>
        <w:t xml:space="preserve">b) Jamstvo za uredno ispunjenje ugovora za slučaj povrede ugovornih obveza – bjanko zadužnica na iznos do </w:t>
      </w:r>
      <w:r w:rsidR="00865A10">
        <w:rPr>
          <w:rFonts w:ascii="Times New Roman" w:hAnsi="Times New Roman" w:cs="Times New Roman"/>
          <w:sz w:val="24"/>
          <w:szCs w:val="24"/>
        </w:rPr>
        <w:t>5</w:t>
      </w:r>
      <w:r w:rsidRPr="00445132">
        <w:rPr>
          <w:rFonts w:ascii="Times New Roman" w:hAnsi="Times New Roman" w:cs="Times New Roman"/>
          <w:sz w:val="24"/>
          <w:szCs w:val="24"/>
        </w:rPr>
        <w:t xml:space="preserve">.000,00 </w:t>
      </w:r>
      <w:r w:rsidR="00103BDA" w:rsidRPr="00445132">
        <w:rPr>
          <w:rFonts w:ascii="Times New Roman" w:hAnsi="Times New Roman" w:cs="Times New Roman"/>
          <w:sz w:val="24"/>
          <w:szCs w:val="24"/>
        </w:rPr>
        <w:t>eura</w:t>
      </w:r>
      <w:r w:rsidRPr="00445132">
        <w:rPr>
          <w:rFonts w:ascii="Times New Roman" w:hAnsi="Times New Roman" w:cs="Times New Roman"/>
          <w:sz w:val="24"/>
          <w:szCs w:val="24"/>
        </w:rPr>
        <w:t xml:space="preserve"> s rokom valjanosti 30 dana duže od roka ispunjenja ugovora</w:t>
      </w:r>
    </w:p>
    <w:p w14:paraId="20FD139A" w14:textId="77777777" w:rsidR="00AC4616" w:rsidRPr="00445132" w:rsidRDefault="00AC4616" w:rsidP="00AC4616">
      <w:pPr>
        <w:autoSpaceDE w:val="0"/>
        <w:autoSpaceDN w:val="0"/>
        <w:adjustRightInd w:val="0"/>
        <w:spacing w:after="0" w:line="240" w:lineRule="auto"/>
        <w:jc w:val="both"/>
        <w:rPr>
          <w:rFonts w:ascii="Times New Roman" w:hAnsi="Times New Roman" w:cs="Times New Roman"/>
          <w:sz w:val="24"/>
          <w:szCs w:val="24"/>
        </w:rPr>
      </w:pPr>
    </w:p>
    <w:p w14:paraId="76DBBC31" w14:textId="77777777" w:rsidR="00AC4616" w:rsidRDefault="00AC4616" w:rsidP="00AC4616">
      <w:pPr>
        <w:autoSpaceDE w:val="0"/>
        <w:autoSpaceDN w:val="0"/>
        <w:adjustRightInd w:val="0"/>
        <w:spacing w:after="0" w:line="240" w:lineRule="auto"/>
        <w:jc w:val="center"/>
        <w:rPr>
          <w:rFonts w:ascii="Arial" w:hAnsi="Arial" w:cs="Arial"/>
          <w:b/>
          <w:bCs/>
          <w:sz w:val="24"/>
          <w:szCs w:val="24"/>
        </w:rPr>
      </w:pPr>
    </w:p>
    <w:p w14:paraId="66CF9FA8" w14:textId="3CF4F310" w:rsidR="00AC4616" w:rsidRPr="00445132" w:rsidRDefault="00AC4616" w:rsidP="00AC4616">
      <w:pPr>
        <w:autoSpaceDE w:val="0"/>
        <w:autoSpaceDN w:val="0"/>
        <w:adjustRightInd w:val="0"/>
        <w:spacing w:after="0" w:line="240" w:lineRule="auto"/>
        <w:jc w:val="center"/>
        <w:rPr>
          <w:rFonts w:ascii="Times New Roman" w:hAnsi="Times New Roman" w:cs="Times New Roman"/>
          <w:b/>
          <w:bCs/>
          <w:sz w:val="24"/>
          <w:szCs w:val="24"/>
        </w:rPr>
      </w:pPr>
      <w:bookmarkStart w:id="1" w:name="_Hlk76984121"/>
      <w:r w:rsidRPr="00445132">
        <w:rPr>
          <w:rFonts w:ascii="Times New Roman" w:hAnsi="Times New Roman" w:cs="Times New Roman"/>
          <w:b/>
          <w:bCs/>
          <w:sz w:val="24"/>
          <w:szCs w:val="24"/>
        </w:rPr>
        <w:t xml:space="preserve">Članak </w:t>
      </w:r>
      <w:r w:rsidR="00A85FE6">
        <w:rPr>
          <w:rFonts w:ascii="Times New Roman" w:hAnsi="Times New Roman" w:cs="Times New Roman"/>
          <w:b/>
          <w:bCs/>
          <w:sz w:val="24"/>
          <w:szCs w:val="24"/>
        </w:rPr>
        <w:t xml:space="preserve"> </w:t>
      </w:r>
      <w:r w:rsidRPr="00445132">
        <w:rPr>
          <w:rFonts w:ascii="Times New Roman" w:hAnsi="Times New Roman" w:cs="Times New Roman"/>
          <w:b/>
          <w:bCs/>
          <w:sz w:val="24"/>
          <w:szCs w:val="24"/>
        </w:rPr>
        <w:t>8.</w:t>
      </w:r>
      <w:bookmarkEnd w:id="1"/>
    </w:p>
    <w:p w14:paraId="462CD39C" w14:textId="7AC4F8CD" w:rsidR="00AC4616" w:rsidRPr="00445132" w:rsidRDefault="00AC4616" w:rsidP="00AC4616">
      <w:pPr>
        <w:spacing w:after="0" w:line="240" w:lineRule="auto"/>
        <w:jc w:val="both"/>
        <w:rPr>
          <w:rFonts w:ascii="Times New Roman" w:eastAsia="Times New Roman" w:hAnsi="Times New Roman" w:cs="Times New Roman"/>
          <w:sz w:val="24"/>
          <w:szCs w:val="24"/>
        </w:rPr>
      </w:pPr>
      <w:r w:rsidRPr="00445132">
        <w:rPr>
          <w:rFonts w:ascii="Times New Roman" w:eastAsia="Times New Roman" w:hAnsi="Times New Roman" w:cs="Times New Roman"/>
          <w:sz w:val="24"/>
          <w:szCs w:val="24"/>
        </w:rPr>
        <w:t xml:space="preserve">Javni isporučitelj vodnih usluga prema vršitelju usluge ne snosi nikakvu odgovornost za eventualnu štetu nastalu zbog </w:t>
      </w:r>
      <w:r w:rsidR="00445132" w:rsidRPr="00445132">
        <w:rPr>
          <w:rFonts w:ascii="Times New Roman" w:eastAsia="Times New Roman" w:hAnsi="Times New Roman" w:cs="Times New Roman"/>
          <w:sz w:val="24"/>
          <w:szCs w:val="24"/>
        </w:rPr>
        <w:t xml:space="preserve"> </w:t>
      </w:r>
      <w:r w:rsidRPr="00445132">
        <w:rPr>
          <w:rFonts w:ascii="Times New Roman" w:eastAsia="Times New Roman" w:hAnsi="Times New Roman" w:cs="Times New Roman"/>
          <w:sz w:val="24"/>
          <w:szCs w:val="24"/>
        </w:rPr>
        <w:t>proved</w:t>
      </w:r>
      <w:r w:rsidR="00445132" w:rsidRPr="00445132">
        <w:rPr>
          <w:rFonts w:ascii="Times New Roman" w:eastAsia="Times New Roman" w:hAnsi="Times New Roman" w:cs="Times New Roman"/>
          <w:sz w:val="24"/>
          <w:szCs w:val="24"/>
        </w:rPr>
        <w:t>be</w:t>
      </w:r>
      <w:r w:rsidRPr="00445132">
        <w:rPr>
          <w:rFonts w:ascii="Times New Roman" w:eastAsia="Times New Roman" w:hAnsi="Times New Roman" w:cs="Times New Roman"/>
          <w:sz w:val="24"/>
          <w:szCs w:val="24"/>
        </w:rPr>
        <w:t xml:space="preserve"> </w:t>
      </w:r>
      <w:r w:rsidR="00445132" w:rsidRPr="00445132">
        <w:rPr>
          <w:rFonts w:ascii="Times New Roman" w:eastAsia="Times New Roman" w:hAnsi="Times New Roman" w:cs="Times New Roman"/>
          <w:sz w:val="24"/>
          <w:szCs w:val="24"/>
        </w:rPr>
        <w:t xml:space="preserve"> narudžbi korisnika</w:t>
      </w:r>
      <w:r w:rsidRPr="00445132">
        <w:rPr>
          <w:rFonts w:ascii="Times New Roman" w:eastAsia="Times New Roman" w:hAnsi="Times New Roman" w:cs="Times New Roman"/>
          <w:sz w:val="24"/>
          <w:szCs w:val="24"/>
        </w:rPr>
        <w:t>.</w:t>
      </w:r>
    </w:p>
    <w:p w14:paraId="40BEF0DF" w14:textId="77777777" w:rsidR="00AC4616" w:rsidRDefault="00AC4616" w:rsidP="00AC4616">
      <w:pPr>
        <w:autoSpaceDE w:val="0"/>
        <w:autoSpaceDN w:val="0"/>
        <w:adjustRightInd w:val="0"/>
        <w:spacing w:after="0" w:line="240" w:lineRule="auto"/>
        <w:rPr>
          <w:rFonts w:ascii="Times New Roman" w:hAnsi="Times New Roman" w:cs="Times New Roman"/>
          <w:b/>
          <w:bCs/>
          <w:sz w:val="24"/>
          <w:szCs w:val="24"/>
        </w:rPr>
      </w:pPr>
    </w:p>
    <w:p w14:paraId="676E80A9" w14:textId="77777777" w:rsidR="00DE4037" w:rsidRPr="00445132" w:rsidRDefault="00DE4037" w:rsidP="00AC4616">
      <w:pPr>
        <w:autoSpaceDE w:val="0"/>
        <w:autoSpaceDN w:val="0"/>
        <w:adjustRightInd w:val="0"/>
        <w:spacing w:after="0" w:line="240" w:lineRule="auto"/>
        <w:rPr>
          <w:rFonts w:ascii="Times New Roman" w:hAnsi="Times New Roman" w:cs="Times New Roman"/>
          <w:b/>
          <w:bCs/>
          <w:sz w:val="24"/>
          <w:szCs w:val="24"/>
        </w:rPr>
      </w:pPr>
    </w:p>
    <w:p w14:paraId="782B75BF" w14:textId="1C1D84DB" w:rsidR="00AC4616" w:rsidRPr="00445132" w:rsidRDefault="00AC4616" w:rsidP="00AC4616">
      <w:pPr>
        <w:autoSpaceDE w:val="0"/>
        <w:autoSpaceDN w:val="0"/>
        <w:adjustRightInd w:val="0"/>
        <w:spacing w:after="0" w:line="240" w:lineRule="auto"/>
        <w:jc w:val="center"/>
        <w:rPr>
          <w:rFonts w:ascii="Times New Roman" w:hAnsi="Times New Roman" w:cs="Times New Roman"/>
          <w:b/>
          <w:bCs/>
          <w:sz w:val="24"/>
          <w:szCs w:val="24"/>
        </w:rPr>
      </w:pPr>
      <w:r w:rsidRPr="00445132">
        <w:rPr>
          <w:rFonts w:ascii="Times New Roman" w:hAnsi="Times New Roman" w:cs="Times New Roman"/>
          <w:b/>
          <w:bCs/>
          <w:sz w:val="24"/>
          <w:szCs w:val="24"/>
        </w:rPr>
        <w:t xml:space="preserve">Članak </w:t>
      </w:r>
      <w:r w:rsidR="00A85FE6">
        <w:rPr>
          <w:rFonts w:ascii="Times New Roman" w:hAnsi="Times New Roman" w:cs="Times New Roman"/>
          <w:b/>
          <w:bCs/>
          <w:sz w:val="24"/>
          <w:szCs w:val="24"/>
        </w:rPr>
        <w:t xml:space="preserve"> </w:t>
      </w:r>
      <w:r w:rsidRPr="00445132">
        <w:rPr>
          <w:rFonts w:ascii="Times New Roman" w:hAnsi="Times New Roman" w:cs="Times New Roman"/>
          <w:b/>
          <w:bCs/>
          <w:sz w:val="24"/>
          <w:szCs w:val="24"/>
        </w:rPr>
        <w:t>9.</w:t>
      </w:r>
    </w:p>
    <w:p w14:paraId="36511F51" w14:textId="77777777" w:rsidR="00AC4616" w:rsidRPr="00445132" w:rsidRDefault="00AC4616" w:rsidP="00AC4616">
      <w:pPr>
        <w:spacing w:after="0" w:line="240" w:lineRule="auto"/>
        <w:jc w:val="both"/>
        <w:rPr>
          <w:rFonts w:ascii="Times New Roman" w:eastAsia="Times New Roman" w:hAnsi="Times New Roman" w:cs="Times New Roman"/>
          <w:sz w:val="24"/>
          <w:szCs w:val="24"/>
        </w:rPr>
      </w:pPr>
      <w:r w:rsidRPr="00445132">
        <w:rPr>
          <w:rFonts w:ascii="Times New Roman" w:eastAsia="Times New Roman" w:hAnsi="Times New Roman" w:cs="Times New Roman"/>
          <w:sz w:val="24"/>
          <w:szCs w:val="24"/>
        </w:rPr>
        <w:t>Sve eventualne kasnije izmjene i dopune ovog Ugovora imaju pravni učinak samo ako su sklopljene sporazumno u pismenoj formi.</w:t>
      </w:r>
    </w:p>
    <w:p w14:paraId="612B34E0" w14:textId="77777777" w:rsidR="00AC4616" w:rsidRDefault="00AC4616" w:rsidP="00AC4616">
      <w:pPr>
        <w:autoSpaceDE w:val="0"/>
        <w:autoSpaceDN w:val="0"/>
        <w:adjustRightInd w:val="0"/>
        <w:spacing w:after="0" w:line="240" w:lineRule="auto"/>
        <w:jc w:val="center"/>
        <w:rPr>
          <w:rFonts w:ascii="Arial" w:hAnsi="Arial" w:cs="Arial"/>
          <w:b/>
          <w:bCs/>
          <w:sz w:val="24"/>
          <w:szCs w:val="24"/>
        </w:rPr>
      </w:pPr>
    </w:p>
    <w:p w14:paraId="51985608" w14:textId="77777777" w:rsidR="00AC4616" w:rsidRDefault="00AC4616" w:rsidP="00AC4616">
      <w:pPr>
        <w:autoSpaceDE w:val="0"/>
        <w:autoSpaceDN w:val="0"/>
        <w:adjustRightInd w:val="0"/>
        <w:spacing w:after="0" w:line="240" w:lineRule="auto"/>
        <w:jc w:val="center"/>
        <w:rPr>
          <w:rFonts w:ascii="Arial" w:hAnsi="Arial" w:cs="Arial"/>
          <w:b/>
          <w:bCs/>
          <w:sz w:val="24"/>
          <w:szCs w:val="24"/>
        </w:rPr>
      </w:pPr>
    </w:p>
    <w:p w14:paraId="5C2956E2" w14:textId="337E8972" w:rsidR="00AC4616" w:rsidRPr="00DE4037" w:rsidRDefault="00AC4616" w:rsidP="00AC4616">
      <w:pPr>
        <w:autoSpaceDE w:val="0"/>
        <w:autoSpaceDN w:val="0"/>
        <w:adjustRightInd w:val="0"/>
        <w:spacing w:after="0" w:line="240" w:lineRule="auto"/>
        <w:jc w:val="center"/>
        <w:rPr>
          <w:rFonts w:ascii="Times New Roman" w:hAnsi="Times New Roman" w:cs="Times New Roman"/>
          <w:b/>
          <w:bCs/>
          <w:sz w:val="24"/>
          <w:szCs w:val="24"/>
        </w:rPr>
      </w:pPr>
      <w:r w:rsidRPr="00DE4037">
        <w:rPr>
          <w:rFonts w:ascii="Times New Roman" w:hAnsi="Times New Roman" w:cs="Times New Roman"/>
          <w:b/>
          <w:bCs/>
          <w:sz w:val="24"/>
          <w:szCs w:val="24"/>
        </w:rPr>
        <w:t xml:space="preserve">Članak </w:t>
      </w:r>
      <w:r w:rsidR="00A85FE6">
        <w:rPr>
          <w:rFonts w:ascii="Times New Roman" w:hAnsi="Times New Roman" w:cs="Times New Roman"/>
          <w:b/>
          <w:bCs/>
          <w:sz w:val="24"/>
          <w:szCs w:val="24"/>
        </w:rPr>
        <w:t xml:space="preserve"> </w:t>
      </w:r>
      <w:r w:rsidRPr="00DE4037">
        <w:rPr>
          <w:rFonts w:ascii="Times New Roman" w:hAnsi="Times New Roman" w:cs="Times New Roman"/>
          <w:b/>
          <w:bCs/>
          <w:sz w:val="24"/>
          <w:szCs w:val="24"/>
        </w:rPr>
        <w:t>10.</w:t>
      </w:r>
    </w:p>
    <w:p w14:paraId="767F4220" w14:textId="498C6C38" w:rsidR="00AC4616" w:rsidRPr="00A50E1C" w:rsidRDefault="00AC4616" w:rsidP="00AC4616">
      <w:pPr>
        <w:autoSpaceDE w:val="0"/>
        <w:autoSpaceDN w:val="0"/>
        <w:adjustRightInd w:val="0"/>
        <w:spacing w:after="0" w:line="240" w:lineRule="auto"/>
        <w:jc w:val="both"/>
        <w:rPr>
          <w:rFonts w:ascii="Times New Roman" w:hAnsi="Times New Roman" w:cs="Times New Roman"/>
          <w:sz w:val="24"/>
          <w:szCs w:val="24"/>
        </w:rPr>
      </w:pPr>
      <w:r w:rsidRPr="00DE4037">
        <w:rPr>
          <w:rFonts w:ascii="Times New Roman" w:hAnsi="Times New Roman" w:cs="Times New Roman"/>
          <w:sz w:val="24"/>
          <w:szCs w:val="24"/>
        </w:rPr>
        <w:t xml:space="preserve">(1) Ovaj ugovor sklapa se na određeno vrijeme od </w:t>
      </w:r>
      <w:r w:rsidR="00242096" w:rsidRPr="00DE4037">
        <w:rPr>
          <w:rFonts w:ascii="Times New Roman" w:hAnsi="Times New Roman" w:cs="Times New Roman"/>
          <w:sz w:val="24"/>
          <w:szCs w:val="24"/>
        </w:rPr>
        <w:t xml:space="preserve"> 2 (dvije) </w:t>
      </w:r>
      <w:r w:rsidRPr="00DE4037">
        <w:rPr>
          <w:rFonts w:ascii="Times New Roman" w:hAnsi="Times New Roman" w:cs="Times New Roman"/>
          <w:sz w:val="24"/>
          <w:szCs w:val="24"/>
        </w:rPr>
        <w:t xml:space="preserve"> godine</w:t>
      </w:r>
      <w:r w:rsidR="00242096" w:rsidRPr="00DE4037">
        <w:rPr>
          <w:rFonts w:ascii="Times New Roman" w:hAnsi="Times New Roman" w:cs="Times New Roman"/>
          <w:sz w:val="24"/>
          <w:szCs w:val="24"/>
        </w:rPr>
        <w:t>,</w:t>
      </w:r>
      <w:r w:rsidRPr="00DE4037">
        <w:rPr>
          <w:rFonts w:ascii="Times New Roman" w:hAnsi="Times New Roman" w:cs="Times New Roman"/>
          <w:sz w:val="24"/>
          <w:szCs w:val="24"/>
        </w:rPr>
        <w:t xml:space="preserve"> te stupa na snagu danom potpisa posljednje ugovorne strane.</w:t>
      </w:r>
    </w:p>
    <w:p w14:paraId="0B18AA2F" w14:textId="23AA7EFD" w:rsidR="00AC4616" w:rsidRPr="00A50E1C" w:rsidRDefault="00AC4616" w:rsidP="00AC4616">
      <w:pPr>
        <w:autoSpaceDE w:val="0"/>
        <w:autoSpaceDN w:val="0"/>
        <w:adjustRightInd w:val="0"/>
        <w:spacing w:after="0" w:line="240" w:lineRule="auto"/>
        <w:jc w:val="both"/>
        <w:rPr>
          <w:rFonts w:ascii="Times New Roman" w:hAnsi="Times New Roman" w:cs="Times New Roman"/>
          <w:sz w:val="24"/>
          <w:szCs w:val="24"/>
        </w:rPr>
      </w:pPr>
      <w:r w:rsidRPr="00A50E1C">
        <w:rPr>
          <w:rFonts w:ascii="Times New Roman" w:hAnsi="Times New Roman" w:cs="Times New Roman"/>
          <w:sz w:val="24"/>
          <w:szCs w:val="24"/>
        </w:rPr>
        <w:t>(2) Vod</w:t>
      </w:r>
      <w:r w:rsidR="00242096" w:rsidRPr="00A50E1C">
        <w:rPr>
          <w:rFonts w:ascii="Times New Roman" w:hAnsi="Times New Roman" w:cs="Times New Roman"/>
          <w:sz w:val="24"/>
          <w:szCs w:val="24"/>
        </w:rPr>
        <w:t>ovod i kanalizacija d.o.o., Podružnica Ogulin</w:t>
      </w:r>
      <w:r w:rsidRPr="00A50E1C">
        <w:rPr>
          <w:rFonts w:ascii="Times New Roman" w:hAnsi="Times New Roman" w:cs="Times New Roman"/>
          <w:sz w:val="24"/>
          <w:szCs w:val="24"/>
        </w:rPr>
        <w:t xml:space="preserve"> mo</w:t>
      </w:r>
      <w:r w:rsidR="00242096" w:rsidRPr="00A50E1C">
        <w:rPr>
          <w:rFonts w:ascii="Times New Roman" w:hAnsi="Times New Roman" w:cs="Times New Roman"/>
          <w:sz w:val="24"/>
          <w:szCs w:val="24"/>
        </w:rPr>
        <w:t>že</w:t>
      </w:r>
      <w:r w:rsidRPr="00A50E1C">
        <w:rPr>
          <w:rFonts w:ascii="Times New Roman" w:hAnsi="Times New Roman" w:cs="Times New Roman"/>
          <w:sz w:val="24"/>
          <w:szCs w:val="24"/>
        </w:rPr>
        <w:t xml:space="preserve"> jednostrano raskinuti ovaj ugovor, ukoliko se vršitelj usluge ne pridržava odredbi ovog ugovora odnosno ukoliko ne odvozi otpadne vode iz individualnih sustava odvodnje na području </w:t>
      </w:r>
      <w:r w:rsidR="00242096" w:rsidRPr="00A50E1C">
        <w:rPr>
          <w:rFonts w:ascii="Times New Roman" w:hAnsi="Times New Roman" w:cs="Times New Roman"/>
          <w:sz w:val="24"/>
          <w:szCs w:val="24"/>
        </w:rPr>
        <w:t xml:space="preserve">Ogulina, </w:t>
      </w:r>
      <w:proofErr w:type="spellStart"/>
      <w:r w:rsidR="00242096" w:rsidRPr="00A50E1C">
        <w:rPr>
          <w:rFonts w:ascii="Times New Roman" w:hAnsi="Times New Roman" w:cs="Times New Roman"/>
          <w:sz w:val="24"/>
          <w:szCs w:val="24"/>
        </w:rPr>
        <w:t>Tounja</w:t>
      </w:r>
      <w:proofErr w:type="spellEnd"/>
      <w:r w:rsidR="00242096" w:rsidRPr="00A50E1C">
        <w:rPr>
          <w:rFonts w:ascii="Times New Roman" w:hAnsi="Times New Roman" w:cs="Times New Roman"/>
          <w:sz w:val="24"/>
          <w:szCs w:val="24"/>
        </w:rPr>
        <w:t xml:space="preserve">, </w:t>
      </w:r>
      <w:proofErr w:type="spellStart"/>
      <w:r w:rsidR="00242096" w:rsidRPr="00A50E1C">
        <w:rPr>
          <w:rFonts w:ascii="Times New Roman" w:hAnsi="Times New Roman" w:cs="Times New Roman"/>
          <w:sz w:val="24"/>
          <w:szCs w:val="24"/>
        </w:rPr>
        <w:t>Josipdola</w:t>
      </w:r>
      <w:proofErr w:type="spellEnd"/>
      <w:r w:rsidR="00242096" w:rsidRPr="00A50E1C">
        <w:rPr>
          <w:rFonts w:ascii="Times New Roman" w:hAnsi="Times New Roman" w:cs="Times New Roman"/>
          <w:sz w:val="24"/>
          <w:szCs w:val="24"/>
        </w:rPr>
        <w:t xml:space="preserve">, Plaškog i Saborskog </w:t>
      </w:r>
      <w:r w:rsidRPr="00A50E1C">
        <w:rPr>
          <w:rFonts w:ascii="Times New Roman" w:hAnsi="Times New Roman" w:cs="Times New Roman"/>
          <w:sz w:val="24"/>
          <w:szCs w:val="24"/>
        </w:rPr>
        <w:t>na  zakonom i ugovorom propisan način ili ne poštuje ostale odredbe ovog ugovora i zakonskih propisa.</w:t>
      </w:r>
    </w:p>
    <w:p w14:paraId="4C45778F" w14:textId="77777777" w:rsidR="00AC4616" w:rsidRDefault="00AC4616" w:rsidP="00AC4616">
      <w:pPr>
        <w:autoSpaceDE w:val="0"/>
        <w:autoSpaceDN w:val="0"/>
        <w:adjustRightInd w:val="0"/>
        <w:spacing w:after="0" w:line="240" w:lineRule="auto"/>
        <w:jc w:val="both"/>
        <w:rPr>
          <w:rFonts w:ascii="Arial" w:hAnsi="Arial" w:cs="Arial"/>
          <w:sz w:val="24"/>
          <w:szCs w:val="24"/>
        </w:rPr>
      </w:pPr>
    </w:p>
    <w:p w14:paraId="1AD08E29" w14:textId="77777777" w:rsidR="00A50E1C" w:rsidRPr="008D084A" w:rsidRDefault="00A50E1C" w:rsidP="00AC4616">
      <w:pPr>
        <w:autoSpaceDE w:val="0"/>
        <w:autoSpaceDN w:val="0"/>
        <w:adjustRightInd w:val="0"/>
        <w:spacing w:after="0" w:line="240" w:lineRule="auto"/>
        <w:jc w:val="both"/>
        <w:rPr>
          <w:rFonts w:ascii="Arial" w:hAnsi="Arial" w:cs="Arial"/>
          <w:sz w:val="24"/>
          <w:szCs w:val="24"/>
        </w:rPr>
      </w:pPr>
    </w:p>
    <w:p w14:paraId="2008826A" w14:textId="186BA39F" w:rsidR="00AC4616" w:rsidRPr="00607A57" w:rsidRDefault="00AC4616" w:rsidP="00AC4616">
      <w:pPr>
        <w:autoSpaceDE w:val="0"/>
        <w:autoSpaceDN w:val="0"/>
        <w:adjustRightInd w:val="0"/>
        <w:spacing w:after="0" w:line="240" w:lineRule="auto"/>
        <w:jc w:val="center"/>
        <w:rPr>
          <w:rFonts w:ascii="Times New Roman" w:hAnsi="Times New Roman" w:cs="Times New Roman"/>
          <w:b/>
          <w:bCs/>
          <w:sz w:val="24"/>
          <w:szCs w:val="24"/>
        </w:rPr>
      </w:pPr>
      <w:r w:rsidRPr="00607A57">
        <w:rPr>
          <w:rFonts w:ascii="Times New Roman" w:hAnsi="Times New Roman" w:cs="Times New Roman"/>
          <w:b/>
          <w:bCs/>
          <w:sz w:val="24"/>
          <w:szCs w:val="24"/>
        </w:rPr>
        <w:t xml:space="preserve">Članak </w:t>
      </w:r>
      <w:r w:rsidR="00A85FE6">
        <w:rPr>
          <w:rFonts w:ascii="Times New Roman" w:hAnsi="Times New Roman" w:cs="Times New Roman"/>
          <w:b/>
          <w:bCs/>
          <w:sz w:val="24"/>
          <w:szCs w:val="24"/>
        </w:rPr>
        <w:t xml:space="preserve"> </w:t>
      </w:r>
      <w:r w:rsidRPr="00607A57">
        <w:rPr>
          <w:rFonts w:ascii="Times New Roman" w:hAnsi="Times New Roman" w:cs="Times New Roman"/>
          <w:b/>
          <w:bCs/>
          <w:sz w:val="24"/>
          <w:szCs w:val="24"/>
        </w:rPr>
        <w:t>11.</w:t>
      </w:r>
    </w:p>
    <w:p w14:paraId="24684E06" w14:textId="7AA34C7A" w:rsidR="00AC4616" w:rsidRPr="00607A57" w:rsidRDefault="00AC4616" w:rsidP="00AC4616">
      <w:pPr>
        <w:autoSpaceDE w:val="0"/>
        <w:autoSpaceDN w:val="0"/>
        <w:adjustRightInd w:val="0"/>
        <w:spacing w:after="0" w:line="240" w:lineRule="auto"/>
        <w:jc w:val="both"/>
        <w:rPr>
          <w:rFonts w:ascii="Times New Roman" w:hAnsi="Times New Roman" w:cs="Times New Roman"/>
          <w:sz w:val="24"/>
          <w:szCs w:val="24"/>
        </w:rPr>
      </w:pPr>
      <w:r w:rsidRPr="00607A57">
        <w:rPr>
          <w:rFonts w:ascii="Times New Roman" w:hAnsi="Times New Roman" w:cs="Times New Roman"/>
          <w:sz w:val="24"/>
          <w:szCs w:val="24"/>
        </w:rPr>
        <w:t xml:space="preserve">(1) Sve eventualne sporove iz ovog ugovora, ugovorne strane će nastojati prvenstveno riješiti na miran način, a ako u tome ne uspiju, za rješavanje sporova ugovara se nadležnost suda u </w:t>
      </w:r>
      <w:r w:rsidR="00582C27" w:rsidRPr="00607A57">
        <w:rPr>
          <w:rFonts w:ascii="Times New Roman" w:hAnsi="Times New Roman" w:cs="Times New Roman"/>
          <w:sz w:val="24"/>
          <w:szCs w:val="24"/>
        </w:rPr>
        <w:t>Karlovcu</w:t>
      </w:r>
      <w:r w:rsidRPr="00607A57">
        <w:rPr>
          <w:rFonts w:ascii="Times New Roman" w:hAnsi="Times New Roman" w:cs="Times New Roman"/>
          <w:sz w:val="24"/>
          <w:szCs w:val="24"/>
        </w:rPr>
        <w:t>.</w:t>
      </w:r>
    </w:p>
    <w:p w14:paraId="41023245" w14:textId="44893B3B" w:rsidR="00AC4616" w:rsidRPr="00607A57" w:rsidRDefault="00AC4616" w:rsidP="00AC4616">
      <w:pPr>
        <w:autoSpaceDE w:val="0"/>
        <w:autoSpaceDN w:val="0"/>
        <w:adjustRightInd w:val="0"/>
        <w:spacing w:after="0" w:line="240" w:lineRule="auto"/>
        <w:jc w:val="both"/>
        <w:rPr>
          <w:rFonts w:ascii="Times New Roman" w:hAnsi="Times New Roman" w:cs="Times New Roman"/>
          <w:sz w:val="24"/>
          <w:szCs w:val="24"/>
        </w:rPr>
      </w:pPr>
      <w:r w:rsidRPr="00607A57">
        <w:rPr>
          <w:rFonts w:ascii="Times New Roman" w:hAnsi="Times New Roman" w:cs="Times New Roman"/>
          <w:sz w:val="24"/>
          <w:szCs w:val="24"/>
        </w:rPr>
        <w:t xml:space="preserve">(2) Ovaj ugovor sastavljen je u </w:t>
      </w:r>
      <w:r w:rsidR="00582C27" w:rsidRPr="00607A57">
        <w:rPr>
          <w:rFonts w:ascii="Times New Roman" w:hAnsi="Times New Roman" w:cs="Times New Roman"/>
          <w:sz w:val="24"/>
          <w:szCs w:val="24"/>
        </w:rPr>
        <w:t>4 (četiri)</w:t>
      </w:r>
      <w:r w:rsidRPr="00607A57">
        <w:rPr>
          <w:rFonts w:ascii="Times New Roman" w:hAnsi="Times New Roman" w:cs="Times New Roman"/>
          <w:sz w:val="24"/>
          <w:szCs w:val="24"/>
        </w:rPr>
        <w:t xml:space="preserve"> istovjetna primjerka, od kojih svaki potpisnik dobiva</w:t>
      </w:r>
      <w:r w:rsidR="00582C27" w:rsidRPr="00607A57">
        <w:rPr>
          <w:rFonts w:ascii="Times New Roman" w:hAnsi="Times New Roman" w:cs="Times New Roman"/>
          <w:sz w:val="24"/>
          <w:szCs w:val="24"/>
        </w:rPr>
        <w:t xml:space="preserve">  </w:t>
      </w:r>
      <w:r w:rsidRPr="00607A57">
        <w:rPr>
          <w:rFonts w:ascii="Times New Roman" w:hAnsi="Times New Roman" w:cs="Times New Roman"/>
          <w:sz w:val="24"/>
          <w:szCs w:val="24"/>
        </w:rPr>
        <w:t xml:space="preserve">po </w:t>
      </w:r>
      <w:r w:rsidR="00582C27" w:rsidRPr="00607A57">
        <w:rPr>
          <w:rFonts w:ascii="Times New Roman" w:hAnsi="Times New Roman" w:cs="Times New Roman"/>
          <w:sz w:val="24"/>
          <w:szCs w:val="24"/>
        </w:rPr>
        <w:t xml:space="preserve">2  (dva) </w:t>
      </w:r>
      <w:r w:rsidRPr="00607A57">
        <w:rPr>
          <w:rFonts w:ascii="Times New Roman" w:hAnsi="Times New Roman" w:cs="Times New Roman"/>
          <w:sz w:val="24"/>
          <w:szCs w:val="24"/>
        </w:rPr>
        <w:t xml:space="preserve"> primjerak.</w:t>
      </w:r>
    </w:p>
    <w:p w14:paraId="1B4FC4E6" w14:textId="77777777" w:rsidR="00AC4616" w:rsidRPr="00607A57" w:rsidRDefault="00AC4616" w:rsidP="005B4F01">
      <w:pPr>
        <w:spacing w:after="0"/>
        <w:rPr>
          <w:rFonts w:ascii="Times New Roman" w:hAnsi="Times New Roman" w:cs="Times New Roman"/>
          <w:color w:val="000000" w:themeColor="text1"/>
          <w:sz w:val="24"/>
          <w:szCs w:val="24"/>
        </w:rPr>
      </w:pPr>
    </w:p>
    <w:p w14:paraId="0D9F7F4E" w14:textId="77777777" w:rsidR="00AC4616" w:rsidRDefault="00AC4616" w:rsidP="005B4F01">
      <w:pPr>
        <w:spacing w:after="0"/>
        <w:rPr>
          <w:rFonts w:ascii="Times New Roman" w:hAnsi="Times New Roman" w:cs="Times New Roman"/>
          <w:color w:val="000000" w:themeColor="text1"/>
          <w:sz w:val="24"/>
          <w:szCs w:val="24"/>
        </w:rPr>
      </w:pPr>
    </w:p>
    <w:p w14:paraId="465E63BC" w14:textId="77777777" w:rsidR="00AC4616" w:rsidRDefault="00AC4616" w:rsidP="005B4F01">
      <w:pPr>
        <w:spacing w:after="0"/>
        <w:rPr>
          <w:rFonts w:ascii="Times New Roman" w:hAnsi="Times New Roman" w:cs="Times New Roman"/>
          <w:color w:val="000000" w:themeColor="text1"/>
          <w:sz w:val="24"/>
          <w:szCs w:val="24"/>
        </w:rPr>
      </w:pPr>
    </w:p>
    <w:p w14:paraId="5AAB896C" w14:textId="77777777" w:rsidR="00AC4616" w:rsidRDefault="00AC4616" w:rsidP="005B4F01">
      <w:pPr>
        <w:spacing w:after="0"/>
        <w:rPr>
          <w:rFonts w:ascii="Times New Roman" w:hAnsi="Times New Roman" w:cs="Times New Roman"/>
          <w:color w:val="000000" w:themeColor="text1"/>
          <w:sz w:val="24"/>
          <w:szCs w:val="24"/>
        </w:rPr>
      </w:pPr>
    </w:p>
    <w:p w14:paraId="3F803F42" w14:textId="77777777" w:rsidR="005B4F01" w:rsidRDefault="005B4F01" w:rsidP="005B4F01">
      <w:pPr>
        <w:spacing w:after="0"/>
        <w:rPr>
          <w:rFonts w:ascii="Times New Roman" w:hAnsi="Times New Roman" w:cs="Times New Roman"/>
          <w:color w:val="000000" w:themeColor="text1"/>
          <w:sz w:val="24"/>
          <w:szCs w:val="24"/>
        </w:rPr>
      </w:pPr>
    </w:p>
    <w:p w14:paraId="3AC152A3" w14:textId="0FEEE82E" w:rsidR="00E86D54" w:rsidRDefault="005B4F01" w:rsidP="005B4F0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0ADD24E8" w14:textId="77777777" w:rsidR="00217596" w:rsidRDefault="00217596" w:rsidP="005B4F01">
      <w:pPr>
        <w:spacing w:after="0"/>
        <w:rPr>
          <w:rFonts w:ascii="Times New Roman" w:hAnsi="Times New Roman" w:cs="Times New Roman"/>
          <w:color w:val="000000" w:themeColor="text1"/>
          <w:sz w:val="24"/>
          <w:szCs w:val="24"/>
        </w:rPr>
      </w:pPr>
    </w:p>
    <w:p w14:paraId="2EC2FD97" w14:textId="77777777" w:rsidR="00217596" w:rsidRDefault="00217596" w:rsidP="005B4F01">
      <w:pPr>
        <w:spacing w:after="0"/>
        <w:rPr>
          <w:rFonts w:ascii="Times New Roman" w:hAnsi="Times New Roman" w:cs="Times New Roman"/>
          <w:color w:val="000000" w:themeColor="text1"/>
          <w:sz w:val="24"/>
          <w:szCs w:val="24"/>
        </w:rPr>
      </w:pPr>
    </w:p>
    <w:p w14:paraId="529FD349" w14:textId="77777777" w:rsidR="005B4F01" w:rsidRDefault="005B4F01" w:rsidP="005B4F0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Vodovod i kanalizacija d.o.o. Karlovac</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Ponuditelj</w:t>
      </w:r>
    </w:p>
    <w:p w14:paraId="587977CD" w14:textId="77777777" w:rsidR="005B4F01" w:rsidRDefault="005B4F01" w:rsidP="005B4F0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Miroslav Vukovojac, </w:t>
      </w:r>
      <w:proofErr w:type="spellStart"/>
      <w:r>
        <w:rPr>
          <w:rFonts w:ascii="Times New Roman" w:hAnsi="Times New Roman" w:cs="Times New Roman"/>
          <w:color w:val="000000" w:themeColor="text1"/>
          <w:sz w:val="24"/>
          <w:szCs w:val="24"/>
        </w:rPr>
        <w:t>dipl.ing</w:t>
      </w:r>
      <w:proofErr w:type="spellEnd"/>
      <w:r>
        <w:rPr>
          <w:rFonts w:ascii="Times New Roman" w:hAnsi="Times New Roman" w:cs="Times New Roman"/>
          <w:color w:val="000000" w:themeColor="text1"/>
          <w:sz w:val="24"/>
          <w:szCs w:val="24"/>
        </w:rPr>
        <w:t xml:space="preserve"> stroj.</w:t>
      </w:r>
    </w:p>
    <w:p w14:paraId="46F5DCF9" w14:textId="77777777" w:rsidR="005B4F01" w:rsidRDefault="005B4F01" w:rsidP="005B4F0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______________________</w:t>
      </w:r>
    </w:p>
    <w:p w14:paraId="612B0CB4" w14:textId="77777777" w:rsidR="005B4F01" w:rsidRDefault="005B4F01" w:rsidP="005B4F01">
      <w:pPr>
        <w:spacing w:after="0"/>
        <w:rPr>
          <w:rFonts w:ascii="Times New Roman" w:hAnsi="Times New Roman" w:cs="Times New Roman"/>
          <w:color w:val="000000" w:themeColor="text1"/>
          <w:sz w:val="24"/>
          <w:szCs w:val="24"/>
        </w:rPr>
      </w:pPr>
    </w:p>
    <w:p w14:paraId="747D184C" w14:textId="77777777" w:rsidR="005B4F01" w:rsidRDefault="005B4F01" w:rsidP="00B15AE2">
      <w:pPr>
        <w:spacing w:after="0"/>
        <w:rPr>
          <w:rFonts w:ascii="Times New Roman" w:hAnsi="Times New Roman" w:cs="Times New Roman"/>
          <w:color w:val="000000" w:themeColor="text1"/>
          <w:sz w:val="24"/>
          <w:szCs w:val="24"/>
        </w:rPr>
      </w:pPr>
    </w:p>
    <w:p w14:paraId="00B03156" w14:textId="77777777" w:rsidR="00A27629" w:rsidRDefault="00A27629" w:rsidP="00B15AE2">
      <w:pPr>
        <w:spacing w:after="0"/>
        <w:rPr>
          <w:rFonts w:ascii="Times New Roman" w:hAnsi="Times New Roman" w:cs="Times New Roman"/>
          <w:color w:val="000000" w:themeColor="text1"/>
          <w:sz w:val="24"/>
          <w:szCs w:val="24"/>
        </w:rPr>
      </w:pPr>
    </w:p>
    <w:p w14:paraId="6BC5AC54" w14:textId="77777777" w:rsidR="00A27629" w:rsidRDefault="00A27629" w:rsidP="00B15AE2">
      <w:pPr>
        <w:spacing w:after="0"/>
        <w:rPr>
          <w:rFonts w:ascii="Times New Roman" w:hAnsi="Times New Roman" w:cs="Times New Roman"/>
          <w:color w:val="000000" w:themeColor="text1"/>
          <w:sz w:val="24"/>
          <w:szCs w:val="24"/>
        </w:rPr>
      </w:pPr>
    </w:p>
    <w:p w14:paraId="1D9C5905" w14:textId="77777777" w:rsidR="00A27629" w:rsidRDefault="00A27629" w:rsidP="00B15AE2">
      <w:pPr>
        <w:spacing w:after="0"/>
        <w:rPr>
          <w:rFonts w:ascii="Times New Roman" w:hAnsi="Times New Roman" w:cs="Times New Roman"/>
          <w:color w:val="000000" w:themeColor="text1"/>
          <w:sz w:val="24"/>
          <w:szCs w:val="24"/>
        </w:rPr>
      </w:pPr>
    </w:p>
    <w:p w14:paraId="04D6BC27" w14:textId="77777777" w:rsidR="00A27629" w:rsidRDefault="00A27629" w:rsidP="00B15AE2">
      <w:pPr>
        <w:spacing w:after="0"/>
        <w:rPr>
          <w:rFonts w:ascii="Times New Roman" w:hAnsi="Times New Roman" w:cs="Times New Roman"/>
          <w:color w:val="000000" w:themeColor="text1"/>
          <w:sz w:val="24"/>
          <w:szCs w:val="24"/>
        </w:rPr>
      </w:pPr>
    </w:p>
    <w:p w14:paraId="497C970A" w14:textId="45076748" w:rsidR="00A27629" w:rsidRPr="00A27629" w:rsidRDefault="00586132" w:rsidP="00B15AE2">
      <w:pPr>
        <w:spacing w:after="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w:t>
      </w:r>
      <w:r w:rsidR="00A27629" w:rsidRPr="00A27629">
        <w:rPr>
          <w:rFonts w:ascii="Times New Roman" w:hAnsi="Times New Roman" w:cs="Times New Roman"/>
          <w:b/>
          <w:bCs/>
          <w:color w:val="000000" w:themeColor="text1"/>
          <w:sz w:val="28"/>
          <w:szCs w:val="28"/>
        </w:rPr>
        <w:t>Prilog   1</w:t>
      </w:r>
      <w:r>
        <w:rPr>
          <w:rFonts w:ascii="Times New Roman" w:hAnsi="Times New Roman" w:cs="Times New Roman"/>
          <w:b/>
          <w:bCs/>
          <w:color w:val="000000" w:themeColor="text1"/>
          <w:sz w:val="28"/>
          <w:szCs w:val="28"/>
        </w:rPr>
        <w:t>-</w:t>
      </w:r>
    </w:p>
    <w:p w14:paraId="253F063C" w14:textId="77777777" w:rsidR="00A27629" w:rsidRDefault="00A27629" w:rsidP="00B15AE2">
      <w:pPr>
        <w:spacing w:after="0"/>
        <w:rPr>
          <w:rFonts w:ascii="Times New Roman" w:hAnsi="Times New Roman" w:cs="Times New Roman"/>
          <w:color w:val="000000" w:themeColor="text1"/>
          <w:sz w:val="24"/>
          <w:szCs w:val="24"/>
        </w:rPr>
      </w:pPr>
    </w:p>
    <w:p w14:paraId="1AD8E78C" w14:textId="079D8B50" w:rsidR="00A27629" w:rsidRPr="002D21AD" w:rsidRDefault="00A27629" w:rsidP="00A27629">
      <w:pPr>
        <w:jc w:val="center"/>
        <w:rPr>
          <w:rFonts w:ascii="Arial" w:hAnsi="Arial" w:cs="Arial"/>
          <w:b/>
          <w:bCs/>
          <w:sz w:val="24"/>
          <w:szCs w:val="24"/>
        </w:rPr>
      </w:pPr>
      <w:r w:rsidRPr="002D21AD">
        <w:rPr>
          <w:rFonts w:ascii="Arial" w:hAnsi="Arial" w:cs="Arial"/>
          <w:b/>
          <w:bCs/>
          <w:sz w:val="24"/>
          <w:szCs w:val="24"/>
        </w:rPr>
        <w:t xml:space="preserve">EVIDENCIJA O PREUZIMANJU SADRŽAJA SEPTIČKIH ILI SABIRNIH JAMA I ODVOZU NA PROČISTAČ OTPADNIH VODA </w:t>
      </w:r>
      <w:r>
        <w:rPr>
          <w:rFonts w:ascii="Arial" w:hAnsi="Arial" w:cs="Arial"/>
          <w:b/>
          <w:bCs/>
          <w:sz w:val="24"/>
          <w:szCs w:val="24"/>
        </w:rPr>
        <w:t xml:space="preserve">   </w:t>
      </w:r>
    </w:p>
    <w:p w14:paraId="05C37CA3" w14:textId="77777777" w:rsidR="00A27629" w:rsidRPr="002D21AD" w:rsidRDefault="00A27629" w:rsidP="00A27629">
      <w:pPr>
        <w:spacing w:after="0"/>
        <w:rPr>
          <w:rFonts w:ascii="Arial" w:hAnsi="Arial" w:cs="Arial"/>
          <w:b/>
          <w:bCs/>
          <w:sz w:val="24"/>
          <w:szCs w:val="24"/>
        </w:rPr>
      </w:pPr>
    </w:p>
    <w:p w14:paraId="7C489ADE" w14:textId="77777777" w:rsidR="00A27629" w:rsidRDefault="00A27629" w:rsidP="00A27629">
      <w:pPr>
        <w:spacing w:after="0"/>
        <w:rPr>
          <w:rFonts w:ascii="Arial" w:hAnsi="Arial" w:cs="Arial"/>
          <w:sz w:val="24"/>
          <w:szCs w:val="24"/>
        </w:rPr>
      </w:pPr>
      <w:r w:rsidRPr="002D21AD">
        <w:rPr>
          <w:rFonts w:ascii="Arial" w:hAnsi="Arial" w:cs="Arial"/>
          <w:b/>
          <w:bCs/>
          <w:sz w:val="24"/>
          <w:szCs w:val="24"/>
        </w:rPr>
        <w:t>A)</w:t>
      </w:r>
      <w:r w:rsidRPr="002D21AD">
        <w:rPr>
          <w:rFonts w:ascii="Arial" w:hAnsi="Arial" w:cs="Arial"/>
          <w:sz w:val="24"/>
          <w:szCs w:val="24"/>
        </w:rPr>
        <w:t xml:space="preserve"> PODACI O OSOBI KOJA JE PREDALA SADRŽAJ SEPTIČKE ILI SABIRNE JAME OVLAŠTENOM PRIJEVOZNIKU:</w:t>
      </w:r>
    </w:p>
    <w:p w14:paraId="086A27DE" w14:textId="77777777" w:rsidR="00A27629" w:rsidRPr="002D21AD" w:rsidRDefault="00A27629" w:rsidP="00A27629">
      <w:pPr>
        <w:spacing w:after="0"/>
        <w:rPr>
          <w:rFonts w:ascii="Arial" w:hAnsi="Arial" w:cs="Arial"/>
          <w:sz w:val="24"/>
          <w:szCs w:val="24"/>
        </w:rPr>
      </w:pPr>
    </w:p>
    <w:tbl>
      <w:tblPr>
        <w:tblStyle w:val="Reetkatablice"/>
        <w:tblW w:w="9351" w:type="dxa"/>
        <w:shd w:val="clear" w:color="auto" w:fill="FFFFFF" w:themeFill="background1"/>
        <w:tblLook w:val="04A0" w:firstRow="1" w:lastRow="0" w:firstColumn="1" w:lastColumn="0" w:noHBand="0" w:noVBand="1"/>
      </w:tblPr>
      <w:tblGrid>
        <w:gridCol w:w="3213"/>
        <w:gridCol w:w="6138"/>
      </w:tblGrid>
      <w:tr w:rsidR="00A27629" w:rsidRPr="002D21AD" w14:paraId="43705F58" w14:textId="77777777" w:rsidTr="00453F61">
        <w:trPr>
          <w:trHeight w:val="989"/>
        </w:trPr>
        <w:tc>
          <w:tcPr>
            <w:tcW w:w="3213" w:type="dxa"/>
            <w:shd w:val="clear" w:color="auto" w:fill="FFFFFF" w:themeFill="background1"/>
          </w:tcPr>
          <w:p w14:paraId="6B8834CE"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STATUS OSOBE (PRAVNA/FIZIČKA OSOBA)</w:t>
            </w:r>
          </w:p>
        </w:tc>
        <w:tc>
          <w:tcPr>
            <w:tcW w:w="6138" w:type="dxa"/>
            <w:shd w:val="clear" w:color="auto" w:fill="FFFFFF" w:themeFill="background1"/>
          </w:tcPr>
          <w:p w14:paraId="635EB5C6" w14:textId="77777777" w:rsidR="00A27629" w:rsidRPr="002D21AD" w:rsidRDefault="00A27629" w:rsidP="00453F61">
            <w:pPr>
              <w:rPr>
                <w:rFonts w:ascii="Arial" w:hAnsi="Arial" w:cs="Arial"/>
                <w:sz w:val="24"/>
                <w:szCs w:val="24"/>
              </w:rPr>
            </w:pPr>
          </w:p>
        </w:tc>
      </w:tr>
      <w:tr w:rsidR="00A27629" w:rsidRPr="002D21AD" w14:paraId="28CE47F5" w14:textId="77777777" w:rsidTr="00453F61">
        <w:trPr>
          <w:trHeight w:val="648"/>
        </w:trPr>
        <w:tc>
          <w:tcPr>
            <w:tcW w:w="3213" w:type="dxa"/>
            <w:shd w:val="clear" w:color="auto" w:fill="FFFFFF" w:themeFill="background1"/>
          </w:tcPr>
          <w:p w14:paraId="49069AD2"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NAZIV OSOBE</w:t>
            </w:r>
          </w:p>
        </w:tc>
        <w:tc>
          <w:tcPr>
            <w:tcW w:w="6138" w:type="dxa"/>
            <w:shd w:val="clear" w:color="auto" w:fill="FFFFFF" w:themeFill="background1"/>
          </w:tcPr>
          <w:p w14:paraId="1D6E3AB1" w14:textId="77777777" w:rsidR="00A27629" w:rsidRPr="002D21AD" w:rsidRDefault="00A27629" w:rsidP="00453F61">
            <w:pPr>
              <w:rPr>
                <w:rFonts w:ascii="Arial" w:hAnsi="Arial" w:cs="Arial"/>
                <w:sz w:val="24"/>
                <w:szCs w:val="24"/>
              </w:rPr>
            </w:pPr>
          </w:p>
        </w:tc>
      </w:tr>
      <w:tr w:rsidR="00A27629" w:rsidRPr="002D21AD" w14:paraId="6E393425" w14:textId="77777777" w:rsidTr="00453F61">
        <w:trPr>
          <w:trHeight w:val="682"/>
        </w:trPr>
        <w:tc>
          <w:tcPr>
            <w:tcW w:w="3213" w:type="dxa"/>
            <w:shd w:val="clear" w:color="auto" w:fill="FFFFFF" w:themeFill="background1"/>
          </w:tcPr>
          <w:p w14:paraId="0CAB4990"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ADRESA OSOBE</w:t>
            </w:r>
          </w:p>
        </w:tc>
        <w:tc>
          <w:tcPr>
            <w:tcW w:w="6138" w:type="dxa"/>
            <w:shd w:val="clear" w:color="auto" w:fill="FFFFFF" w:themeFill="background1"/>
          </w:tcPr>
          <w:p w14:paraId="2231DEB3" w14:textId="77777777" w:rsidR="00A27629" w:rsidRPr="002D21AD" w:rsidRDefault="00A27629" w:rsidP="00453F61">
            <w:pPr>
              <w:rPr>
                <w:rFonts w:ascii="Arial" w:hAnsi="Arial" w:cs="Arial"/>
                <w:sz w:val="24"/>
                <w:szCs w:val="24"/>
              </w:rPr>
            </w:pPr>
          </w:p>
        </w:tc>
      </w:tr>
      <w:tr w:rsidR="00A27629" w:rsidRPr="002D21AD" w14:paraId="32CAD6CE" w14:textId="77777777" w:rsidTr="00453F61">
        <w:trPr>
          <w:trHeight w:val="922"/>
        </w:trPr>
        <w:tc>
          <w:tcPr>
            <w:tcW w:w="3213" w:type="dxa"/>
            <w:shd w:val="clear" w:color="auto" w:fill="FFFFFF" w:themeFill="background1"/>
          </w:tcPr>
          <w:p w14:paraId="23925559"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KOLIČINA PREUZETOG SADRŽAJA IZ SEPTIČKE ILI SABIRNE JAME (m3)</w:t>
            </w:r>
          </w:p>
        </w:tc>
        <w:tc>
          <w:tcPr>
            <w:tcW w:w="6138" w:type="dxa"/>
            <w:shd w:val="clear" w:color="auto" w:fill="FFFFFF" w:themeFill="background1"/>
          </w:tcPr>
          <w:p w14:paraId="3FE0EC02" w14:textId="77777777" w:rsidR="00A27629" w:rsidRPr="002D21AD" w:rsidRDefault="00A27629" w:rsidP="00453F61">
            <w:pPr>
              <w:rPr>
                <w:rFonts w:ascii="Arial" w:hAnsi="Arial" w:cs="Arial"/>
                <w:sz w:val="24"/>
                <w:szCs w:val="24"/>
              </w:rPr>
            </w:pPr>
          </w:p>
        </w:tc>
      </w:tr>
      <w:tr w:rsidR="00A27629" w:rsidRPr="002D21AD" w14:paraId="58DAC099" w14:textId="77777777" w:rsidTr="00453F61">
        <w:trPr>
          <w:trHeight w:val="648"/>
        </w:trPr>
        <w:tc>
          <w:tcPr>
            <w:tcW w:w="3213" w:type="dxa"/>
            <w:shd w:val="clear" w:color="auto" w:fill="FFFFFF" w:themeFill="background1"/>
          </w:tcPr>
          <w:p w14:paraId="2A9F5AA7"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OSOBA ZA KONTAKT</w:t>
            </w:r>
          </w:p>
        </w:tc>
        <w:tc>
          <w:tcPr>
            <w:tcW w:w="6138" w:type="dxa"/>
            <w:shd w:val="clear" w:color="auto" w:fill="FFFFFF" w:themeFill="background1"/>
          </w:tcPr>
          <w:p w14:paraId="3E658CE3" w14:textId="77777777" w:rsidR="00A27629" w:rsidRPr="002D21AD" w:rsidRDefault="00A27629" w:rsidP="00453F61">
            <w:pPr>
              <w:rPr>
                <w:rFonts w:ascii="Arial" w:hAnsi="Arial" w:cs="Arial"/>
                <w:sz w:val="24"/>
                <w:szCs w:val="24"/>
              </w:rPr>
            </w:pPr>
          </w:p>
        </w:tc>
      </w:tr>
      <w:tr w:rsidR="00A27629" w:rsidRPr="002D21AD" w14:paraId="3F542028" w14:textId="77777777" w:rsidTr="00453F61">
        <w:trPr>
          <w:trHeight w:val="648"/>
        </w:trPr>
        <w:tc>
          <w:tcPr>
            <w:tcW w:w="3213" w:type="dxa"/>
            <w:shd w:val="clear" w:color="auto" w:fill="FFFFFF" w:themeFill="background1"/>
          </w:tcPr>
          <w:p w14:paraId="5B1B8925"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TELEFON ZA KONTAKT</w:t>
            </w:r>
          </w:p>
        </w:tc>
        <w:tc>
          <w:tcPr>
            <w:tcW w:w="6138" w:type="dxa"/>
            <w:shd w:val="clear" w:color="auto" w:fill="FFFFFF" w:themeFill="background1"/>
          </w:tcPr>
          <w:p w14:paraId="4A6928EE" w14:textId="77777777" w:rsidR="00A27629" w:rsidRPr="002D21AD" w:rsidRDefault="00A27629" w:rsidP="00453F61">
            <w:pPr>
              <w:rPr>
                <w:rFonts w:ascii="Arial" w:hAnsi="Arial" w:cs="Arial"/>
                <w:sz w:val="24"/>
                <w:szCs w:val="24"/>
              </w:rPr>
            </w:pPr>
          </w:p>
        </w:tc>
      </w:tr>
      <w:tr w:rsidR="00A27629" w:rsidRPr="002D21AD" w14:paraId="713DAB5B" w14:textId="77777777" w:rsidTr="00453F61">
        <w:trPr>
          <w:trHeight w:val="648"/>
        </w:trPr>
        <w:tc>
          <w:tcPr>
            <w:tcW w:w="9351" w:type="dxa"/>
            <w:gridSpan w:val="2"/>
            <w:shd w:val="clear" w:color="auto" w:fill="FFFFFF" w:themeFill="background1"/>
          </w:tcPr>
          <w:p w14:paraId="19627560" w14:textId="77777777" w:rsidR="00A27629" w:rsidRPr="002D21AD" w:rsidRDefault="00A27629" w:rsidP="00453F61">
            <w:pPr>
              <w:rPr>
                <w:rFonts w:ascii="Arial" w:hAnsi="Arial" w:cs="Arial"/>
                <w:sz w:val="24"/>
                <w:szCs w:val="24"/>
              </w:rPr>
            </w:pPr>
            <w:r w:rsidRPr="002D21AD">
              <w:rPr>
                <w:rFonts w:ascii="Arial" w:hAnsi="Arial" w:cs="Arial"/>
                <w:sz w:val="24"/>
                <w:szCs w:val="24"/>
              </w:rPr>
              <w:t>*Podatke o osobi koja je predala sadržaj septičke ili sabirne jame dao je vozač ovlaštenog prijevoznika (podaci pod B)</w:t>
            </w:r>
          </w:p>
        </w:tc>
      </w:tr>
    </w:tbl>
    <w:p w14:paraId="65E3A6D6" w14:textId="77777777" w:rsidR="00A27629" w:rsidRPr="002D21AD" w:rsidRDefault="00A27629" w:rsidP="00A27629">
      <w:pPr>
        <w:spacing w:after="0"/>
        <w:rPr>
          <w:rFonts w:ascii="Arial" w:hAnsi="Arial" w:cs="Arial"/>
          <w:b/>
          <w:bCs/>
          <w:sz w:val="24"/>
          <w:szCs w:val="24"/>
        </w:rPr>
      </w:pPr>
    </w:p>
    <w:p w14:paraId="2DA7438D" w14:textId="77777777" w:rsidR="00A27629" w:rsidRPr="002D21AD" w:rsidRDefault="00A27629" w:rsidP="00A27629">
      <w:pPr>
        <w:spacing w:after="0"/>
        <w:rPr>
          <w:rFonts w:ascii="Arial" w:hAnsi="Arial" w:cs="Arial"/>
          <w:b/>
          <w:bCs/>
          <w:sz w:val="24"/>
          <w:szCs w:val="24"/>
        </w:rPr>
      </w:pPr>
    </w:p>
    <w:p w14:paraId="04D730A6" w14:textId="77777777" w:rsidR="00A27629" w:rsidRPr="002D21AD" w:rsidRDefault="00A27629" w:rsidP="00A27629">
      <w:pPr>
        <w:spacing w:after="0"/>
        <w:rPr>
          <w:rFonts w:ascii="Arial" w:hAnsi="Arial" w:cs="Arial"/>
          <w:sz w:val="24"/>
          <w:szCs w:val="24"/>
        </w:rPr>
      </w:pPr>
      <w:r w:rsidRPr="002D21AD">
        <w:rPr>
          <w:rFonts w:ascii="Arial" w:hAnsi="Arial" w:cs="Arial"/>
          <w:b/>
          <w:bCs/>
          <w:sz w:val="24"/>
          <w:szCs w:val="24"/>
        </w:rPr>
        <w:t>B)</w:t>
      </w:r>
      <w:r w:rsidRPr="002D21AD">
        <w:rPr>
          <w:rFonts w:ascii="Arial" w:hAnsi="Arial" w:cs="Arial"/>
          <w:sz w:val="24"/>
          <w:szCs w:val="24"/>
        </w:rPr>
        <w:t xml:space="preserve"> PODACI O OVLAŠTENOM PRIJEVOZNIKU KOJI JE PREUZEO SADRŽAJ SEPTIČKE ILI SABIRNE JAME:</w:t>
      </w:r>
    </w:p>
    <w:tbl>
      <w:tblPr>
        <w:tblStyle w:val="Reetkatablice"/>
        <w:tblW w:w="9300" w:type="dxa"/>
        <w:shd w:val="clear" w:color="auto" w:fill="FFFFFF" w:themeFill="background1"/>
        <w:tblLook w:val="04A0" w:firstRow="1" w:lastRow="0" w:firstColumn="1" w:lastColumn="0" w:noHBand="0" w:noVBand="1"/>
      </w:tblPr>
      <w:tblGrid>
        <w:gridCol w:w="3065"/>
        <w:gridCol w:w="6235"/>
      </w:tblGrid>
      <w:tr w:rsidR="00A27629" w:rsidRPr="002D21AD" w14:paraId="4ABA9B7A" w14:textId="77777777" w:rsidTr="00453F61">
        <w:trPr>
          <w:trHeight w:val="694"/>
        </w:trPr>
        <w:tc>
          <w:tcPr>
            <w:tcW w:w="3065" w:type="dxa"/>
            <w:shd w:val="clear" w:color="auto" w:fill="FFFFFF" w:themeFill="background1"/>
          </w:tcPr>
          <w:p w14:paraId="4E71FB2A"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NAZIV OVLAŠTENOG PRIJEVOZNIKA</w:t>
            </w:r>
          </w:p>
        </w:tc>
        <w:tc>
          <w:tcPr>
            <w:tcW w:w="6235" w:type="dxa"/>
            <w:shd w:val="clear" w:color="auto" w:fill="FFFFFF" w:themeFill="background1"/>
          </w:tcPr>
          <w:p w14:paraId="05BD5034" w14:textId="77777777" w:rsidR="00A27629" w:rsidRPr="002D21AD" w:rsidRDefault="00A27629" w:rsidP="00453F61">
            <w:pPr>
              <w:rPr>
                <w:rFonts w:ascii="Arial" w:hAnsi="Arial" w:cs="Arial"/>
                <w:sz w:val="24"/>
                <w:szCs w:val="24"/>
              </w:rPr>
            </w:pPr>
          </w:p>
        </w:tc>
      </w:tr>
      <w:tr w:rsidR="00A27629" w:rsidRPr="002D21AD" w14:paraId="0BB046EC" w14:textId="77777777" w:rsidTr="00453F61">
        <w:trPr>
          <w:trHeight w:val="481"/>
        </w:trPr>
        <w:tc>
          <w:tcPr>
            <w:tcW w:w="3065" w:type="dxa"/>
            <w:shd w:val="clear" w:color="auto" w:fill="FFFFFF" w:themeFill="background1"/>
          </w:tcPr>
          <w:p w14:paraId="73EB872F"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ADRESA</w:t>
            </w:r>
          </w:p>
        </w:tc>
        <w:tc>
          <w:tcPr>
            <w:tcW w:w="6235" w:type="dxa"/>
            <w:shd w:val="clear" w:color="auto" w:fill="FFFFFF" w:themeFill="background1"/>
          </w:tcPr>
          <w:p w14:paraId="2DAE1D8C" w14:textId="77777777" w:rsidR="00A27629" w:rsidRPr="002D21AD" w:rsidRDefault="00A27629" w:rsidP="00453F61">
            <w:pPr>
              <w:rPr>
                <w:rFonts w:ascii="Arial" w:hAnsi="Arial" w:cs="Arial"/>
                <w:sz w:val="24"/>
                <w:szCs w:val="24"/>
              </w:rPr>
            </w:pPr>
          </w:p>
        </w:tc>
      </w:tr>
      <w:tr w:rsidR="00A27629" w:rsidRPr="002D21AD" w14:paraId="0DBCAA75" w14:textId="77777777" w:rsidTr="00453F61">
        <w:trPr>
          <w:trHeight w:val="506"/>
        </w:trPr>
        <w:tc>
          <w:tcPr>
            <w:tcW w:w="3065" w:type="dxa"/>
            <w:shd w:val="clear" w:color="auto" w:fill="FFFFFF" w:themeFill="background1"/>
          </w:tcPr>
          <w:p w14:paraId="049D9505"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OPĆINA ILI GRAD</w:t>
            </w:r>
          </w:p>
        </w:tc>
        <w:tc>
          <w:tcPr>
            <w:tcW w:w="6235" w:type="dxa"/>
            <w:shd w:val="clear" w:color="auto" w:fill="FFFFFF" w:themeFill="background1"/>
          </w:tcPr>
          <w:p w14:paraId="2C6A86A8" w14:textId="77777777" w:rsidR="00A27629" w:rsidRPr="002D21AD" w:rsidRDefault="00A27629" w:rsidP="00453F61">
            <w:pPr>
              <w:rPr>
                <w:rFonts w:ascii="Arial" w:hAnsi="Arial" w:cs="Arial"/>
                <w:sz w:val="24"/>
                <w:szCs w:val="24"/>
              </w:rPr>
            </w:pPr>
          </w:p>
        </w:tc>
      </w:tr>
      <w:tr w:rsidR="00A27629" w:rsidRPr="002D21AD" w14:paraId="45886FC5" w14:textId="77777777" w:rsidTr="00453F61">
        <w:trPr>
          <w:trHeight w:val="481"/>
        </w:trPr>
        <w:tc>
          <w:tcPr>
            <w:tcW w:w="3065" w:type="dxa"/>
            <w:shd w:val="clear" w:color="auto" w:fill="FFFFFF" w:themeFill="background1"/>
          </w:tcPr>
          <w:p w14:paraId="19E412AA"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OSOBA ZA KONTAKT</w:t>
            </w:r>
          </w:p>
        </w:tc>
        <w:tc>
          <w:tcPr>
            <w:tcW w:w="6235" w:type="dxa"/>
            <w:shd w:val="clear" w:color="auto" w:fill="FFFFFF" w:themeFill="background1"/>
          </w:tcPr>
          <w:p w14:paraId="5DACB429" w14:textId="77777777" w:rsidR="00A27629" w:rsidRPr="002D21AD" w:rsidRDefault="00A27629" w:rsidP="00453F61">
            <w:pPr>
              <w:rPr>
                <w:rFonts w:ascii="Arial" w:hAnsi="Arial" w:cs="Arial"/>
                <w:sz w:val="24"/>
                <w:szCs w:val="24"/>
              </w:rPr>
            </w:pPr>
          </w:p>
        </w:tc>
      </w:tr>
      <w:tr w:rsidR="00A27629" w:rsidRPr="002D21AD" w14:paraId="2DCC8C8E" w14:textId="77777777" w:rsidTr="00453F61">
        <w:trPr>
          <w:trHeight w:val="481"/>
        </w:trPr>
        <w:tc>
          <w:tcPr>
            <w:tcW w:w="3065" w:type="dxa"/>
            <w:shd w:val="clear" w:color="auto" w:fill="FFFFFF" w:themeFill="background1"/>
          </w:tcPr>
          <w:p w14:paraId="1E34C178"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TELEFON ZA KONTAKT</w:t>
            </w:r>
          </w:p>
        </w:tc>
        <w:tc>
          <w:tcPr>
            <w:tcW w:w="6235" w:type="dxa"/>
            <w:shd w:val="clear" w:color="auto" w:fill="FFFFFF" w:themeFill="background1"/>
          </w:tcPr>
          <w:p w14:paraId="68EED775" w14:textId="77777777" w:rsidR="00A27629" w:rsidRPr="002D21AD" w:rsidRDefault="00A27629" w:rsidP="00453F61">
            <w:pPr>
              <w:rPr>
                <w:rFonts w:ascii="Arial" w:hAnsi="Arial" w:cs="Arial"/>
                <w:sz w:val="24"/>
                <w:szCs w:val="24"/>
              </w:rPr>
            </w:pPr>
          </w:p>
        </w:tc>
      </w:tr>
      <w:tr w:rsidR="00A27629" w:rsidRPr="002D21AD" w14:paraId="0A24077C" w14:textId="77777777" w:rsidTr="00453F61">
        <w:trPr>
          <w:trHeight w:val="702"/>
        </w:trPr>
        <w:tc>
          <w:tcPr>
            <w:tcW w:w="3065" w:type="dxa"/>
            <w:shd w:val="clear" w:color="auto" w:fill="FFFFFF" w:themeFill="background1"/>
          </w:tcPr>
          <w:p w14:paraId="1B38F064"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REGISTRACIJA PRIJEVOZNOG VOZILA</w:t>
            </w:r>
          </w:p>
        </w:tc>
        <w:tc>
          <w:tcPr>
            <w:tcW w:w="6235" w:type="dxa"/>
            <w:shd w:val="clear" w:color="auto" w:fill="FFFFFF" w:themeFill="background1"/>
          </w:tcPr>
          <w:p w14:paraId="726AE6C5" w14:textId="77777777" w:rsidR="00A27629" w:rsidRPr="002D21AD" w:rsidRDefault="00A27629" w:rsidP="00453F61">
            <w:pPr>
              <w:rPr>
                <w:rFonts w:ascii="Arial" w:hAnsi="Arial" w:cs="Arial"/>
                <w:sz w:val="24"/>
                <w:szCs w:val="24"/>
              </w:rPr>
            </w:pPr>
          </w:p>
        </w:tc>
      </w:tr>
      <w:tr w:rsidR="00A27629" w:rsidRPr="002D21AD" w14:paraId="11158F17" w14:textId="77777777" w:rsidTr="00453F61">
        <w:trPr>
          <w:trHeight w:val="481"/>
        </w:trPr>
        <w:tc>
          <w:tcPr>
            <w:tcW w:w="3065" w:type="dxa"/>
            <w:shd w:val="clear" w:color="auto" w:fill="FFFFFF" w:themeFill="background1"/>
          </w:tcPr>
          <w:p w14:paraId="233FD386"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VOZAČ</w:t>
            </w:r>
          </w:p>
        </w:tc>
        <w:tc>
          <w:tcPr>
            <w:tcW w:w="6235" w:type="dxa"/>
            <w:shd w:val="clear" w:color="auto" w:fill="FFFFFF" w:themeFill="background1"/>
          </w:tcPr>
          <w:p w14:paraId="62A28D5A" w14:textId="77777777" w:rsidR="00A27629" w:rsidRPr="002D21AD" w:rsidRDefault="00A27629" w:rsidP="00453F61">
            <w:pPr>
              <w:rPr>
                <w:rFonts w:ascii="Arial" w:hAnsi="Arial" w:cs="Arial"/>
                <w:sz w:val="24"/>
                <w:szCs w:val="24"/>
              </w:rPr>
            </w:pPr>
          </w:p>
        </w:tc>
      </w:tr>
      <w:tr w:rsidR="00A27629" w:rsidRPr="002D21AD" w14:paraId="29DD3010" w14:textId="77777777" w:rsidTr="00453F61">
        <w:trPr>
          <w:trHeight w:val="481"/>
        </w:trPr>
        <w:tc>
          <w:tcPr>
            <w:tcW w:w="3065" w:type="dxa"/>
            <w:shd w:val="clear" w:color="auto" w:fill="FFFFFF" w:themeFill="background1"/>
          </w:tcPr>
          <w:p w14:paraId="031F0D39"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 xml:space="preserve">POTPIS VOZAČA </w:t>
            </w:r>
          </w:p>
        </w:tc>
        <w:tc>
          <w:tcPr>
            <w:tcW w:w="6235" w:type="dxa"/>
            <w:shd w:val="clear" w:color="auto" w:fill="FFFFFF" w:themeFill="background1"/>
          </w:tcPr>
          <w:p w14:paraId="594AE918" w14:textId="77777777" w:rsidR="00A27629" w:rsidRPr="002D21AD" w:rsidRDefault="00A27629" w:rsidP="00453F61">
            <w:pPr>
              <w:rPr>
                <w:rFonts w:ascii="Arial" w:hAnsi="Arial" w:cs="Arial"/>
                <w:sz w:val="24"/>
                <w:szCs w:val="24"/>
              </w:rPr>
            </w:pPr>
          </w:p>
        </w:tc>
      </w:tr>
    </w:tbl>
    <w:p w14:paraId="2589A756" w14:textId="77777777" w:rsidR="00A27629" w:rsidRDefault="00A27629" w:rsidP="00A27629">
      <w:pPr>
        <w:spacing w:after="0"/>
        <w:rPr>
          <w:rFonts w:ascii="Arial" w:hAnsi="Arial" w:cs="Arial"/>
          <w:b/>
          <w:bCs/>
          <w:sz w:val="24"/>
          <w:szCs w:val="24"/>
        </w:rPr>
      </w:pPr>
    </w:p>
    <w:p w14:paraId="2CE559B2" w14:textId="77777777" w:rsidR="00A27629" w:rsidRPr="002D21AD" w:rsidRDefault="00A27629" w:rsidP="00A27629">
      <w:pPr>
        <w:spacing w:after="0"/>
        <w:rPr>
          <w:rFonts w:ascii="Arial" w:hAnsi="Arial" w:cs="Arial"/>
          <w:b/>
          <w:bCs/>
          <w:sz w:val="24"/>
          <w:szCs w:val="24"/>
        </w:rPr>
      </w:pPr>
    </w:p>
    <w:p w14:paraId="75AED821" w14:textId="77777777" w:rsidR="00A27629" w:rsidRDefault="00A27629" w:rsidP="00A27629">
      <w:pPr>
        <w:spacing w:after="0"/>
        <w:rPr>
          <w:rFonts w:ascii="Arial" w:hAnsi="Arial" w:cs="Arial"/>
          <w:sz w:val="24"/>
          <w:szCs w:val="24"/>
        </w:rPr>
      </w:pPr>
      <w:r w:rsidRPr="002D21AD">
        <w:rPr>
          <w:rFonts w:ascii="Arial" w:hAnsi="Arial" w:cs="Arial"/>
          <w:b/>
          <w:bCs/>
          <w:sz w:val="24"/>
          <w:szCs w:val="24"/>
        </w:rPr>
        <w:t>C)</w:t>
      </w:r>
      <w:r w:rsidRPr="002D21AD">
        <w:rPr>
          <w:rFonts w:ascii="Arial" w:hAnsi="Arial" w:cs="Arial"/>
          <w:sz w:val="24"/>
          <w:szCs w:val="24"/>
        </w:rPr>
        <w:t xml:space="preserve"> PODACI O OSOBI KOJA JE PREUZELA NA PROČIŠĆAVANJE SADRŽAJ SEPTIČKE ILI SABIRNE JAME OD OVLAŠTENOG PRIJEVOZNIKA:</w:t>
      </w:r>
    </w:p>
    <w:p w14:paraId="4FA65B5B" w14:textId="77777777" w:rsidR="00A27629" w:rsidRPr="002D21AD" w:rsidRDefault="00A27629" w:rsidP="00A27629">
      <w:pPr>
        <w:spacing w:after="0"/>
        <w:rPr>
          <w:rFonts w:ascii="Arial" w:hAnsi="Arial" w:cs="Arial"/>
          <w:sz w:val="24"/>
          <w:szCs w:val="24"/>
        </w:rPr>
      </w:pPr>
    </w:p>
    <w:tbl>
      <w:tblPr>
        <w:tblStyle w:val="Reetkatablice"/>
        <w:tblW w:w="9351" w:type="dxa"/>
        <w:shd w:val="clear" w:color="auto" w:fill="FFFFFF" w:themeFill="background1"/>
        <w:tblLook w:val="04A0" w:firstRow="1" w:lastRow="0" w:firstColumn="1" w:lastColumn="0" w:noHBand="0" w:noVBand="1"/>
      </w:tblPr>
      <w:tblGrid>
        <w:gridCol w:w="3144"/>
        <w:gridCol w:w="6207"/>
      </w:tblGrid>
      <w:tr w:rsidR="00A27629" w:rsidRPr="002D21AD" w14:paraId="7729DB6D" w14:textId="77777777" w:rsidTr="00453F61">
        <w:trPr>
          <w:trHeight w:val="1222"/>
        </w:trPr>
        <w:tc>
          <w:tcPr>
            <w:tcW w:w="3144" w:type="dxa"/>
            <w:shd w:val="clear" w:color="auto" w:fill="FFFFFF" w:themeFill="background1"/>
          </w:tcPr>
          <w:p w14:paraId="3C0B8528"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PRAVNA</w:t>
            </w:r>
            <w:r>
              <w:rPr>
                <w:rFonts w:ascii="Arial" w:hAnsi="Arial" w:cs="Arial"/>
                <w:b/>
                <w:bCs/>
                <w:sz w:val="24"/>
                <w:szCs w:val="24"/>
              </w:rPr>
              <w:t xml:space="preserve"> ILI FIZIČKA </w:t>
            </w:r>
            <w:r w:rsidRPr="002D21AD">
              <w:rPr>
                <w:rFonts w:ascii="Arial" w:hAnsi="Arial" w:cs="Arial"/>
                <w:b/>
                <w:bCs/>
                <w:sz w:val="24"/>
                <w:szCs w:val="24"/>
              </w:rPr>
              <w:t>OSOBA KOJA JE PREUZELA SADRŽAJ SEPTIČKE ILI SABIRNE JAME</w:t>
            </w:r>
          </w:p>
        </w:tc>
        <w:tc>
          <w:tcPr>
            <w:tcW w:w="6207" w:type="dxa"/>
            <w:shd w:val="clear" w:color="auto" w:fill="FFFFFF" w:themeFill="background1"/>
          </w:tcPr>
          <w:p w14:paraId="210013DE" w14:textId="77777777" w:rsidR="00A27629" w:rsidRPr="00195CD0" w:rsidRDefault="00A27629" w:rsidP="00453F61">
            <w:pPr>
              <w:rPr>
                <w:rFonts w:ascii="Arial" w:hAnsi="Arial" w:cs="Arial"/>
                <w:sz w:val="24"/>
                <w:szCs w:val="24"/>
              </w:rPr>
            </w:pPr>
            <w:r w:rsidRPr="00195CD0">
              <w:rPr>
                <w:rFonts w:ascii="Arial" w:hAnsi="Arial" w:cs="Arial"/>
                <w:sz w:val="24"/>
                <w:szCs w:val="24"/>
              </w:rPr>
              <w:t>VODOVOD I KANALIZACIJA  d.o.o.</w:t>
            </w:r>
            <w:r>
              <w:rPr>
                <w:rFonts w:ascii="Arial" w:hAnsi="Arial" w:cs="Arial"/>
                <w:sz w:val="24"/>
                <w:szCs w:val="24"/>
              </w:rPr>
              <w:t xml:space="preserve"> KARLOVAC</w:t>
            </w:r>
          </w:p>
          <w:p w14:paraId="1B06F84D" w14:textId="77777777" w:rsidR="00A27629" w:rsidRDefault="00A27629" w:rsidP="00453F61">
            <w:pPr>
              <w:rPr>
                <w:rFonts w:ascii="Arial" w:hAnsi="Arial" w:cs="Arial"/>
                <w:sz w:val="24"/>
                <w:szCs w:val="24"/>
              </w:rPr>
            </w:pPr>
            <w:r w:rsidRPr="00195CD0">
              <w:rPr>
                <w:rFonts w:ascii="Arial" w:hAnsi="Arial" w:cs="Arial"/>
                <w:sz w:val="24"/>
                <w:szCs w:val="24"/>
              </w:rPr>
              <w:t>PODRUŽNICA OGULIN</w:t>
            </w:r>
          </w:p>
          <w:p w14:paraId="757074D7" w14:textId="77777777" w:rsidR="00A27629" w:rsidRPr="00195CD0" w:rsidRDefault="00A27629" w:rsidP="00453F61">
            <w:pPr>
              <w:rPr>
                <w:rFonts w:ascii="Arial" w:hAnsi="Arial" w:cs="Arial"/>
                <w:sz w:val="24"/>
                <w:szCs w:val="24"/>
              </w:rPr>
            </w:pPr>
          </w:p>
          <w:p w14:paraId="763F5842" w14:textId="77777777" w:rsidR="00A27629" w:rsidRPr="002D21AD" w:rsidRDefault="00A27629" w:rsidP="00453F61">
            <w:pPr>
              <w:rPr>
                <w:rFonts w:ascii="Arial" w:hAnsi="Arial" w:cs="Arial"/>
                <w:sz w:val="24"/>
                <w:szCs w:val="24"/>
              </w:rPr>
            </w:pPr>
            <w:r>
              <w:rPr>
                <w:rFonts w:ascii="Arial" w:hAnsi="Arial" w:cs="Arial"/>
                <w:sz w:val="24"/>
                <w:szCs w:val="24"/>
              </w:rPr>
              <w:t>UREĐAJ ZA PROČIŠĆAVANJE OTPADNIH VODA</w:t>
            </w:r>
          </w:p>
        </w:tc>
      </w:tr>
      <w:tr w:rsidR="00A27629" w:rsidRPr="002D21AD" w14:paraId="4D3AA03B" w14:textId="77777777" w:rsidTr="00453F61">
        <w:trPr>
          <w:trHeight w:val="534"/>
        </w:trPr>
        <w:tc>
          <w:tcPr>
            <w:tcW w:w="3144" w:type="dxa"/>
            <w:shd w:val="clear" w:color="auto" w:fill="FFFFFF" w:themeFill="background1"/>
          </w:tcPr>
          <w:p w14:paraId="1BD3E3C1"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ADRESA PREUZIMANJA</w:t>
            </w:r>
          </w:p>
        </w:tc>
        <w:tc>
          <w:tcPr>
            <w:tcW w:w="6207" w:type="dxa"/>
            <w:shd w:val="clear" w:color="auto" w:fill="FFFFFF" w:themeFill="background1"/>
          </w:tcPr>
          <w:p w14:paraId="2AD52008" w14:textId="77777777" w:rsidR="00A27629" w:rsidRPr="002D21AD" w:rsidRDefault="00A27629" w:rsidP="00453F61">
            <w:pPr>
              <w:rPr>
                <w:rFonts w:ascii="Arial" w:hAnsi="Arial" w:cs="Arial"/>
                <w:sz w:val="24"/>
                <w:szCs w:val="24"/>
              </w:rPr>
            </w:pPr>
            <w:r>
              <w:rPr>
                <w:rFonts w:ascii="Arial" w:hAnsi="Arial" w:cs="Arial"/>
                <w:sz w:val="24"/>
                <w:szCs w:val="24"/>
              </w:rPr>
              <w:t>DRAŽICE 31</w:t>
            </w:r>
          </w:p>
        </w:tc>
      </w:tr>
      <w:tr w:rsidR="00A27629" w:rsidRPr="002D21AD" w14:paraId="5DEC8178" w14:textId="77777777" w:rsidTr="00453F61">
        <w:trPr>
          <w:trHeight w:val="562"/>
        </w:trPr>
        <w:tc>
          <w:tcPr>
            <w:tcW w:w="3144" w:type="dxa"/>
            <w:shd w:val="clear" w:color="auto" w:fill="FFFFFF" w:themeFill="background1"/>
          </w:tcPr>
          <w:p w14:paraId="5D21E2A8"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OPĆINA ILI GRAD</w:t>
            </w:r>
          </w:p>
        </w:tc>
        <w:tc>
          <w:tcPr>
            <w:tcW w:w="6207" w:type="dxa"/>
            <w:shd w:val="clear" w:color="auto" w:fill="FFFFFF" w:themeFill="background1"/>
          </w:tcPr>
          <w:p w14:paraId="78011E18" w14:textId="77777777" w:rsidR="00A27629" w:rsidRPr="002D21AD" w:rsidRDefault="00A27629" w:rsidP="00453F61">
            <w:pPr>
              <w:rPr>
                <w:rFonts w:ascii="Arial" w:hAnsi="Arial" w:cs="Arial"/>
                <w:sz w:val="24"/>
                <w:szCs w:val="24"/>
              </w:rPr>
            </w:pPr>
            <w:r>
              <w:rPr>
                <w:rFonts w:ascii="Arial" w:hAnsi="Arial" w:cs="Arial"/>
                <w:sz w:val="24"/>
                <w:szCs w:val="24"/>
              </w:rPr>
              <w:t>OGULIN</w:t>
            </w:r>
          </w:p>
        </w:tc>
      </w:tr>
      <w:tr w:rsidR="00A27629" w:rsidRPr="002D21AD" w14:paraId="79E126FE" w14:textId="77777777" w:rsidTr="00453F61">
        <w:trPr>
          <w:trHeight w:val="534"/>
        </w:trPr>
        <w:tc>
          <w:tcPr>
            <w:tcW w:w="3144" w:type="dxa"/>
            <w:shd w:val="clear" w:color="auto" w:fill="FFFFFF" w:themeFill="background1"/>
          </w:tcPr>
          <w:p w14:paraId="552FB115"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OSOBA ZA KONTAKT</w:t>
            </w:r>
          </w:p>
        </w:tc>
        <w:tc>
          <w:tcPr>
            <w:tcW w:w="6207" w:type="dxa"/>
            <w:shd w:val="clear" w:color="auto" w:fill="FFFFFF" w:themeFill="background1"/>
          </w:tcPr>
          <w:p w14:paraId="21A96053" w14:textId="77777777" w:rsidR="00A27629" w:rsidRPr="002D21AD" w:rsidRDefault="00A27629" w:rsidP="00453F61">
            <w:pPr>
              <w:rPr>
                <w:rFonts w:ascii="Arial" w:hAnsi="Arial" w:cs="Arial"/>
                <w:sz w:val="24"/>
                <w:szCs w:val="24"/>
              </w:rPr>
            </w:pPr>
            <w:r>
              <w:rPr>
                <w:rFonts w:ascii="Arial" w:hAnsi="Arial" w:cs="Arial"/>
                <w:sz w:val="24"/>
                <w:szCs w:val="24"/>
              </w:rPr>
              <w:t>TANJA VUKELIĆ</w:t>
            </w:r>
          </w:p>
        </w:tc>
      </w:tr>
      <w:tr w:rsidR="00A27629" w:rsidRPr="002D21AD" w14:paraId="20D4B532" w14:textId="77777777" w:rsidTr="00453F61">
        <w:trPr>
          <w:trHeight w:val="534"/>
        </w:trPr>
        <w:tc>
          <w:tcPr>
            <w:tcW w:w="3144" w:type="dxa"/>
            <w:shd w:val="clear" w:color="auto" w:fill="FFFFFF" w:themeFill="background1"/>
          </w:tcPr>
          <w:p w14:paraId="4DA1CC1E"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TELEFON ZA KONTAKT</w:t>
            </w:r>
          </w:p>
        </w:tc>
        <w:tc>
          <w:tcPr>
            <w:tcW w:w="6207" w:type="dxa"/>
            <w:shd w:val="clear" w:color="auto" w:fill="FFFFFF" w:themeFill="background1"/>
          </w:tcPr>
          <w:p w14:paraId="53207FD3" w14:textId="77777777" w:rsidR="00A27629" w:rsidRPr="002D21AD" w:rsidRDefault="00A27629" w:rsidP="00453F61">
            <w:pPr>
              <w:rPr>
                <w:rFonts w:ascii="Arial" w:hAnsi="Arial" w:cs="Arial"/>
                <w:sz w:val="24"/>
                <w:szCs w:val="24"/>
              </w:rPr>
            </w:pPr>
            <w:r>
              <w:rPr>
                <w:rFonts w:ascii="Arial" w:hAnsi="Arial" w:cs="Arial"/>
                <w:sz w:val="24"/>
                <w:szCs w:val="24"/>
              </w:rPr>
              <w:t>0912530724</w:t>
            </w:r>
          </w:p>
        </w:tc>
      </w:tr>
      <w:tr w:rsidR="00A27629" w:rsidRPr="002D21AD" w14:paraId="0FE82A9D" w14:textId="77777777" w:rsidTr="00453F61">
        <w:trPr>
          <w:trHeight w:val="1185"/>
        </w:trPr>
        <w:tc>
          <w:tcPr>
            <w:tcW w:w="3144" w:type="dxa"/>
            <w:shd w:val="clear" w:color="auto" w:fill="FFFFFF" w:themeFill="background1"/>
          </w:tcPr>
          <w:p w14:paraId="1B37F617"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OSOBA KOJA JE PREUZELA SADRŽAJ SEPTIČKE ILI SABIRNE JAME</w:t>
            </w:r>
          </w:p>
        </w:tc>
        <w:tc>
          <w:tcPr>
            <w:tcW w:w="6207" w:type="dxa"/>
            <w:shd w:val="clear" w:color="auto" w:fill="FFFFFF" w:themeFill="background1"/>
          </w:tcPr>
          <w:p w14:paraId="4CE8894D" w14:textId="77777777" w:rsidR="00A27629" w:rsidRPr="002D21AD" w:rsidRDefault="00A27629" w:rsidP="00453F61">
            <w:pPr>
              <w:rPr>
                <w:rFonts w:ascii="Arial" w:hAnsi="Arial" w:cs="Arial"/>
                <w:sz w:val="24"/>
                <w:szCs w:val="24"/>
              </w:rPr>
            </w:pPr>
          </w:p>
        </w:tc>
      </w:tr>
      <w:tr w:rsidR="00A27629" w:rsidRPr="002D21AD" w14:paraId="38300C88" w14:textId="77777777" w:rsidTr="00453F61">
        <w:trPr>
          <w:trHeight w:val="534"/>
        </w:trPr>
        <w:tc>
          <w:tcPr>
            <w:tcW w:w="3144" w:type="dxa"/>
            <w:shd w:val="clear" w:color="auto" w:fill="FFFFFF" w:themeFill="background1"/>
          </w:tcPr>
          <w:p w14:paraId="58B78221"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DATUM PREUZIMANJA</w:t>
            </w:r>
          </w:p>
        </w:tc>
        <w:tc>
          <w:tcPr>
            <w:tcW w:w="6207" w:type="dxa"/>
            <w:shd w:val="clear" w:color="auto" w:fill="FFFFFF" w:themeFill="background1"/>
          </w:tcPr>
          <w:p w14:paraId="13081591" w14:textId="77777777" w:rsidR="00A27629" w:rsidRPr="002D21AD" w:rsidRDefault="00A27629" w:rsidP="00453F61">
            <w:pPr>
              <w:rPr>
                <w:rFonts w:ascii="Arial" w:hAnsi="Arial" w:cs="Arial"/>
                <w:sz w:val="24"/>
                <w:szCs w:val="24"/>
              </w:rPr>
            </w:pPr>
          </w:p>
        </w:tc>
      </w:tr>
      <w:tr w:rsidR="00A27629" w:rsidRPr="002D21AD" w14:paraId="58AA0844" w14:textId="77777777" w:rsidTr="00453F61">
        <w:trPr>
          <w:trHeight w:val="1207"/>
        </w:trPr>
        <w:tc>
          <w:tcPr>
            <w:tcW w:w="3144" w:type="dxa"/>
            <w:shd w:val="clear" w:color="auto" w:fill="FFFFFF" w:themeFill="background1"/>
          </w:tcPr>
          <w:p w14:paraId="265D815E" w14:textId="77777777" w:rsidR="00A27629" w:rsidRPr="002D21AD" w:rsidRDefault="00A27629" w:rsidP="00453F61">
            <w:pPr>
              <w:rPr>
                <w:rFonts w:ascii="Arial" w:hAnsi="Arial" w:cs="Arial"/>
                <w:b/>
                <w:bCs/>
                <w:sz w:val="24"/>
                <w:szCs w:val="24"/>
              </w:rPr>
            </w:pPr>
            <w:r w:rsidRPr="002D21AD">
              <w:rPr>
                <w:rFonts w:ascii="Arial" w:hAnsi="Arial" w:cs="Arial"/>
                <w:b/>
                <w:bCs/>
                <w:sz w:val="24"/>
                <w:szCs w:val="24"/>
              </w:rPr>
              <w:t xml:space="preserve">POTPIS OSOBE KOJA JE PREUZELA SADRŽAJ SEPTIČKE ILI SABIRNE JAME </w:t>
            </w:r>
          </w:p>
        </w:tc>
        <w:tc>
          <w:tcPr>
            <w:tcW w:w="6207" w:type="dxa"/>
            <w:shd w:val="clear" w:color="auto" w:fill="FFFFFF" w:themeFill="background1"/>
          </w:tcPr>
          <w:p w14:paraId="6C38C352" w14:textId="77777777" w:rsidR="00A27629" w:rsidRPr="002D21AD" w:rsidRDefault="00A27629" w:rsidP="00453F61">
            <w:pPr>
              <w:rPr>
                <w:rFonts w:ascii="Arial" w:hAnsi="Arial" w:cs="Arial"/>
                <w:sz w:val="24"/>
                <w:szCs w:val="24"/>
              </w:rPr>
            </w:pPr>
          </w:p>
        </w:tc>
      </w:tr>
    </w:tbl>
    <w:p w14:paraId="0E0BECB3" w14:textId="77777777" w:rsidR="00A27629" w:rsidRDefault="00A27629" w:rsidP="00A27629">
      <w:pPr>
        <w:rPr>
          <w:rFonts w:ascii="Arial" w:hAnsi="Arial" w:cs="Arial"/>
          <w:sz w:val="20"/>
          <w:szCs w:val="20"/>
        </w:rPr>
      </w:pPr>
    </w:p>
    <w:p w14:paraId="7A845A41" w14:textId="77777777" w:rsidR="00A27629" w:rsidRPr="006E31CD" w:rsidRDefault="00A27629" w:rsidP="00A27629">
      <w:pPr>
        <w:rPr>
          <w:rFonts w:ascii="Arial" w:hAnsi="Arial" w:cs="Arial"/>
          <w:sz w:val="20"/>
          <w:szCs w:val="20"/>
        </w:rPr>
      </w:pPr>
    </w:p>
    <w:p w14:paraId="65B99012" w14:textId="77777777" w:rsidR="00A27629" w:rsidRDefault="00A27629" w:rsidP="00B15AE2">
      <w:pPr>
        <w:spacing w:after="0"/>
        <w:rPr>
          <w:rFonts w:ascii="Times New Roman" w:hAnsi="Times New Roman" w:cs="Times New Roman"/>
          <w:color w:val="000000" w:themeColor="text1"/>
          <w:sz w:val="24"/>
          <w:szCs w:val="24"/>
        </w:rPr>
      </w:pPr>
    </w:p>
    <w:p w14:paraId="4936740A" w14:textId="77777777" w:rsidR="00586132" w:rsidRDefault="00586132" w:rsidP="00B15AE2">
      <w:pPr>
        <w:spacing w:after="0"/>
        <w:rPr>
          <w:rFonts w:ascii="Times New Roman" w:hAnsi="Times New Roman" w:cs="Times New Roman"/>
          <w:color w:val="000000" w:themeColor="text1"/>
          <w:sz w:val="24"/>
          <w:szCs w:val="24"/>
        </w:rPr>
      </w:pPr>
    </w:p>
    <w:p w14:paraId="4BF61C5F" w14:textId="77777777" w:rsidR="00586132" w:rsidRDefault="00586132" w:rsidP="00B15AE2">
      <w:pPr>
        <w:spacing w:after="0"/>
        <w:rPr>
          <w:rFonts w:ascii="Times New Roman" w:hAnsi="Times New Roman" w:cs="Times New Roman"/>
          <w:color w:val="000000" w:themeColor="text1"/>
          <w:sz w:val="24"/>
          <w:szCs w:val="24"/>
        </w:rPr>
      </w:pPr>
    </w:p>
    <w:p w14:paraId="32CFD75F" w14:textId="77777777" w:rsidR="00586132" w:rsidRDefault="00586132" w:rsidP="00B15AE2">
      <w:pPr>
        <w:spacing w:after="0"/>
        <w:rPr>
          <w:rFonts w:ascii="Times New Roman" w:hAnsi="Times New Roman" w:cs="Times New Roman"/>
          <w:color w:val="000000" w:themeColor="text1"/>
          <w:sz w:val="24"/>
          <w:szCs w:val="24"/>
        </w:rPr>
      </w:pPr>
    </w:p>
    <w:p w14:paraId="35F57FD7" w14:textId="77777777" w:rsidR="00586132" w:rsidRDefault="00586132" w:rsidP="00B15AE2">
      <w:pPr>
        <w:spacing w:after="0"/>
        <w:rPr>
          <w:rFonts w:ascii="Times New Roman" w:hAnsi="Times New Roman" w:cs="Times New Roman"/>
          <w:color w:val="000000" w:themeColor="text1"/>
          <w:sz w:val="24"/>
          <w:szCs w:val="24"/>
        </w:rPr>
      </w:pPr>
    </w:p>
    <w:p w14:paraId="0478292F" w14:textId="77777777" w:rsidR="00586132" w:rsidRDefault="00586132" w:rsidP="00B15AE2">
      <w:pPr>
        <w:spacing w:after="0"/>
        <w:rPr>
          <w:rFonts w:ascii="Times New Roman" w:hAnsi="Times New Roman" w:cs="Times New Roman"/>
          <w:color w:val="000000" w:themeColor="text1"/>
          <w:sz w:val="24"/>
          <w:szCs w:val="24"/>
        </w:rPr>
      </w:pPr>
    </w:p>
    <w:p w14:paraId="2C5C09B6" w14:textId="77777777" w:rsidR="00586132" w:rsidRDefault="00586132" w:rsidP="00B15AE2">
      <w:pPr>
        <w:spacing w:after="0"/>
        <w:rPr>
          <w:rFonts w:ascii="Times New Roman" w:hAnsi="Times New Roman" w:cs="Times New Roman"/>
          <w:color w:val="000000" w:themeColor="text1"/>
          <w:sz w:val="24"/>
          <w:szCs w:val="24"/>
        </w:rPr>
      </w:pPr>
    </w:p>
    <w:p w14:paraId="67E88379" w14:textId="77777777" w:rsidR="00586132" w:rsidRDefault="00586132" w:rsidP="00B15AE2">
      <w:pPr>
        <w:spacing w:after="0"/>
        <w:rPr>
          <w:rFonts w:ascii="Times New Roman" w:hAnsi="Times New Roman" w:cs="Times New Roman"/>
          <w:color w:val="000000" w:themeColor="text1"/>
          <w:sz w:val="24"/>
          <w:szCs w:val="24"/>
        </w:rPr>
      </w:pPr>
    </w:p>
    <w:p w14:paraId="0B309F8F" w14:textId="77777777" w:rsidR="00586132" w:rsidRDefault="00586132" w:rsidP="00B15AE2">
      <w:pPr>
        <w:spacing w:after="0"/>
        <w:rPr>
          <w:rFonts w:ascii="Times New Roman" w:hAnsi="Times New Roman" w:cs="Times New Roman"/>
          <w:color w:val="000000" w:themeColor="text1"/>
          <w:sz w:val="24"/>
          <w:szCs w:val="24"/>
        </w:rPr>
      </w:pPr>
    </w:p>
    <w:p w14:paraId="57F5EFE3" w14:textId="77777777" w:rsidR="00586132" w:rsidRDefault="00586132" w:rsidP="00B15AE2">
      <w:pPr>
        <w:spacing w:after="0"/>
        <w:rPr>
          <w:rFonts w:ascii="Times New Roman" w:hAnsi="Times New Roman" w:cs="Times New Roman"/>
          <w:color w:val="000000" w:themeColor="text1"/>
          <w:sz w:val="24"/>
          <w:szCs w:val="24"/>
        </w:rPr>
      </w:pPr>
    </w:p>
    <w:p w14:paraId="65B26B92" w14:textId="77777777" w:rsidR="00586132" w:rsidRDefault="00586132" w:rsidP="00B15AE2">
      <w:pPr>
        <w:spacing w:after="0"/>
        <w:rPr>
          <w:rFonts w:ascii="Times New Roman" w:hAnsi="Times New Roman" w:cs="Times New Roman"/>
          <w:color w:val="000000" w:themeColor="text1"/>
          <w:sz w:val="24"/>
          <w:szCs w:val="24"/>
        </w:rPr>
      </w:pPr>
    </w:p>
    <w:p w14:paraId="08AD79AF" w14:textId="77777777" w:rsidR="00586132" w:rsidRDefault="00586132" w:rsidP="00B15AE2">
      <w:pPr>
        <w:spacing w:after="0"/>
        <w:rPr>
          <w:rFonts w:ascii="Times New Roman" w:hAnsi="Times New Roman" w:cs="Times New Roman"/>
          <w:color w:val="000000" w:themeColor="text1"/>
          <w:sz w:val="24"/>
          <w:szCs w:val="24"/>
        </w:rPr>
      </w:pPr>
    </w:p>
    <w:p w14:paraId="6BACFE94" w14:textId="77777777" w:rsidR="00586132" w:rsidRDefault="00586132" w:rsidP="00B15AE2">
      <w:pPr>
        <w:spacing w:after="0"/>
        <w:rPr>
          <w:rFonts w:ascii="Times New Roman" w:hAnsi="Times New Roman" w:cs="Times New Roman"/>
          <w:color w:val="000000" w:themeColor="text1"/>
          <w:sz w:val="24"/>
          <w:szCs w:val="24"/>
        </w:rPr>
      </w:pPr>
    </w:p>
    <w:p w14:paraId="717CF6BC" w14:textId="77777777" w:rsidR="00586132" w:rsidRDefault="00586132" w:rsidP="00B15AE2">
      <w:pPr>
        <w:spacing w:after="0"/>
        <w:rPr>
          <w:rFonts w:ascii="Times New Roman" w:hAnsi="Times New Roman" w:cs="Times New Roman"/>
          <w:color w:val="000000" w:themeColor="text1"/>
          <w:sz w:val="24"/>
          <w:szCs w:val="24"/>
        </w:rPr>
      </w:pPr>
    </w:p>
    <w:p w14:paraId="7B470E74" w14:textId="77777777" w:rsidR="00586132" w:rsidRDefault="00586132" w:rsidP="00B15AE2">
      <w:pPr>
        <w:spacing w:after="0"/>
        <w:rPr>
          <w:rFonts w:ascii="Times New Roman" w:hAnsi="Times New Roman" w:cs="Times New Roman"/>
          <w:color w:val="000000" w:themeColor="text1"/>
          <w:sz w:val="24"/>
          <w:szCs w:val="24"/>
        </w:rPr>
      </w:pPr>
    </w:p>
    <w:p w14:paraId="2AEC2CFD" w14:textId="77777777" w:rsidR="00586132" w:rsidRDefault="00586132" w:rsidP="00B15AE2">
      <w:pPr>
        <w:spacing w:after="0"/>
        <w:rPr>
          <w:rFonts w:ascii="Times New Roman" w:hAnsi="Times New Roman" w:cs="Times New Roman"/>
          <w:color w:val="000000" w:themeColor="text1"/>
          <w:sz w:val="24"/>
          <w:szCs w:val="24"/>
        </w:rPr>
      </w:pPr>
    </w:p>
    <w:p w14:paraId="6BE654EA" w14:textId="77777777" w:rsidR="00945CA7" w:rsidRDefault="00945CA7" w:rsidP="00B15AE2">
      <w:pPr>
        <w:spacing w:after="0"/>
        <w:rPr>
          <w:rFonts w:ascii="Times New Roman" w:hAnsi="Times New Roman" w:cs="Times New Roman"/>
          <w:color w:val="000000" w:themeColor="text1"/>
          <w:sz w:val="24"/>
          <w:szCs w:val="24"/>
        </w:rPr>
      </w:pPr>
    </w:p>
    <w:p w14:paraId="0DADCD36" w14:textId="77777777" w:rsidR="00945CA7" w:rsidRDefault="00945CA7" w:rsidP="00B15AE2">
      <w:pPr>
        <w:spacing w:after="0"/>
        <w:rPr>
          <w:rFonts w:ascii="Times New Roman" w:hAnsi="Times New Roman" w:cs="Times New Roman"/>
          <w:color w:val="000000" w:themeColor="text1"/>
          <w:sz w:val="24"/>
          <w:szCs w:val="24"/>
        </w:rPr>
      </w:pPr>
    </w:p>
    <w:p w14:paraId="1FB5941C" w14:textId="77777777" w:rsidR="00586132" w:rsidRDefault="00586132" w:rsidP="00586132">
      <w:pPr>
        <w:spacing w:after="0" w:line="240" w:lineRule="auto"/>
        <w:rPr>
          <w:rFonts w:ascii="Times New Roman" w:hAnsi="Times New Roman" w:cs="Times New Roman"/>
          <w:color w:val="000000" w:themeColor="text1"/>
          <w:sz w:val="24"/>
          <w:szCs w:val="24"/>
        </w:rPr>
      </w:pPr>
    </w:p>
    <w:p w14:paraId="63421534" w14:textId="52F0E469" w:rsidR="00586132" w:rsidRPr="002B4527" w:rsidRDefault="00586132" w:rsidP="00586132">
      <w:pPr>
        <w:spacing w:after="0" w:line="240" w:lineRule="auto"/>
        <w:rPr>
          <w:rFonts w:ascii="Times New Roman" w:hAnsi="Times New Roman" w:cs="Times New Roman"/>
          <w:b/>
          <w:bCs/>
          <w:color w:val="000000" w:themeColor="text1"/>
          <w:sz w:val="28"/>
          <w:szCs w:val="28"/>
        </w:rPr>
      </w:pPr>
      <w:r w:rsidRPr="002B4527">
        <w:rPr>
          <w:rFonts w:ascii="Times New Roman" w:hAnsi="Times New Roman" w:cs="Times New Roman"/>
          <w:color w:val="000000" w:themeColor="text1"/>
          <w:sz w:val="28"/>
          <w:szCs w:val="28"/>
        </w:rPr>
        <w:t>-</w:t>
      </w:r>
      <w:r w:rsidRPr="002B4527">
        <w:rPr>
          <w:rFonts w:ascii="Times New Roman" w:hAnsi="Times New Roman" w:cs="Times New Roman"/>
          <w:b/>
          <w:bCs/>
          <w:color w:val="000000" w:themeColor="text1"/>
          <w:sz w:val="28"/>
          <w:szCs w:val="28"/>
        </w:rPr>
        <w:t>Prilog   2-</w:t>
      </w:r>
    </w:p>
    <w:p w14:paraId="66C298D3" w14:textId="77777777" w:rsidR="00586132" w:rsidRDefault="00586132" w:rsidP="00586132">
      <w:pPr>
        <w:spacing w:after="0" w:line="240" w:lineRule="auto"/>
        <w:rPr>
          <w:rFonts w:ascii="Times New Roman" w:hAnsi="Times New Roman" w:cs="Times New Roman"/>
          <w:color w:val="000000" w:themeColor="text1"/>
          <w:sz w:val="24"/>
          <w:szCs w:val="24"/>
        </w:rPr>
      </w:pPr>
    </w:p>
    <w:p w14:paraId="70DBABE7" w14:textId="79344EDE" w:rsidR="00586132" w:rsidRDefault="00586132" w:rsidP="00586132">
      <w:pPr>
        <w:spacing w:after="0" w:line="240" w:lineRule="auto"/>
        <w:rPr>
          <w:rFonts w:ascii="Arial Narrow" w:eastAsia="Calibri" w:hAnsi="Arial Narrow" w:cs="Times New Roman"/>
          <w:b/>
          <w:sz w:val="24"/>
          <w:szCs w:val="24"/>
        </w:rPr>
      </w:pPr>
      <w:r>
        <w:rPr>
          <w:rFonts w:ascii="Times New Roman" w:hAnsi="Times New Roman" w:cs="Times New Roman"/>
          <w:color w:val="000000" w:themeColor="text1"/>
          <w:sz w:val="24"/>
          <w:szCs w:val="24"/>
        </w:rPr>
        <w:t xml:space="preserve">                                               </w:t>
      </w:r>
      <w:r>
        <w:rPr>
          <w:rFonts w:ascii="Arial Narrow" w:eastAsia="Calibri" w:hAnsi="Arial Narrow" w:cs="Times New Roman"/>
          <w:b/>
          <w:sz w:val="24"/>
          <w:szCs w:val="24"/>
        </w:rPr>
        <w:t>PRATEĆI LIST ZA OTPAD</w:t>
      </w:r>
    </w:p>
    <w:p w14:paraId="365EA2F9" w14:textId="77777777" w:rsidR="00586132" w:rsidRDefault="00586132" w:rsidP="00586132">
      <w:pPr>
        <w:spacing w:after="0" w:line="100" w:lineRule="atLeast"/>
        <w:jc w:val="both"/>
        <w:rPr>
          <w:rFonts w:ascii="Times New Roman" w:eastAsia="Times New Roman" w:hAnsi="Times New Roman" w:cs="Times New Roman"/>
          <w:sz w:val="8"/>
          <w:szCs w:val="8"/>
          <w:lang w:eastAsia="hr-HR"/>
        </w:rPr>
      </w:pPr>
    </w:p>
    <w:tbl>
      <w:tblPr>
        <w:tblW w:w="11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12"/>
        <w:gridCol w:w="279"/>
        <w:gridCol w:w="279"/>
        <w:gridCol w:w="279"/>
        <w:gridCol w:w="280"/>
        <w:gridCol w:w="279"/>
        <w:gridCol w:w="280"/>
        <w:gridCol w:w="280"/>
        <w:gridCol w:w="279"/>
        <w:gridCol w:w="279"/>
        <w:gridCol w:w="280"/>
        <w:gridCol w:w="832"/>
        <w:gridCol w:w="564"/>
        <w:gridCol w:w="583"/>
        <w:gridCol w:w="1901"/>
        <w:gridCol w:w="3048"/>
      </w:tblGrid>
      <w:tr w:rsidR="00586132" w14:paraId="3A7732A2" w14:textId="77777777" w:rsidTr="00453F61">
        <w:trPr>
          <w:trHeight w:val="55"/>
          <w:jc w:val="center"/>
        </w:trPr>
        <w:tc>
          <w:tcPr>
            <w:tcW w:w="4937" w:type="dxa"/>
            <w:gridSpan w:val="12"/>
            <w:tcBorders>
              <w:top w:val="single" w:sz="4" w:space="0" w:color="000000"/>
              <w:left w:val="single" w:sz="4" w:space="0" w:color="000000"/>
              <w:bottom w:val="single" w:sz="4" w:space="0" w:color="000000"/>
              <w:right w:val="single" w:sz="4" w:space="0" w:color="000000"/>
            </w:tcBorders>
            <w:shd w:val="clear" w:color="auto" w:fill="F3F3F3"/>
            <w:vAlign w:val="center"/>
          </w:tcPr>
          <w:p w14:paraId="679EED37" w14:textId="77777777" w:rsidR="00586132" w:rsidRDefault="00586132" w:rsidP="00453F61">
            <w:pPr>
              <w:spacing w:after="0" w:line="360" w:lineRule="auto"/>
              <w:rPr>
                <w:rFonts w:ascii="Arial Narrow" w:eastAsia="Times New Roman" w:hAnsi="Arial Narrow" w:cs="Times New Roman"/>
                <w:sz w:val="24"/>
                <w:szCs w:val="24"/>
                <w:lang w:eastAsia="hr-HR"/>
              </w:rPr>
            </w:pPr>
            <w:r>
              <w:rPr>
                <w:rFonts w:ascii="Arial Narrow" w:eastAsia="Times New Roman" w:hAnsi="Arial Narrow" w:cs="Times New Roman"/>
                <w:b/>
                <w:sz w:val="18"/>
                <w:szCs w:val="18"/>
                <w:lang w:eastAsia="hr-HR"/>
              </w:rPr>
              <w:t>POŠILJKA OTPADA (A)</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FF511D" w14:textId="77777777" w:rsidR="00586132" w:rsidRDefault="00586132" w:rsidP="00453F61">
            <w:pPr>
              <w:spacing w:after="0" w:line="240" w:lineRule="auto"/>
              <w:rPr>
                <w:rFonts w:ascii="Arial Narrow" w:eastAsia="Calibri" w:hAnsi="Arial Narrow" w:cs="Times New Roman"/>
                <w:b/>
                <w:sz w:val="18"/>
                <w:szCs w:val="18"/>
              </w:rPr>
            </w:pPr>
            <w:r>
              <w:rPr>
                <w:rFonts w:ascii="Arial Narrow" w:eastAsia="Calibri" w:hAnsi="Arial Narrow" w:cs="Times New Roman"/>
                <w:b/>
                <w:sz w:val="18"/>
                <w:szCs w:val="18"/>
              </w:rPr>
              <w:t>BROJ PL-O</w:t>
            </w:r>
          </w:p>
        </w:tc>
        <w:tc>
          <w:tcPr>
            <w:tcW w:w="4949" w:type="dxa"/>
            <w:gridSpan w:val="2"/>
            <w:tcBorders>
              <w:top w:val="single" w:sz="4" w:space="0" w:color="000000"/>
              <w:left w:val="single" w:sz="4" w:space="0" w:color="000000"/>
              <w:bottom w:val="single" w:sz="4" w:space="0" w:color="000000"/>
              <w:right w:val="single" w:sz="4" w:space="0" w:color="000000"/>
            </w:tcBorders>
            <w:vAlign w:val="center"/>
          </w:tcPr>
          <w:p w14:paraId="1BD7A239" w14:textId="77777777" w:rsidR="00586132" w:rsidRDefault="00586132" w:rsidP="00453F61">
            <w:pPr>
              <w:spacing w:after="0" w:line="240" w:lineRule="auto"/>
              <w:rPr>
                <w:rFonts w:ascii="Arial Narrow" w:eastAsia="Calibri" w:hAnsi="Arial Narrow" w:cs="Times New Roman"/>
                <w:sz w:val="18"/>
                <w:szCs w:val="18"/>
              </w:rPr>
            </w:pPr>
          </w:p>
        </w:tc>
      </w:tr>
      <w:tr w:rsidR="00586132" w14:paraId="58EFAA05" w14:textId="77777777" w:rsidTr="00453F61">
        <w:trPr>
          <w:trHeight w:val="50"/>
          <w:jc w:val="center"/>
        </w:trPr>
        <w:tc>
          <w:tcPr>
            <w:tcW w:w="1313" w:type="dxa"/>
            <w:tcBorders>
              <w:top w:val="single" w:sz="4" w:space="0" w:color="000000"/>
              <w:left w:val="single" w:sz="4" w:space="0" w:color="000000"/>
              <w:right w:val="single" w:sz="4" w:space="0" w:color="000000"/>
            </w:tcBorders>
            <w:vAlign w:val="center"/>
          </w:tcPr>
          <w:p w14:paraId="09DE4719" w14:textId="77777777" w:rsidR="00586132" w:rsidRDefault="00586132" w:rsidP="00453F61">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KLJUČNI BROJ</w:t>
            </w:r>
          </w:p>
        </w:tc>
        <w:tc>
          <w:tcPr>
            <w:tcW w:w="279" w:type="dxa"/>
            <w:tcBorders>
              <w:top w:val="single" w:sz="4" w:space="0" w:color="000000"/>
              <w:left w:val="single" w:sz="4" w:space="0" w:color="000000"/>
              <w:right w:val="single" w:sz="4" w:space="0" w:color="000000"/>
            </w:tcBorders>
            <w:vAlign w:val="center"/>
          </w:tcPr>
          <w:p w14:paraId="2F5A402E" w14:textId="77777777" w:rsidR="00586132" w:rsidRDefault="00586132" w:rsidP="00453F61">
            <w:pPr>
              <w:spacing w:after="0" w:line="240" w:lineRule="auto"/>
              <w:rPr>
                <w:rFonts w:ascii="Arial Narrow" w:eastAsia="Calibri" w:hAnsi="Arial Narrow" w:cs="Times New Roman"/>
                <w:sz w:val="18"/>
                <w:szCs w:val="18"/>
              </w:rPr>
            </w:pPr>
          </w:p>
        </w:tc>
        <w:tc>
          <w:tcPr>
            <w:tcW w:w="279" w:type="dxa"/>
            <w:tcBorders>
              <w:top w:val="single" w:sz="4" w:space="0" w:color="000000"/>
              <w:left w:val="single" w:sz="4" w:space="0" w:color="000000"/>
              <w:right w:val="single" w:sz="4" w:space="0" w:color="000000"/>
            </w:tcBorders>
            <w:vAlign w:val="center"/>
          </w:tcPr>
          <w:p w14:paraId="345D0418" w14:textId="77777777" w:rsidR="00586132" w:rsidRDefault="00586132" w:rsidP="00453F61">
            <w:pPr>
              <w:spacing w:after="0" w:line="240" w:lineRule="auto"/>
              <w:rPr>
                <w:rFonts w:ascii="Arial Narrow" w:eastAsia="Calibri" w:hAnsi="Arial Narrow" w:cs="Times New Roman"/>
                <w:sz w:val="18"/>
                <w:szCs w:val="18"/>
              </w:rPr>
            </w:pPr>
          </w:p>
        </w:tc>
        <w:tc>
          <w:tcPr>
            <w:tcW w:w="279" w:type="dxa"/>
            <w:tcBorders>
              <w:top w:val="single" w:sz="4" w:space="0" w:color="000000"/>
              <w:left w:val="single" w:sz="4" w:space="0" w:color="000000"/>
              <w:right w:val="single" w:sz="4" w:space="0" w:color="000000"/>
            </w:tcBorders>
            <w:shd w:val="clear" w:color="auto" w:fill="F2F2F2" w:themeFill="background1" w:themeFillShade="F2"/>
            <w:vAlign w:val="center"/>
          </w:tcPr>
          <w:p w14:paraId="6F72EF52" w14:textId="77777777" w:rsidR="00586132" w:rsidRDefault="00586132" w:rsidP="00453F61">
            <w:pPr>
              <w:spacing w:after="0" w:line="240" w:lineRule="auto"/>
              <w:rPr>
                <w:rFonts w:ascii="Arial Narrow" w:eastAsia="Calibri" w:hAnsi="Arial Narrow" w:cs="Times New Roman"/>
                <w:sz w:val="18"/>
                <w:szCs w:val="18"/>
              </w:rPr>
            </w:pPr>
          </w:p>
        </w:tc>
        <w:tc>
          <w:tcPr>
            <w:tcW w:w="280" w:type="dxa"/>
            <w:tcBorders>
              <w:top w:val="single" w:sz="4" w:space="0" w:color="000000"/>
              <w:left w:val="single" w:sz="4" w:space="0" w:color="000000"/>
              <w:right w:val="single" w:sz="4" w:space="0" w:color="000000"/>
            </w:tcBorders>
            <w:vAlign w:val="center"/>
          </w:tcPr>
          <w:p w14:paraId="27541E7E" w14:textId="77777777" w:rsidR="00586132" w:rsidRDefault="00586132" w:rsidP="00453F61">
            <w:pPr>
              <w:spacing w:after="0" w:line="240" w:lineRule="auto"/>
              <w:rPr>
                <w:rFonts w:ascii="Arial Narrow" w:eastAsia="Calibri" w:hAnsi="Arial Narrow" w:cs="Times New Roman"/>
                <w:sz w:val="18"/>
                <w:szCs w:val="18"/>
              </w:rPr>
            </w:pPr>
          </w:p>
        </w:tc>
        <w:tc>
          <w:tcPr>
            <w:tcW w:w="279" w:type="dxa"/>
            <w:tcBorders>
              <w:top w:val="single" w:sz="4" w:space="0" w:color="000000"/>
              <w:left w:val="single" w:sz="4" w:space="0" w:color="000000"/>
              <w:right w:val="single" w:sz="4" w:space="0" w:color="000000"/>
            </w:tcBorders>
            <w:vAlign w:val="center"/>
          </w:tcPr>
          <w:p w14:paraId="61228B6F" w14:textId="77777777" w:rsidR="00586132" w:rsidRDefault="00586132" w:rsidP="00453F61">
            <w:pPr>
              <w:spacing w:after="0" w:line="240" w:lineRule="auto"/>
              <w:rPr>
                <w:rFonts w:ascii="Arial Narrow" w:eastAsia="Calibri" w:hAnsi="Arial Narrow" w:cs="Times New Roman"/>
                <w:sz w:val="18"/>
                <w:szCs w:val="18"/>
              </w:rPr>
            </w:pPr>
          </w:p>
        </w:tc>
        <w:tc>
          <w:tcPr>
            <w:tcW w:w="280" w:type="dxa"/>
            <w:tcBorders>
              <w:top w:val="single" w:sz="4" w:space="0" w:color="000000"/>
              <w:left w:val="single" w:sz="4" w:space="0" w:color="000000"/>
              <w:right w:val="single" w:sz="4" w:space="0" w:color="000000"/>
            </w:tcBorders>
            <w:shd w:val="clear" w:color="auto" w:fill="F2F2F2" w:themeFill="background1" w:themeFillShade="F2"/>
            <w:vAlign w:val="center"/>
          </w:tcPr>
          <w:p w14:paraId="054BFBFE" w14:textId="77777777" w:rsidR="00586132" w:rsidRDefault="00586132" w:rsidP="00453F61">
            <w:pPr>
              <w:spacing w:after="0" w:line="240" w:lineRule="auto"/>
              <w:rPr>
                <w:rFonts w:ascii="Arial Narrow" w:eastAsia="Calibri" w:hAnsi="Arial Narrow" w:cs="Times New Roman"/>
                <w:sz w:val="18"/>
                <w:szCs w:val="18"/>
              </w:rPr>
            </w:pPr>
          </w:p>
        </w:tc>
        <w:tc>
          <w:tcPr>
            <w:tcW w:w="280" w:type="dxa"/>
            <w:tcBorders>
              <w:top w:val="single" w:sz="4" w:space="0" w:color="000000"/>
              <w:left w:val="single" w:sz="4" w:space="0" w:color="000000"/>
              <w:right w:val="single" w:sz="4" w:space="0" w:color="000000"/>
            </w:tcBorders>
            <w:vAlign w:val="center"/>
          </w:tcPr>
          <w:p w14:paraId="4F0EEA82" w14:textId="77777777" w:rsidR="00586132" w:rsidRDefault="00586132" w:rsidP="00453F61">
            <w:pPr>
              <w:spacing w:after="0" w:line="240" w:lineRule="auto"/>
              <w:rPr>
                <w:rFonts w:ascii="Arial Narrow" w:eastAsia="Calibri" w:hAnsi="Arial Narrow" w:cs="Times New Roman"/>
                <w:sz w:val="18"/>
                <w:szCs w:val="18"/>
              </w:rPr>
            </w:pPr>
          </w:p>
        </w:tc>
        <w:tc>
          <w:tcPr>
            <w:tcW w:w="279" w:type="dxa"/>
            <w:tcBorders>
              <w:top w:val="single" w:sz="4" w:space="0" w:color="000000"/>
              <w:left w:val="single" w:sz="4" w:space="0" w:color="000000"/>
              <w:right w:val="single" w:sz="4" w:space="0" w:color="000000"/>
            </w:tcBorders>
            <w:vAlign w:val="center"/>
          </w:tcPr>
          <w:p w14:paraId="0A474FA7" w14:textId="77777777" w:rsidR="00586132" w:rsidRDefault="00586132" w:rsidP="00453F61">
            <w:pPr>
              <w:spacing w:after="0" w:line="240" w:lineRule="auto"/>
              <w:rPr>
                <w:rFonts w:ascii="Arial Narrow" w:eastAsia="Calibri" w:hAnsi="Arial Narrow" w:cs="Times New Roman"/>
                <w:sz w:val="18"/>
                <w:szCs w:val="18"/>
              </w:rPr>
            </w:pPr>
          </w:p>
        </w:tc>
        <w:tc>
          <w:tcPr>
            <w:tcW w:w="279" w:type="dxa"/>
            <w:tcBorders>
              <w:top w:val="single" w:sz="4" w:space="0" w:color="000000"/>
              <w:left w:val="single" w:sz="4" w:space="0" w:color="000000"/>
              <w:right w:val="single" w:sz="4" w:space="0" w:color="000000"/>
            </w:tcBorders>
            <w:shd w:val="clear" w:color="auto" w:fill="F2F2F2" w:themeFill="background1" w:themeFillShade="F2"/>
            <w:vAlign w:val="center"/>
          </w:tcPr>
          <w:p w14:paraId="6CC765A6" w14:textId="77777777" w:rsidR="00586132" w:rsidRDefault="00586132" w:rsidP="00453F61">
            <w:pPr>
              <w:spacing w:after="0" w:line="240" w:lineRule="auto"/>
              <w:rPr>
                <w:rFonts w:ascii="Arial Narrow" w:eastAsia="Calibri" w:hAnsi="Arial Narrow" w:cs="Times New Roman"/>
                <w:sz w:val="18"/>
                <w:szCs w:val="18"/>
              </w:rPr>
            </w:pPr>
          </w:p>
        </w:tc>
        <w:tc>
          <w:tcPr>
            <w:tcW w:w="280" w:type="dxa"/>
            <w:tcBorders>
              <w:top w:val="single" w:sz="4" w:space="0" w:color="000000"/>
              <w:left w:val="single" w:sz="4" w:space="0" w:color="000000"/>
              <w:right w:val="single" w:sz="4" w:space="0" w:color="000000"/>
            </w:tcBorders>
            <w:vAlign w:val="center"/>
          </w:tcPr>
          <w:p w14:paraId="3893830C" w14:textId="77777777" w:rsidR="00586132" w:rsidRDefault="00586132" w:rsidP="00453F61">
            <w:pPr>
              <w:spacing w:after="0" w:line="240" w:lineRule="auto"/>
              <w:rPr>
                <w:rFonts w:ascii="Arial Narrow" w:eastAsia="Calibri" w:hAnsi="Arial Narrow" w:cs="Times New Roman"/>
                <w:sz w:val="18"/>
                <w:szCs w:val="18"/>
              </w:rPr>
            </w:pPr>
          </w:p>
        </w:tc>
        <w:tc>
          <w:tcPr>
            <w:tcW w:w="832" w:type="dxa"/>
            <w:tcBorders>
              <w:top w:val="single" w:sz="4" w:space="0" w:color="000000"/>
              <w:left w:val="single" w:sz="4" w:space="0" w:color="000000"/>
              <w:right w:val="single" w:sz="4" w:space="0" w:color="000000"/>
            </w:tcBorders>
            <w:shd w:val="clear" w:color="auto" w:fill="F2F2F2"/>
            <w:vAlign w:val="center"/>
          </w:tcPr>
          <w:p w14:paraId="0E173303" w14:textId="77777777" w:rsidR="00586132" w:rsidRDefault="00586132" w:rsidP="00453F61">
            <w:pPr>
              <w:spacing w:after="0" w:line="240" w:lineRule="auto"/>
              <w:rPr>
                <w:rFonts w:ascii="Arial Narrow" w:eastAsia="Calibri" w:hAnsi="Arial Narrow" w:cs="Times New Roman"/>
                <w:sz w:val="18"/>
                <w:szCs w:val="18"/>
              </w:rPr>
            </w:pPr>
          </w:p>
        </w:tc>
        <w:tc>
          <w:tcPr>
            <w:tcW w:w="3048" w:type="dxa"/>
            <w:gridSpan w:val="3"/>
            <w:tcBorders>
              <w:top w:val="single" w:sz="4" w:space="0" w:color="000000"/>
              <w:left w:val="single" w:sz="4" w:space="0" w:color="000000"/>
              <w:bottom w:val="single" w:sz="4" w:space="0" w:color="000000"/>
              <w:right w:val="single" w:sz="4" w:space="0" w:color="000000"/>
            </w:tcBorders>
            <w:vAlign w:val="center"/>
          </w:tcPr>
          <w:p w14:paraId="2B0CB0CA" w14:textId="77777777" w:rsidR="00586132" w:rsidRDefault="00586132" w:rsidP="00453F61">
            <w:pPr>
              <w:spacing w:after="0" w:line="240" w:lineRule="auto"/>
              <w:jc w:val="center"/>
              <w:rPr>
                <w:rFonts w:ascii="Segoe UI Symbol" w:eastAsia="MS Gothic" w:hAnsi="Segoe UI Symbol" w:cs="Segoe UI Symbol"/>
                <w:sz w:val="18"/>
                <w:szCs w:val="18"/>
              </w:rPr>
            </w:pPr>
            <w:r>
              <w:rPr>
                <w:rFonts w:ascii="Arial Narrow" w:eastAsia="Calibri" w:hAnsi="Arial Narrow" w:cs="Times New Roman"/>
                <w:sz w:val="18"/>
                <w:szCs w:val="18"/>
              </w:rPr>
              <w:t xml:space="preserve">KOMUNALNI </w:t>
            </w:r>
            <w:r>
              <w:rPr>
                <w:rFonts w:ascii="Segoe UI Symbol" w:eastAsia="MS Gothic" w:hAnsi="Segoe UI Symbol" w:cs="Segoe UI Symbol"/>
                <w:sz w:val="18"/>
                <w:szCs w:val="18"/>
              </w:rPr>
              <w:t>☐</w:t>
            </w:r>
            <w:r>
              <w:rPr>
                <w:rFonts w:ascii="Arial Narrow" w:eastAsia="Calibri" w:hAnsi="Arial Narrow" w:cs="Times New Roman"/>
                <w:sz w:val="18"/>
                <w:szCs w:val="18"/>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20E6FFCA" w14:textId="77777777" w:rsidR="00586132" w:rsidRDefault="00586132" w:rsidP="00453F61">
            <w:pPr>
              <w:spacing w:after="0" w:line="240" w:lineRule="auto"/>
              <w:jc w:val="center"/>
              <w:rPr>
                <w:rFonts w:ascii="Segoe UI Symbol" w:eastAsia="MS Gothic" w:hAnsi="Segoe UI Symbol" w:cs="Segoe UI Symbol"/>
                <w:sz w:val="18"/>
                <w:szCs w:val="18"/>
              </w:rPr>
            </w:pPr>
            <w:r>
              <w:rPr>
                <w:rFonts w:ascii="Arial Narrow" w:eastAsia="Calibri" w:hAnsi="Arial Narrow" w:cs="Times New Roman"/>
                <w:sz w:val="18"/>
                <w:szCs w:val="18"/>
              </w:rPr>
              <w:t xml:space="preserve">OPASNI </w:t>
            </w:r>
            <w:r>
              <w:rPr>
                <w:rFonts w:ascii="Segoe UI Symbol" w:eastAsia="MS Gothic" w:hAnsi="Segoe UI Symbol" w:cs="Segoe UI Symbol"/>
                <w:sz w:val="18"/>
                <w:szCs w:val="18"/>
              </w:rPr>
              <w:t>☐</w:t>
            </w:r>
            <w:r>
              <w:rPr>
                <w:rFonts w:ascii="Arial Narrow" w:eastAsia="Calibri" w:hAnsi="Arial Narrow" w:cs="Times New Roman"/>
                <w:sz w:val="18"/>
                <w:szCs w:val="18"/>
              </w:rPr>
              <w:t xml:space="preserve">       NEOPASNI </w:t>
            </w:r>
            <w:r>
              <w:rPr>
                <w:rFonts w:ascii="Segoe UI Symbol" w:eastAsia="MS Gothic" w:hAnsi="Segoe UI Symbol" w:cs="Segoe UI Symbol"/>
                <w:sz w:val="18"/>
                <w:szCs w:val="18"/>
              </w:rPr>
              <w:t>☐</w:t>
            </w:r>
          </w:p>
        </w:tc>
      </w:tr>
      <w:tr w:rsidR="00586132" w14:paraId="0F2785F2" w14:textId="77777777" w:rsidTr="00453F61">
        <w:trPr>
          <w:trHeight w:val="50"/>
          <w:jc w:val="center"/>
        </w:trPr>
        <w:tc>
          <w:tcPr>
            <w:tcW w:w="11033" w:type="dxa"/>
            <w:gridSpan w:val="16"/>
            <w:tcBorders>
              <w:top w:val="single" w:sz="4" w:space="0" w:color="000000"/>
              <w:left w:val="single" w:sz="4" w:space="0" w:color="000000"/>
              <w:bottom w:val="single" w:sz="4" w:space="0" w:color="000000"/>
              <w:right w:val="single" w:sz="4" w:space="0" w:color="000000"/>
            </w:tcBorders>
            <w:vAlign w:val="center"/>
          </w:tcPr>
          <w:p w14:paraId="7D5A6026" w14:textId="77777777" w:rsidR="00586132" w:rsidRDefault="00586132" w:rsidP="00453F61">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OPASNA SVOJSTVA HP 1</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2</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3</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4</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5</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6</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7</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8</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9</w:t>
            </w:r>
            <w:r>
              <w:rPr>
                <w:rFonts w:ascii="Segoe UI Symbol" w:eastAsia="MS Gothic" w:hAnsi="Segoe UI Symbol" w:cs="Segoe UI Symbol"/>
                <w:sz w:val="18"/>
                <w:szCs w:val="18"/>
              </w:rPr>
              <w:t>☐  H</w:t>
            </w:r>
            <w:r>
              <w:rPr>
                <w:rFonts w:ascii="Arial Narrow" w:eastAsia="Calibri" w:hAnsi="Arial Narrow" w:cs="Times New Roman"/>
                <w:sz w:val="18"/>
                <w:szCs w:val="18"/>
              </w:rPr>
              <w:t>P 10</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11</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HP12</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HP13</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14</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HP 15</w:t>
            </w:r>
            <w:r>
              <w:rPr>
                <w:rFonts w:ascii="Segoe UI Symbol" w:eastAsia="MS Gothic" w:hAnsi="Segoe UI Symbol" w:cs="Segoe UI Symbol"/>
                <w:sz w:val="18"/>
                <w:szCs w:val="18"/>
              </w:rPr>
              <w:t>☐</w:t>
            </w:r>
          </w:p>
        </w:tc>
      </w:tr>
      <w:tr w:rsidR="00586132" w14:paraId="11ECD1CB" w14:textId="77777777" w:rsidTr="00453F61">
        <w:trPr>
          <w:trHeight w:val="50"/>
          <w:jc w:val="center"/>
        </w:trPr>
        <w:tc>
          <w:tcPr>
            <w:tcW w:w="11033" w:type="dxa"/>
            <w:gridSpan w:val="16"/>
            <w:tcBorders>
              <w:top w:val="single" w:sz="4" w:space="0" w:color="000000"/>
              <w:left w:val="single" w:sz="4" w:space="0" w:color="000000"/>
              <w:bottom w:val="single" w:sz="4" w:space="0" w:color="000000"/>
              <w:right w:val="single" w:sz="4" w:space="0" w:color="000000"/>
            </w:tcBorders>
            <w:vAlign w:val="center"/>
          </w:tcPr>
          <w:p w14:paraId="7A4A5D5E" w14:textId="77777777" w:rsidR="00586132" w:rsidRDefault="00586132" w:rsidP="00453F61">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 xml:space="preserve">FIZIKALNA SVOJSTVA  prah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krutina </w:t>
            </w:r>
            <w:r>
              <w:rPr>
                <w:rFonts w:ascii="Segoe UI Symbol" w:eastAsia="MS Gothic" w:hAnsi="Segoe UI Symbol" w:cs="Segoe UI Symbol"/>
                <w:sz w:val="18"/>
                <w:szCs w:val="18"/>
              </w:rPr>
              <w:t xml:space="preserve">☐   </w:t>
            </w:r>
            <w:proofErr w:type="spellStart"/>
            <w:r>
              <w:rPr>
                <w:rFonts w:ascii="Arial Narrow" w:eastAsia="Calibri" w:hAnsi="Arial Narrow" w:cs="Times New Roman"/>
                <w:sz w:val="18"/>
                <w:szCs w:val="18"/>
              </w:rPr>
              <w:t>pastozno</w:t>
            </w:r>
            <w:proofErr w:type="spellEnd"/>
            <w:r>
              <w:rPr>
                <w:rFonts w:ascii="Arial Narrow" w:eastAsia="Calibri" w:hAnsi="Arial Narrow" w:cs="Times New Roman"/>
                <w:sz w:val="18"/>
                <w:szCs w:val="18"/>
              </w:rPr>
              <w:t xml:space="preserve">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muljevito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tekuće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plinovito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ostalo </w:t>
            </w:r>
            <w:r>
              <w:rPr>
                <w:rFonts w:ascii="Segoe UI Symbol" w:eastAsia="MS Gothic" w:hAnsi="Segoe UI Symbol" w:cs="Segoe UI Symbol"/>
                <w:sz w:val="18"/>
                <w:szCs w:val="18"/>
              </w:rPr>
              <w:t>☐</w:t>
            </w:r>
            <w:r>
              <w:rPr>
                <w:rFonts w:ascii="Arial Narrow" w:eastAsia="Calibri" w:hAnsi="Arial Narrow" w:cs="Times New Roman"/>
                <w:sz w:val="18"/>
                <w:szCs w:val="18"/>
              </w:rPr>
              <w:t xml:space="preserve"> ___________________</w:t>
            </w:r>
          </w:p>
        </w:tc>
      </w:tr>
      <w:tr w:rsidR="00586132" w14:paraId="38183E12" w14:textId="77777777" w:rsidTr="00453F61">
        <w:trPr>
          <w:trHeight w:val="124"/>
          <w:jc w:val="center"/>
        </w:trPr>
        <w:tc>
          <w:tcPr>
            <w:tcW w:w="11033" w:type="dxa"/>
            <w:gridSpan w:val="16"/>
            <w:tcBorders>
              <w:top w:val="single" w:sz="4" w:space="0" w:color="000000"/>
              <w:left w:val="single" w:sz="4" w:space="0" w:color="000000"/>
              <w:bottom w:val="single" w:sz="4" w:space="0" w:color="000000"/>
              <w:right w:val="single" w:sz="4" w:space="0" w:color="000000"/>
            </w:tcBorders>
            <w:vAlign w:val="center"/>
          </w:tcPr>
          <w:p w14:paraId="453908ED" w14:textId="77777777" w:rsidR="00586132" w:rsidRDefault="00586132" w:rsidP="00453F61">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 xml:space="preserve">PAKIRANJE OTPADA   rasuto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posuda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kanta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kanistar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kontejner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bačva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kutija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vreća </w:t>
            </w:r>
            <w:r>
              <w:rPr>
                <w:rFonts w:ascii="Segoe UI Symbol" w:eastAsia="MS Gothic" w:hAnsi="Segoe UI Symbol" w:cs="Segoe UI Symbol"/>
                <w:sz w:val="18"/>
                <w:szCs w:val="18"/>
              </w:rPr>
              <w:t xml:space="preserve">☐   </w:t>
            </w:r>
            <w:r>
              <w:rPr>
                <w:rFonts w:ascii="Arial Narrow" w:eastAsia="Calibri" w:hAnsi="Arial Narrow" w:cs="Times New Roman"/>
                <w:sz w:val="18"/>
                <w:szCs w:val="18"/>
              </w:rPr>
              <w:t xml:space="preserve">ostalo </w:t>
            </w:r>
            <w:r>
              <w:rPr>
                <w:rFonts w:ascii="Segoe UI Symbol" w:eastAsia="MS Gothic" w:hAnsi="Segoe UI Symbol" w:cs="Segoe UI Symbol"/>
                <w:sz w:val="18"/>
                <w:szCs w:val="18"/>
              </w:rPr>
              <w:t xml:space="preserve">☐  </w:t>
            </w:r>
            <w:r>
              <w:rPr>
                <w:rFonts w:ascii="Arial Narrow" w:eastAsia="MS Gothic" w:hAnsi="Arial Narrow" w:cs="Times New Roman"/>
                <w:sz w:val="18"/>
                <w:szCs w:val="18"/>
              </w:rPr>
              <w:t xml:space="preserve">  BROJ PAKIRANJA ___________</w:t>
            </w:r>
          </w:p>
        </w:tc>
      </w:tr>
      <w:tr w:rsidR="00586132" w14:paraId="666262F6" w14:textId="77777777" w:rsidTr="00453F61">
        <w:trPr>
          <w:trHeight w:val="154"/>
          <w:jc w:val="center"/>
        </w:trPr>
        <w:tc>
          <w:tcPr>
            <w:tcW w:w="11033" w:type="dxa"/>
            <w:gridSpan w:val="16"/>
            <w:tcBorders>
              <w:top w:val="single" w:sz="4" w:space="0" w:color="000000"/>
              <w:left w:val="single" w:sz="4" w:space="0" w:color="000000"/>
              <w:bottom w:val="single" w:sz="4" w:space="0" w:color="000000"/>
              <w:right w:val="single" w:sz="4" w:space="0" w:color="000000"/>
            </w:tcBorders>
          </w:tcPr>
          <w:p w14:paraId="15120771" w14:textId="77777777" w:rsidR="00586132" w:rsidRDefault="00586132" w:rsidP="00453F61">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OPIS</w:t>
            </w:r>
          </w:p>
          <w:p w14:paraId="6FB437CA" w14:textId="77777777" w:rsidR="00586132" w:rsidRDefault="00586132" w:rsidP="00453F61">
            <w:pPr>
              <w:spacing w:after="0" w:line="240" w:lineRule="auto"/>
              <w:rPr>
                <w:rFonts w:ascii="Arial Narrow" w:eastAsia="Calibri" w:hAnsi="Arial Narrow" w:cs="Times New Roman"/>
                <w:sz w:val="18"/>
                <w:szCs w:val="18"/>
              </w:rPr>
            </w:pPr>
          </w:p>
          <w:p w14:paraId="6FCD33FF" w14:textId="77777777" w:rsidR="00586132" w:rsidRDefault="00586132" w:rsidP="00453F61">
            <w:pPr>
              <w:spacing w:after="0" w:line="240" w:lineRule="auto"/>
              <w:rPr>
                <w:rFonts w:ascii="Arial Narrow" w:eastAsia="Calibri" w:hAnsi="Arial Narrow" w:cs="Times New Roman"/>
                <w:sz w:val="18"/>
                <w:szCs w:val="18"/>
              </w:rPr>
            </w:pPr>
          </w:p>
          <w:p w14:paraId="2E50A1F8" w14:textId="77777777" w:rsidR="00586132" w:rsidRDefault="00586132" w:rsidP="00453F61">
            <w:pPr>
              <w:spacing w:after="0" w:line="240" w:lineRule="auto"/>
              <w:rPr>
                <w:rFonts w:ascii="Arial Narrow" w:eastAsia="Calibri" w:hAnsi="Arial Narrow" w:cs="Times New Roman"/>
                <w:sz w:val="18"/>
                <w:szCs w:val="18"/>
              </w:rPr>
            </w:pPr>
          </w:p>
        </w:tc>
      </w:tr>
      <w:tr w:rsidR="00586132" w14:paraId="1C94272A" w14:textId="77777777" w:rsidTr="00453F61">
        <w:trPr>
          <w:trHeight w:val="116"/>
          <w:jc w:val="center"/>
        </w:trPr>
        <w:tc>
          <w:tcPr>
            <w:tcW w:w="11033" w:type="dxa"/>
            <w:gridSpan w:val="16"/>
            <w:tcBorders>
              <w:top w:val="single" w:sz="4" w:space="0" w:color="000000"/>
              <w:left w:val="single" w:sz="4" w:space="0" w:color="000000"/>
              <w:bottom w:val="single" w:sz="4" w:space="0" w:color="000000"/>
              <w:right w:val="single" w:sz="4" w:space="0" w:color="000000"/>
            </w:tcBorders>
            <w:vAlign w:val="center"/>
          </w:tcPr>
          <w:p w14:paraId="677B5639" w14:textId="77777777" w:rsidR="00586132" w:rsidRDefault="00586132" w:rsidP="00453F61">
            <w:pPr>
              <w:spacing w:after="0" w:line="240" w:lineRule="auto"/>
              <w:rPr>
                <w:rFonts w:ascii="Arial Narrow" w:eastAsia="Calibri" w:hAnsi="Arial Narrow" w:cs="Times New Roman"/>
                <w:i/>
                <w:sz w:val="18"/>
                <w:szCs w:val="18"/>
              </w:rPr>
            </w:pPr>
            <w:r>
              <w:rPr>
                <w:rFonts w:ascii="Arial Narrow" w:eastAsia="Calibri" w:hAnsi="Arial Narrow" w:cs="Times New Roman"/>
                <w:sz w:val="18"/>
                <w:szCs w:val="18"/>
              </w:rPr>
              <w:t xml:space="preserve">PORIJEKLO KOMUNALNOG OTPADA </w:t>
            </w:r>
            <w:r>
              <w:rPr>
                <w:rFonts w:ascii="Arial Narrow" w:eastAsia="Calibri" w:hAnsi="Arial Narrow" w:cs="Times New Roman"/>
                <w:i/>
                <w:sz w:val="18"/>
                <w:szCs w:val="18"/>
              </w:rPr>
              <w:t>(ispunjava samo davatelj javne usluge)</w:t>
            </w:r>
          </w:p>
          <w:p w14:paraId="01A7C744" w14:textId="77777777" w:rsidR="00586132" w:rsidRDefault="00586132" w:rsidP="00453F61">
            <w:pPr>
              <w:spacing w:after="0" w:line="240" w:lineRule="auto"/>
              <w:rPr>
                <w:rFonts w:ascii="Arial Narrow" w:eastAsia="Calibri" w:hAnsi="Arial Narrow" w:cs="Times New Roman"/>
                <w:sz w:val="18"/>
                <w:szCs w:val="18"/>
              </w:rPr>
            </w:pPr>
          </w:p>
        </w:tc>
      </w:tr>
      <w:tr w:rsidR="00586132" w14:paraId="55ABCDFD" w14:textId="77777777" w:rsidTr="00453F61">
        <w:trPr>
          <w:trHeight w:val="158"/>
          <w:jc w:val="center"/>
        </w:trPr>
        <w:tc>
          <w:tcPr>
            <w:tcW w:w="5503" w:type="dxa"/>
            <w:gridSpan w:val="13"/>
            <w:tcBorders>
              <w:top w:val="single" w:sz="4" w:space="0" w:color="000000"/>
              <w:left w:val="single" w:sz="4" w:space="0" w:color="000000"/>
              <w:bottom w:val="single" w:sz="4" w:space="0" w:color="000000"/>
              <w:right w:val="single" w:sz="4" w:space="0" w:color="000000"/>
            </w:tcBorders>
            <w:shd w:val="clear" w:color="auto" w:fill="F3F3F3"/>
            <w:vAlign w:val="center"/>
          </w:tcPr>
          <w:p w14:paraId="7AAF3738" w14:textId="77777777" w:rsidR="00586132" w:rsidRDefault="00586132" w:rsidP="00453F61">
            <w:pPr>
              <w:spacing w:after="0" w:line="360" w:lineRule="auto"/>
              <w:jc w:val="center"/>
              <w:rPr>
                <w:rFonts w:ascii="Arial Narrow" w:eastAsia="Times New Roman" w:hAnsi="Arial Narrow" w:cs="Times New Roman"/>
                <w:sz w:val="24"/>
                <w:szCs w:val="24"/>
                <w:lang w:eastAsia="hr-HR"/>
              </w:rPr>
            </w:pPr>
            <w:r>
              <w:rPr>
                <w:rFonts w:ascii="Arial Narrow" w:eastAsia="Times New Roman" w:hAnsi="Arial Narrow" w:cs="Times New Roman"/>
                <w:b/>
                <w:sz w:val="18"/>
                <w:szCs w:val="18"/>
                <w:lang w:eastAsia="hr-HR"/>
              </w:rPr>
              <w:t>POŠILJATELJ (B)</w:t>
            </w:r>
          </w:p>
        </w:tc>
        <w:tc>
          <w:tcPr>
            <w:tcW w:w="5530" w:type="dxa"/>
            <w:gridSpan w:val="3"/>
            <w:tcBorders>
              <w:top w:val="single" w:sz="4" w:space="0" w:color="000000"/>
              <w:left w:val="single" w:sz="4" w:space="0" w:color="000000"/>
              <w:bottom w:val="single" w:sz="4" w:space="0" w:color="000000"/>
              <w:right w:val="single" w:sz="4" w:space="0" w:color="000000"/>
            </w:tcBorders>
            <w:shd w:val="clear" w:color="auto" w:fill="F3F3F3"/>
            <w:vAlign w:val="center"/>
          </w:tcPr>
          <w:p w14:paraId="2EE65731" w14:textId="77777777" w:rsidR="00586132" w:rsidRDefault="00586132" w:rsidP="00453F61">
            <w:pPr>
              <w:spacing w:after="0" w:line="360" w:lineRule="auto"/>
              <w:jc w:val="center"/>
              <w:rPr>
                <w:rFonts w:ascii="Arial Narrow" w:eastAsia="Times New Roman" w:hAnsi="Arial Narrow" w:cs="Times New Roman"/>
                <w:b/>
                <w:sz w:val="18"/>
                <w:szCs w:val="18"/>
                <w:lang w:eastAsia="hr-HR"/>
              </w:rPr>
            </w:pPr>
            <w:r>
              <w:rPr>
                <w:rFonts w:ascii="Arial Narrow" w:eastAsia="Times New Roman" w:hAnsi="Arial Narrow" w:cs="Times New Roman"/>
                <w:b/>
                <w:sz w:val="18"/>
                <w:szCs w:val="18"/>
                <w:lang w:eastAsia="hr-HR"/>
              </w:rPr>
              <w:t>TOK OTPADA (F)</w:t>
            </w:r>
          </w:p>
        </w:tc>
      </w:tr>
      <w:tr w:rsidR="00586132" w14:paraId="234CD77B" w14:textId="77777777" w:rsidTr="00453F61">
        <w:trPr>
          <w:trHeight w:val="1290"/>
          <w:jc w:val="center"/>
        </w:trPr>
        <w:tc>
          <w:tcPr>
            <w:tcW w:w="5503" w:type="dxa"/>
            <w:gridSpan w:val="13"/>
            <w:tcBorders>
              <w:top w:val="single" w:sz="4" w:space="0" w:color="000000"/>
              <w:left w:val="single" w:sz="4" w:space="0" w:color="000000"/>
              <w:right w:val="single" w:sz="4" w:space="0" w:color="000000"/>
            </w:tcBorders>
          </w:tcPr>
          <w:p w14:paraId="3B0A3EEC"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NAZIV:</w:t>
            </w:r>
          </w:p>
          <w:p w14:paraId="131CBFAD"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OIB/B.P.:</w:t>
            </w:r>
          </w:p>
          <w:p w14:paraId="50F1FE74"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NKD RAZRED (2007):</w:t>
            </w:r>
          </w:p>
          <w:p w14:paraId="6EBB813A"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OSOBA:</w:t>
            </w:r>
          </w:p>
          <w:p w14:paraId="2A598D26"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PODACI:</w:t>
            </w:r>
          </w:p>
        </w:tc>
        <w:tc>
          <w:tcPr>
            <w:tcW w:w="5530" w:type="dxa"/>
            <w:gridSpan w:val="3"/>
            <w:tcBorders>
              <w:top w:val="single" w:sz="4" w:space="0" w:color="000000"/>
              <w:left w:val="single" w:sz="4" w:space="0" w:color="000000"/>
              <w:bottom w:val="single" w:sz="4" w:space="0" w:color="000000"/>
              <w:right w:val="single" w:sz="4" w:space="0" w:color="000000"/>
            </w:tcBorders>
          </w:tcPr>
          <w:p w14:paraId="4888C70B"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IZVJEŠĆE: O OBRADI OTPADA: DA </w:t>
            </w:r>
            <w:r>
              <w:rPr>
                <w:rFonts w:ascii="Segoe UI Symbol" w:eastAsia="MS Gothic" w:hAnsi="Segoe UI Symbol" w:cs="Segoe UI Symbol"/>
                <w:sz w:val="18"/>
                <w:szCs w:val="18"/>
                <w:lang w:eastAsia="hr-HR"/>
              </w:rPr>
              <w:t>☐</w:t>
            </w:r>
            <w:r>
              <w:rPr>
                <w:rFonts w:ascii="Arial Narrow" w:eastAsia="Times New Roman" w:hAnsi="Arial Narrow" w:cs="Times New Roman"/>
                <w:sz w:val="18"/>
                <w:szCs w:val="18"/>
                <w:lang w:eastAsia="hr-HR"/>
              </w:rPr>
              <w:t xml:space="preserve">  NE </w:t>
            </w:r>
            <w:r>
              <w:rPr>
                <w:rFonts w:ascii="Segoe UI Symbol" w:eastAsia="MS Gothic" w:hAnsi="Segoe UI Symbol" w:cs="Segoe UI Symbol"/>
                <w:sz w:val="18"/>
                <w:szCs w:val="18"/>
                <w:lang w:eastAsia="hr-HR"/>
              </w:rPr>
              <w:t>☐</w:t>
            </w:r>
            <w:r>
              <w:rPr>
                <w:rFonts w:ascii="Arial Narrow" w:eastAsia="Times New Roman" w:hAnsi="Arial Narrow" w:cs="Times New Roman"/>
                <w:sz w:val="18"/>
                <w:szCs w:val="18"/>
                <w:lang w:eastAsia="hr-HR"/>
              </w:rPr>
              <w:t xml:space="preserve">              </w:t>
            </w:r>
          </w:p>
          <w:p w14:paraId="4248BB7A"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NAMJENA: OPORABA </w:t>
            </w:r>
            <w:r>
              <w:rPr>
                <w:rFonts w:ascii="Segoe UI Symbol" w:eastAsia="MS Gothic" w:hAnsi="Segoe UI Symbol" w:cs="Segoe UI Symbol"/>
                <w:sz w:val="18"/>
                <w:szCs w:val="18"/>
                <w:lang w:eastAsia="hr-HR"/>
              </w:rPr>
              <w:t xml:space="preserve">☐ </w:t>
            </w:r>
            <w:r>
              <w:rPr>
                <w:rFonts w:ascii="Arial Narrow" w:eastAsia="Times New Roman" w:hAnsi="Arial Narrow" w:cs="Times New Roman"/>
                <w:sz w:val="18"/>
                <w:szCs w:val="18"/>
                <w:lang w:eastAsia="hr-HR"/>
              </w:rPr>
              <w:t xml:space="preserve">ZBRINJAVANJE </w:t>
            </w:r>
            <w:r>
              <w:rPr>
                <w:rFonts w:ascii="Segoe UI Symbol" w:eastAsia="MS Gothic" w:hAnsi="Segoe UI Symbol" w:cs="Segoe UI Symbol"/>
                <w:sz w:val="18"/>
                <w:szCs w:val="18"/>
                <w:lang w:eastAsia="hr-HR"/>
              </w:rPr>
              <w:t>☐</w:t>
            </w:r>
          </w:p>
          <w:p w14:paraId="7B4CFFEC"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POLAZIŠTE:</w:t>
            </w:r>
          </w:p>
          <w:p w14:paraId="5403014F"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ODREDIŠTE: </w:t>
            </w:r>
          </w:p>
          <w:p w14:paraId="12562837"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KOLIČINA:</w:t>
            </w:r>
            <w:r>
              <w:rPr>
                <w:rFonts w:ascii="Arial Narrow" w:eastAsia="Times New Roman" w:hAnsi="Arial Narrow" w:cs="Times New Roman"/>
                <w:i/>
                <w:sz w:val="18"/>
                <w:szCs w:val="18"/>
                <w:lang w:eastAsia="hr-HR"/>
              </w:rPr>
              <w:t xml:space="preserve">                    m</w:t>
            </w:r>
            <w:r>
              <w:rPr>
                <w:rFonts w:ascii="Arial Narrow" w:eastAsia="Times New Roman" w:hAnsi="Arial Narrow" w:cs="Times New Roman"/>
                <w:i/>
                <w:sz w:val="18"/>
                <w:szCs w:val="18"/>
                <w:vertAlign w:val="superscript"/>
                <w:lang w:eastAsia="hr-HR"/>
              </w:rPr>
              <w:t>3</w:t>
            </w:r>
            <w:r>
              <w:rPr>
                <w:rFonts w:ascii="Arial Narrow" w:eastAsia="Times New Roman" w:hAnsi="Arial Narrow" w:cs="Times New Roman"/>
                <w:i/>
                <w:sz w:val="18"/>
                <w:szCs w:val="18"/>
                <w:lang w:eastAsia="hr-HR"/>
              </w:rPr>
              <w:t xml:space="preserve">                           kg      </w:t>
            </w:r>
            <w:r>
              <w:rPr>
                <w:rFonts w:ascii="Arial Narrow" w:eastAsia="Times New Roman" w:hAnsi="Arial Narrow" w:cs="Times New Roman"/>
                <w:sz w:val="18"/>
                <w:szCs w:val="18"/>
                <w:lang w:eastAsia="hr-HR"/>
              </w:rPr>
              <w:t xml:space="preserve">VAGANJE </w:t>
            </w:r>
            <w:r>
              <w:rPr>
                <w:rFonts w:ascii="Segoe UI Symbol" w:eastAsia="MS Gothic" w:hAnsi="Segoe UI Symbol" w:cs="Segoe UI Symbol"/>
                <w:sz w:val="18"/>
                <w:szCs w:val="18"/>
                <w:lang w:eastAsia="hr-HR"/>
              </w:rPr>
              <w:t>☐</w:t>
            </w:r>
            <w:r>
              <w:rPr>
                <w:rFonts w:ascii="Arial Narrow" w:eastAsia="Times New Roman" w:hAnsi="Arial Narrow" w:cs="Times New Roman"/>
                <w:sz w:val="18"/>
                <w:szCs w:val="18"/>
                <w:lang w:eastAsia="hr-HR"/>
              </w:rPr>
              <w:t xml:space="preserve">   PROCJENA </w:t>
            </w:r>
            <w:r>
              <w:rPr>
                <w:rFonts w:ascii="Segoe UI Symbol" w:eastAsia="MS Gothic" w:hAnsi="Segoe UI Symbol" w:cs="Segoe UI Symbol"/>
                <w:sz w:val="18"/>
                <w:szCs w:val="18"/>
                <w:lang w:eastAsia="hr-HR"/>
              </w:rPr>
              <w:t>☐</w:t>
            </w:r>
          </w:p>
          <w:p w14:paraId="0E518AC5"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DATUM PREDAJE:</w:t>
            </w:r>
          </w:p>
          <w:p w14:paraId="6945514D" w14:textId="77777777" w:rsidR="00586132" w:rsidRDefault="00586132" w:rsidP="00453F61">
            <w:pPr>
              <w:snapToGrid w:val="0"/>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PREDAO:                                                                            __________________</w:t>
            </w:r>
          </w:p>
        </w:tc>
      </w:tr>
      <w:tr w:rsidR="00586132" w14:paraId="38C652C3" w14:textId="77777777" w:rsidTr="00453F61">
        <w:trPr>
          <w:trHeight w:val="60"/>
          <w:jc w:val="center"/>
        </w:trPr>
        <w:tc>
          <w:tcPr>
            <w:tcW w:w="5503" w:type="dxa"/>
            <w:gridSpan w:val="13"/>
            <w:tcBorders>
              <w:top w:val="single" w:sz="4" w:space="0" w:color="000000"/>
              <w:left w:val="single" w:sz="4" w:space="0" w:color="000000"/>
              <w:bottom w:val="single" w:sz="4" w:space="0" w:color="000000"/>
              <w:right w:val="single" w:sz="4" w:space="0" w:color="000000"/>
            </w:tcBorders>
            <w:shd w:val="clear" w:color="auto" w:fill="F3F3F3"/>
            <w:vAlign w:val="center"/>
          </w:tcPr>
          <w:p w14:paraId="55F361B9" w14:textId="77777777" w:rsidR="00586132" w:rsidRDefault="00586132" w:rsidP="00453F61">
            <w:pPr>
              <w:spacing w:after="0" w:line="360" w:lineRule="auto"/>
              <w:jc w:val="center"/>
              <w:rPr>
                <w:rFonts w:ascii="Arial Narrow" w:eastAsia="Times New Roman" w:hAnsi="Arial Narrow" w:cs="Times New Roman"/>
                <w:strike/>
                <w:sz w:val="18"/>
                <w:szCs w:val="18"/>
                <w:lang w:eastAsia="hr-HR"/>
              </w:rPr>
            </w:pPr>
            <w:r>
              <w:rPr>
                <w:rFonts w:ascii="Arial Narrow" w:eastAsia="Times New Roman" w:hAnsi="Arial Narrow" w:cs="Times New Roman"/>
                <w:b/>
                <w:sz w:val="18"/>
                <w:szCs w:val="18"/>
                <w:lang w:eastAsia="hr-HR"/>
              </w:rPr>
              <w:t>PRIJEVOZNIK (C)</w:t>
            </w:r>
          </w:p>
        </w:tc>
        <w:tc>
          <w:tcPr>
            <w:tcW w:w="5530" w:type="dxa"/>
            <w:gridSpan w:val="3"/>
            <w:vMerge w:val="restart"/>
            <w:tcBorders>
              <w:top w:val="single" w:sz="4" w:space="0" w:color="000000"/>
              <w:left w:val="single" w:sz="4" w:space="0" w:color="000000"/>
              <w:right w:val="single" w:sz="4" w:space="0" w:color="000000"/>
            </w:tcBorders>
            <w:vAlign w:val="center"/>
          </w:tcPr>
          <w:p w14:paraId="74F8E074" w14:textId="77777777" w:rsidR="00586132" w:rsidRDefault="00586132" w:rsidP="00453F61">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 xml:space="preserve">NAČIN PRIJEVOZA:                             cestovni </w:t>
            </w:r>
            <w:r>
              <w:rPr>
                <w:rFonts w:ascii="Segoe UI Symbol" w:eastAsia="MS Gothic" w:hAnsi="Segoe UI Symbol" w:cs="Segoe UI Symbol"/>
                <w:sz w:val="18"/>
                <w:szCs w:val="18"/>
              </w:rPr>
              <w:t>☐</w:t>
            </w:r>
            <w:r>
              <w:rPr>
                <w:rFonts w:ascii="Arial Narrow" w:eastAsia="MS Gothic" w:hAnsi="Arial Narrow" w:cs="Segoe UI Symbol"/>
                <w:sz w:val="18"/>
                <w:szCs w:val="18"/>
              </w:rPr>
              <w:t xml:space="preserve">   </w:t>
            </w:r>
            <w:r>
              <w:rPr>
                <w:rFonts w:ascii="Arial Narrow" w:eastAsia="Calibri" w:hAnsi="Arial Narrow" w:cs="Times New Roman"/>
                <w:sz w:val="18"/>
                <w:szCs w:val="18"/>
              </w:rPr>
              <w:t xml:space="preserve">željeznički </w:t>
            </w:r>
            <w:r>
              <w:rPr>
                <w:rFonts w:ascii="Segoe UI Symbol" w:eastAsia="MS Gothic" w:hAnsi="Segoe UI Symbol" w:cs="Segoe UI Symbol"/>
                <w:sz w:val="18"/>
                <w:szCs w:val="18"/>
              </w:rPr>
              <w:t>☐</w:t>
            </w:r>
            <w:r>
              <w:rPr>
                <w:rFonts w:ascii="Arial Narrow" w:eastAsia="Calibri" w:hAnsi="Arial Narrow" w:cs="Times New Roman"/>
                <w:sz w:val="18"/>
                <w:szCs w:val="18"/>
              </w:rPr>
              <w:t xml:space="preserve">   morski </w:t>
            </w:r>
            <w:r>
              <w:rPr>
                <w:rFonts w:ascii="Segoe UI Symbol" w:eastAsia="MS Gothic" w:hAnsi="Segoe UI Symbol" w:cs="Segoe UI Symbol"/>
                <w:sz w:val="18"/>
                <w:szCs w:val="18"/>
              </w:rPr>
              <w:t>☐</w:t>
            </w:r>
          </w:p>
          <w:p w14:paraId="0AC7B1B6"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MS Gothic" w:hAnsi="Arial Narrow" w:cs="Segoe UI Symbol"/>
                <w:sz w:val="18"/>
                <w:szCs w:val="18"/>
                <w:lang w:eastAsia="hr-HR"/>
              </w:rPr>
              <w:t xml:space="preserve">                                                                 </w:t>
            </w:r>
            <w:r>
              <w:rPr>
                <w:rFonts w:ascii="Arial Narrow" w:eastAsia="Times New Roman" w:hAnsi="Arial Narrow" w:cs="Times New Roman"/>
                <w:sz w:val="18"/>
                <w:szCs w:val="18"/>
                <w:lang w:eastAsia="hr-HR"/>
              </w:rPr>
              <w:t xml:space="preserve">zračni </w:t>
            </w:r>
            <w:r>
              <w:rPr>
                <w:rFonts w:ascii="Segoe UI Symbol" w:eastAsia="MS Gothic" w:hAnsi="Segoe UI Symbol" w:cs="Segoe UI Symbol"/>
                <w:sz w:val="18"/>
                <w:szCs w:val="18"/>
                <w:lang w:eastAsia="hr-HR"/>
              </w:rPr>
              <w:t>☐</w:t>
            </w:r>
            <w:r>
              <w:rPr>
                <w:rFonts w:ascii="Arial Narrow" w:eastAsia="Times New Roman" w:hAnsi="Arial Narrow" w:cs="Times New Roman"/>
                <w:sz w:val="18"/>
                <w:szCs w:val="18"/>
                <w:lang w:eastAsia="hr-HR"/>
              </w:rPr>
              <w:t xml:space="preserve">   unutarnjim plovnim putem </w:t>
            </w:r>
            <w:r>
              <w:rPr>
                <w:rFonts w:ascii="Segoe UI Symbol" w:eastAsia="MS Gothic" w:hAnsi="Segoe UI Symbol" w:cs="Segoe UI Symbol"/>
                <w:sz w:val="18"/>
                <w:szCs w:val="18"/>
                <w:lang w:eastAsia="hr-HR"/>
              </w:rPr>
              <w:t>☐</w:t>
            </w:r>
          </w:p>
          <w:p w14:paraId="29F9586D"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REGISTARSKA OZNAKA:</w:t>
            </w:r>
          </w:p>
          <w:p w14:paraId="5DC2281C" w14:textId="77777777" w:rsidR="00586132" w:rsidRDefault="00586132" w:rsidP="00453F61">
            <w:pPr>
              <w:spacing w:after="0" w:line="360" w:lineRule="auto"/>
              <w:rPr>
                <w:rFonts w:ascii="Times New Roman" w:eastAsia="Times New Roman" w:hAnsi="Times New Roman" w:cs="Times New Roman"/>
                <w:sz w:val="18"/>
                <w:szCs w:val="18"/>
                <w:lang w:eastAsia="hr-HR"/>
              </w:rPr>
            </w:pPr>
            <w:r>
              <w:rPr>
                <w:rFonts w:ascii="Arial Narrow" w:eastAsia="Times New Roman" w:hAnsi="Arial Narrow" w:cs="Times New Roman"/>
                <w:sz w:val="18"/>
                <w:szCs w:val="18"/>
                <w:lang w:eastAsia="hr-HR"/>
              </w:rPr>
              <w:t>PREUZEO:                                                                           __________________</w:t>
            </w:r>
            <w:r>
              <w:rPr>
                <w:rFonts w:ascii="Times New Roman" w:eastAsia="Times New Roman" w:hAnsi="Times New Roman" w:cs="Times New Roman"/>
                <w:sz w:val="18"/>
                <w:szCs w:val="18"/>
                <w:lang w:eastAsia="hr-HR"/>
              </w:rPr>
              <w:t xml:space="preserve">                   </w:t>
            </w:r>
          </w:p>
          <w:p w14:paraId="7C89A431" w14:textId="77777777" w:rsidR="00586132" w:rsidRDefault="00586132" w:rsidP="00453F61">
            <w:pPr>
              <w:spacing w:after="0" w:line="360" w:lineRule="auto"/>
            </w:pPr>
            <w:r>
              <w:rPr>
                <w:rFonts w:ascii="Arial Narrow" w:eastAsia="Times New Roman" w:hAnsi="Arial Narrow" w:cs="Times New Roman"/>
                <w:sz w:val="18"/>
                <w:szCs w:val="18"/>
                <w:lang w:eastAsia="hr-HR"/>
              </w:rPr>
              <w:t>DATUM PREDAJE:</w:t>
            </w:r>
          </w:p>
          <w:p w14:paraId="476CECD4"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PREDAO:                                                                             __________________    </w:t>
            </w:r>
          </w:p>
        </w:tc>
      </w:tr>
      <w:tr w:rsidR="00586132" w14:paraId="0E2242AE" w14:textId="77777777" w:rsidTr="00453F61">
        <w:trPr>
          <w:trHeight w:val="1296"/>
          <w:jc w:val="center"/>
        </w:trPr>
        <w:tc>
          <w:tcPr>
            <w:tcW w:w="5503" w:type="dxa"/>
            <w:gridSpan w:val="13"/>
            <w:tcBorders>
              <w:top w:val="single" w:sz="4" w:space="0" w:color="000000"/>
              <w:left w:val="single" w:sz="4" w:space="0" w:color="000000"/>
              <w:bottom w:val="single" w:sz="4" w:space="0" w:color="000000"/>
              <w:right w:val="single" w:sz="4" w:space="0" w:color="000000"/>
            </w:tcBorders>
          </w:tcPr>
          <w:p w14:paraId="2B61E333"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NAZIV </w:t>
            </w:r>
          </w:p>
          <w:p w14:paraId="6555E5A1"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OIB:</w:t>
            </w:r>
          </w:p>
          <w:p w14:paraId="2B5743FB"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OVLAST ZA PRIJEVOZ: </w:t>
            </w:r>
          </w:p>
          <w:p w14:paraId="4DD7BCA4"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OSOBA:</w:t>
            </w:r>
          </w:p>
          <w:p w14:paraId="686CABDA" w14:textId="77777777" w:rsidR="00586132" w:rsidRDefault="00586132" w:rsidP="00453F61">
            <w:pPr>
              <w:tabs>
                <w:tab w:val="left" w:pos="1880"/>
              </w:tabs>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PODACI:</w:t>
            </w:r>
          </w:p>
        </w:tc>
        <w:tc>
          <w:tcPr>
            <w:tcW w:w="5530" w:type="dxa"/>
            <w:gridSpan w:val="3"/>
            <w:vMerge/>
            <w:tcBorders>
              <w:left w:val="single" w:sz="4" w:space="0" w:color="000000"/>
              <w:bottom w:val="single" w:sz="4" w:space="0" w:color="000000"/>
              <w:right w:val="single" w:sz="4" w:space="0" w:color="000000"/>
            </w:tcBorders>
          </w:tcPr>
          <w:p w14:paraId="2C09C6F4" w14:textId="77777777" w:rsidR="00586132" w:rsidRDefault="00586132" w:rsidP="00453F61">
            <w:pPr>
              <w:snapToGrid w:val="0"/>
              <w:spacing w:after="0" w:line="100" w:lineRule="atLeast"/>
              <w:rPr>
                <w:rFonts w:ascii="Arial Narrow" w:eastAsia="Times New Roman" w:hAnsi="Arial Narrow" w:cs="Times New Roman"/>
                <w:sz w:val="18"/>
                <w:szCs w:val="18"/>
                <w:lang w:eastAsia="hr-HR"/>
              </w:rPr>
            </w:pPr>
          </w:p>
        </w:tc>
      </w:tr>
      <w:tr w:rsidR="00586132" w14:paraId="39BDD3E0" w14:textId="77777777" w:rsidTr="00453F61">
        <w:trPr>
          <w:trHeight w:val="253"/>
          <w:jc w:val="center"/>
        </w:trPr>
        <w:tc>
          <w:tcPr>
            <w:tcW w:w="5503" w:type="dxa"/>
            <w:gridSpan w:val="13"/>
            <w:tcBorders>
              <w:top w:val="single" w:sz="4" w:space="0" w:color="000000"/>
              <w:left w:val="single" w:sz="4" w:space="0" w:color="000000"/>
              <w:bottom w:val="single" w:sz="4" w:space="0" w:color="000000"/>
              <w:right w:val="single" w:sz="4" w:space="0" w:color="000000"/>
            </w:tcBorders>
            <w:shd w:val="clear" w:color="auto" w:fill="F3F3F3"/>
            <w:vAlign w:val="center"/>
          </w:tcPr>
          <w:p w14:paraId="5364BDFD" w14:textId="77777777" w:rsidR="00586132" w:rsidRDefault="00586132" w:rsidP="00453F61">
            <w:pPr>
              <w:spacing w:after="0" w:line="100" w:lineRule="atLeast"/>
              <w:jc w:val="center"/>
              <w:rPr>
                <w:rFonts w:ascii="Arial Narrow" w:eastAsia="Times New Roman" w:hAnsi="Arial Narrow" w:cs="Times New Roman"/>
                <w:sz w:val="18"/>
                <w:szCs w:val="18"/>
                <w:lang w:eastAsia="hr-HR"/>
              </w:rPr>
            </w:pPr>
            <w:r>
              <w:rPr>
                <w:rFonts w:ascii="Arial Narrow" w:eastAsia="Times New Roman" w:hAnsi="Arial Narrow" w:cs="Times New Roman"/>
                <w:b/>
                <w:sz w:val="18"/>
                <w:szCs w:val="18"/>
                <w:lang w:eastAsia="hr-HR"/>
              </w:rPr>
              <w:t>PRIMATELJ (D)</w:t>
            </w:r>
          </w:p>
        </w:tc>
        <w:tc>
          <w:tcPr>
            <w:tcW w:w="553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AD97644" w14:textId="77777777" w:rsidR="00586132" w:rsidRDefault="00586132" w:rsidP="00453F61">
            <w:pPr>
              <w:spacing w:after="0" w:line="360" w:lineRule="auto"/>
              <w:rPr>
                <w:rFonts w:ascii="Arial Narrow" w:eastAsia="Times New Roman" w:hAnsi="Arial Narrow" w:cs="Times New Roman"/>
                <w:sz w:val="18"/>
                <w:szCs w:val="18"/>
                <w:lang w:eastAsia="hr-HR"/>
              </w:rPr>
            </w:pPr>
          </w:p>
          <w:p w14:paraId="639AE2FF"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PREUZEO:                                                                          __________________</w:t>
            </w:r>
          </w:p>
          <w:p w14:paraId="480337BD" w14:textId="77777777" w:rsidR="00586132" w:rsidRDefault="00586132" w:rsidP="00453F61">
            <w:pPr>
              <w:spacing w:after="0" w:line="360" w:lineRule="auto"/>
              <w:rPr>
                <w:rFonts w:ascii="Arial Narrow" w:eastAsia="Times New Roman" w:hAnsi="Arial Narrow" w:cs="Times New Roman"/>
                <w:sz w:val="18"/>
                <w:szCs w:val="18"/>
                <w:lang w:eastAsia="hr-HR"/>
              </w:rPr>
            </w:pPr>
          </w:p>
          <w:p w14:paraId="3E7E251A"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DATUM VAGANJA:</w:t>
            </w:r>
          </w:p>
          <w:p w14:paraId="08622F50" w14:textId="77777777" w:rsidR="00586132" w:rsidRDefault="00586132" w:rsidP="00453F61">
            <w:pPr>
              <w:snapToGrid w:val="0"/>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PREUZETA KOLIČINA:</w:t>
            </w:r>
            <w:r>
              <w:rPr>
                <w:rFonts w:ascii="Arial Narrow" w:eastAsia="Times New Roman" w:hAnsi="Arial Narrow" w:cs="Times New Roman"/>
                <w:i/>
                <w:sz w:val="18"/>
                <w:szCs w:val="18"/>
                <w:lang w:eastAsia="hr-HR"/>
              </w:rPr>
              <w:t xml:space="preserve">               </w:t>
            </w:r>
            <w:r>
              <w:rPr>
                <w:rFonts w:ascii="Arial Narrow" w:eastAsia="Times New Roman" w:hAnsi="Arial Narrow" w:cs="Times New Roman"/>
                <w:sz w:val="18"/>
                <w:szCs w:val="18"/>
                <w:lang w:eastAsia="hr-HR"/>
              </w:rPr>
              <w:t xml:space="preserve">                         </w:t>
            </w:r>
            <w:r>
              <w:rPr>
                <w:rFonts w:ascii="Arial Narrow" w:eastAsia="Times New Roman" w:hAnsi="Arial Narrow" w:cs="Times New Roman"/>
                <w:i/>
                <w:sz w:val="18"/>
                <w:szCs w:val="18"/>
                <w:lang w:eastAsia="hr-HR"/>
              </w:rPr>
              <w:t>kg</w:t>
            </w:r>
          </w:p>
        </w:tc>
      </w:tr>
      <w:tr w:rsidR="00586132" w14:paraId="70320EF6" w14:textId="77777777" w:rsidTr="00453F61">
        <w:trPr>
          <w:trHeight w:val="315"/>
          <w:jc w:val="center"/>
        </w:trPr>
        <w:tc>
          <w:tcPr>
            <w:tcW w:w="5503" w:type="dxa"/>
            <w:gridSpan w:val="13"/>
            <w:tcBorders>
              <w:top w:val="single" w:sz="4" w:space="0" w:color="000000"/>
              <w:left w:val="single" w:sz="4" w:space="0" w:color="000000"/>
              <w:bottom w:val="single" w:sz="4" w:space="0" w:color="000000"/>
            </w:tcBorders>
          </w:tcPr>
          <w:p w14:paraId="4275FA9D"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NAZIV:</w:t>
            </w:r>
          </w:p>
          <w:p w14:paraId="431C2264"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OIB:</w:t>
            </w:r>
          </w:p>
          <w:p w14:paraId="29602980"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OVLAST ZA PREUZIMANJE:</w:t>
            </w:r>
          </w:p>
          <w:p w14:paraId="6924DECD"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OSOBA:</w:t>
            </w:r>
          </w:p>
          <w:p w14:paraId="46844D5E"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PODACI:</w:t>
            </w:r>
          </w:p>
        </w:tc>
        <w:tc>
          <w:tcPr>
            <w:tcW w:w="5530" w:type="dxa"/>
            <w:gridSpan w:val="3"/>
            <w:vMerge/>
            <w:tcBorders>
              <w:left w:val="single" w:sz="4" w:space="0" w:color="000000"/>
              <w:bottom w:val="single" w:sz="4" w:space="0" w:color="000000"/>
              <w:right w:val="single" w:sz="4" w:space="0" w:color="000000"/>
            </w:tcBorders>
          </w:tcPr>
          <w:p w14:paraId="5C98E264" w14:textId="77777777" w:rsidR="00586132" w:rsidRDefault="00586132" w:rsidP="00453F61">
            <w:pPr>
              <w:snapToGrid w:val="0"/>
              <w:spacing w:after="0" w:line="360" w:lineRule="auto"/>
              <w:rPr>
                <w:rFonts w:ascii="Arial Narrow" w:eastAsia="Times New Roman" w:hAnsi="Arial Narrow" w:cs="Times New Roman"/>
                <w:sz w:val="18"/>
                <w:szCs w:val="18"/>
                <w:lang w:eastAsia="hr-HR"/>
              </w:rPr>
            </w:pPr>
          </w:p>
        </w:tc>
      </w:tr>
      <w:tr w:rsidR="00586132" w14:paraId="4DC127A6" w14:textId="77777777" w:rsidTr="00453F61">
        <w:trPr>
          <w:trHeight w:val="315"/>
          <w:jc w:val="center"/>
        </w:trPr>
        <w:tc>
          <w:tcPr>
            <w:tcW w:w="5503" w:type="dxa"/>
            <w:gridSpan w:val="13"/>
            <w:tcBorders>
              <w:top w:val="single" w:sz="4" w:space="0" w:color="000000"/>
              <w:left w:val="single" w:sz="4" w:space="0" w:color="000000"/>
              <w:bottom w:val="single" w:sz="4" w:space="0" w:color="000000"/>
            </w:tcBorders>
            <w:shd w:val="clear" w:color="auto" w:fill="F2F2F2"/>
            <w:vAlign w:val="center"/>
          </w:tcPr>
          <w:p w14:paraId="4B74DE24" w14:textId="77777777" w:rsidR="00586132" w:rsidRDefault="00586132" w:rsidP="00453F61">
            <w:pPr>
              <w:spacing w:after="0" w:line="360" w:lineRule="auto"/>
              <w:jc w:val="center"/>
              <w:rPr>
                <w:rFonts w:ascii="Arial Narrow" w:eastAsia="Times New Roman" w:hAnsi="Arial Narrow" w:cs="Times New Roman"/>
                <w:sz w:val="18"/>
                <w:szCs w:val="18"/>
                <w:lang w:eastAsia="hr-HR"/>
              </w:rPr>
            </w:pPr>
            <w:r>
              <w:rPr>
                <w:rFonts w:ascii="Arial Narrow" w:eastAsia="Times New Roman" w:hAnsi="Arial Narrow" w:cs="Times New Roman"/>
                <w:b/>
                <w:sz w:val="18"/>
                <w:szCs w:val="18"/>
                <w:lang w:eastAsia="hr-HR"/>
              </w:rPr>
              <w:t>POSREDNIK ILI TRGOVAC (E)</w:t>
            </w:r>
          </w:p>
        </w:tc>
        <w:tc>
          <w:tcPr>
            <w:tcW w:w="553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D7ADEC6" w14:textId="77777777" w:rsidR="00586132" w:rsidRDefault="00586132" w:rsidP="00453F61">
            <w:pPr>
              <w:spacing w:after="0" w:line="240" w:lineRule="auto"/>
              <w:jc w:val="center"/>
              <w:rPr>
                <w:rFonts w:ascii="Arial Narrow" w:eastAsia="Calibri" w:hAnsi="Arial Narrow" w:cs="Times New Roman"/>
                <w:b/>
                <w:sz w:val="18"/>
                <w:szCs w:val="18"/>
              </w:rPr>
            </w:pPr>
            <w:r>
              <w:rPr>
                <w:rFonts w:ascii="Arial Narrow" w:eastAsia="Calibri" w:hAnsi="Arial Narrow" w:cs="Times New Roman"/>
                <w:b/>
                <w:sz w:val="18"/>
                <w:szCs w:val="18"/>
              </w:rPr>
              <w:t>KONAČNI OBRAĐIVAČ (G)</w:t>
            </w:r>
          </w:p>
        </w:tc>
      </w:tr>
      <w:tr w:rsidR="00586132" w14:paraId="2131B4E3" w14:textId="77777777" w:rsidTr="00453F61">
        <w:trPr>
          <w:trHeight w:val="315"/>
          <w:jc w:val="center"/>
        </w:trPr>
        <w:tc>
          <w:tcPr>
            <w:tcW w:w="5503" w:type="dxa"/>
            <w:gridSpan w:val="13"/>
            <w:tcBorders>
              <w:top w:val="single" w:sz="4" w:space="0" w:color="000000"/>
              <w:left w:val="single" w:sz="4" w:space="0" w:color="000000"/>
              <w:bottom w:val="single" w:sz="4" w:space="0" w:color="000000"/>
            </w:tcBorders>
          </w:tcPr>
          <w:p w14:paraId="061ADD5B"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NAZIV:</w:t>
            </w:r>
          </w:p>
          <w:p w14:paraId="4FAA9B90"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OIB:</w:t>
            </w:r>
          </w:p>
          <w:p w14:paraId="5F1EC34B"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OVLAST: </w:t>
            </w:r>
          </w:p>
          <w:p w14:paraId="3A37083C"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OSOBA:</w:t>
            </w:r>
          </w:p>
          <w:p w14:paraId="6C43C687"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KONTAKT PODACI:</w:t>
            </w:r>
          </w:p>
        </w:tc>
        <w:tc>
          <w:tcPr>
            <w:tcW w:w="5530" w:type="dxa"/>
            <w:gridSpan w:val="3"/>
            <w:tcBorders>
              <w:top w:val="single" w:sz="4" w:space="0" w:color="000000"/>
              <w:left w:val="single" w:sz="4" w:space="0" w:color="000000"/>
              <w:bottom w:val="single" w:sz="4" w:space="0" w:color="000000"/>
              <w:right w:val="single" w:sz="4" w:space="0" w:color="000000"/>
            </w:tcBorders>
          </w:tcPr>
          <w:p w14:paraId="7F2415FC"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NAZIV:</w:t>
            </w:r>
          </w:p>
          <w:p w14:paraId="266C68F2"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OIB:</w:t>
            </w:r>
          </w:p>
          <w:p w14:paraId="2802E442"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 xml:space="preserve">OVLAST ZA OBRADU: </w:t>
            </w:r>
          </w:p>
          <w:p w14:paraId="11FB7160"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OBRADA ZAVRŠENA DANA:</w:t>
            </w:r>
          </w:p>
          <w:p w14:paraId="76392898"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POSTUPAK OBRADE:</w:t>
            </w:r>
          </w:p>
          <w:p w14:paraId="09D73C51" w14:textId="77777777" w:rsidR="00586132" w:rsidRDefault="00586132" w:rsidP="00453F61">
            <w:pPr>
              <w:spacing w:after="0" w:line="360" w:lineRule="auto"/>
              <w:rPr>
                <w:rFonts w:ascii="Arial Narrow" w:eastAsia="Times New Roman" w:hAnsi="Arial Narrow" w:cs="Times New Roman"/>
                <w:sz w:val="18"/>
                <w:szCs w:val="18"/>
                <w:lang w:eastAsia="hr-HR"/>
              </w:rPr>
            </w:pPr>
            <w:r>
              <w:rPr>
                <w:rFonts w:ascii="Arial Narrow" w:eastAsia="Times New Roman" w:hAnsi="Arial Narrow" w:cs="Times New Roman"/>
                <w:sz w:val="18"/>
                <w:szCs w:val="18"/>
                <w:lang w:eastAsia="hr-HR"/>
              </w:rPr>
              <w:t>POTVRDIO:                                                                        __________________</w:t>
            </w:r>
          </w:p>
        </w:tc>
      </w:tr>
      <w:tr w:rsidR="00586132" w14:paraId="7A6E4500" w14:textId="77777777" w:rsidTr="00453F61">
        <w:trPr>
          <w:trHeight w:val="234"/>
          <w:jc w:val="center"/>
        </w:trPr>
        <w:tc>
          <w:tcPr>
            <w:tcW w:w="11033" w:type="dxa"/>
            <w:gridSpan w:val="16"/>
            <w:tcBorders>
              <w:top w:val="single" w:sz="4" w:space="0" w:color="000000"/>
              <w:left w:val="single" w:sz="4" w:space="0" w:color="000000"/>
              <w:bottom w:val="single" w:sz="4" w:space="0" w:color="000000"/>
              <w:right w:val="single" w:sz="4" w:space="0" w:color="000000"/>
            </w:tcBorders>
            <w:shd w:val="clear" w:color="auto" w:fill="F2F2F2"/>
          </w:tcPr>
          <w:p w14:paraId="0AF52A8E" w14:textId="77777777" w:rsidR="00586132" w:rsidRDefault="00586132" w:rsidP="00453F61">
            <w:pPr>
              <w:spacing w:after="0" w:line="100" w:lineRule="atLeast"/>
              <w:rPr>
                <w:rFonts w:ascii="Arial Narrow" w:eastAsia="Times New Roman" w:hAnsi="Arial Narrow" w:cs="Times New Roman"/>
                <w:b/>
                <w:sz w:val="18"/>
                <w:szCs w:val="18"/>
                <w:lang w:eastAsia="hr-HR"/>
              </w:rPr>
            </w:pPr>
            <w:r>
              <w:rPr>
                <w:rFonts w:ascii="Arial Narrow" w:eastAsia="Times New Roman" w:hAnsi="Arial Narrow" w:cs="Times New Roman"/>
                <w:b/>
                <w:sz w:val="18"/>
                <w:szCs w:val="18"/>
                <w:lang w:eastAsia="hr-HR"/>
              </w:rPr>
              <w:t>NAPOMENE I PRILOZI (H)</w:t>
            </w:r>
          </w:p>
        </w:tc>
      </w:tr>
      <w:tr w:rsidR="00586132" w14:paraId="1CF190F0" w14:textId="77777777" w:rsidTr="00453F61">
        <w:trPr>
          <w:trHeight w:val="652"/>
          <w:jc w:val="center"/>
        </w:trPr>
        <w:tc>
          <w:tcPr>
            <w:tcW w:w="11033" w:type="dxa"/>
            <w:gridSpan w:val="16"/>
            <w:tcBorders>
              <w:top w:val="single" w:sz="4" w:space="0" w:color="000000"/>
              <w:left w:val="single" w:sz="4" w:space="0" w:color="000000"/>
              <w:bottom w:val="single" w:sz="4" w:space="0" w:color="000000"/>
              <w:right w:val="single" w:sz="4" w:space="0" w:color="000000"/>
            </w:tcBorders>
          </w:tcPr>
          <w:p w14:paraId="735A12C6" w14:textId="77777777" w:rsidR="00586132" w:rsidRDefault="00586132" w:rsidP="00453F61">
            <w:pPr>
              <w:spacing w:after="0" w:line="100" w:lineRule="atLeast"/>
              <w:rPr>
                <w:rFonts w:ascii="Arial Narrow" w:eastAsia="Times New Roman" w:hAnsi="Arial Narrow" w:cs="Times New Roman"/>
                <w:b/>
                <w:sz w:val="18"/>
                <w:szCs w:val="18"/>
                <w:lang w:eastAsia="hr-HR"/>
              </w:rPr>
            </w:pPr>
          </w:p>
          <w:p w14:paraId="618F26D8" w14:textId="77777777" w:rsidR="00586132" w:rsidRDefault="00586132" w:rsidP="00453F61">
            <w:pPr>
              <w:spacing w:after="0" w:line="100" w:lineRule="atLeast"/>
              <w:rPr>
                <w:rFonts w:ascii="Arial Narrow" w:eastAsia="Times New Roman" w:hAnsi="Arial Narrow" w:cs="Times New Roman"/>
                <w:b/>
                <w:sz w:val="18"/>
                <w:szCs w:val="18"/>
                <w:lang w:eastAsia="hr-HR"/>
              </w:rPr>
            </w:pPr>
          </w:p>
          <w:p w14:paraId="4BD2227B" w14:textId="77777777" w:rsidR="00586132" w:rsidRDefault="00586132" w:rsidP="00453F61">
            <w:pPr>
              <w:spacing w:after="0" w:line="100" w:lineRule="atLeast"/>
              <w:rPr>
                <w:rFonts w:ascii="Arial Narrow" w:eastAsia="Times New Roman" w:hAnsi="Arial Narrow" w:cs="Times New Roman"/>
                <w:b/>
                <w:sz w:val="18"/>
                <w:szCs w:val="18"/>
                <w:lang w:eastAsia="hr-HR"/>
              </w:rPr>
            </w:pPr>
          </w:p>
          <w:p w14:paraId="5781A5BE" w14:textId="77777777" w:rsidR="00586132" w:rsidRDefault="00586132" w:rsidP="00453F61">
            <w:pPr>
              <w:spacing w:after="0" w:line="100" w:lineRule="atLeast"/>
              <w:rPr>
                <w:rFonts w:ascii="Arial Narrow" w:eastAsia="Times New Roman" w:hAnsi="Arial Narrow" w:cs="Times New Roman"/>
                <w:b/>
                <w:sz w:val="18"/>
                <w:szCs w:val="18"/>
                <w:lang w:eastAsia="hr-HR"/>
              </w:rPr>
            </w:pPr>
          </w:p>
          <w:p w14:paraId="23C05ACB" w14:textId="77777777" w:rsidR="00586132" w:rsidRDefault="00586132" w:rsidP="00453F61">
            <w:pPr>
              <w:spacing w:after="0" w:line="100" w:lineRule="atLeast"/>
              <w:rPr>
                <w:rFonts w:ascii="Arial Narrow" w:eastAsia="Times New Roman" w:hAnsi="Arial Narrow" w:cs="Times New Roman"/>
                <w:b/>
                <w:sz w:val="18"/>
                <w:szCs w:val="18"/>
                <w:lang w:eastAsia="hr-HR"/>
              </w:rPr>
            </w:pPr>
          </w:p>
          <w:p w14:paraId="2567DF63" w14:textId="77777777" w:rsidR="00586132" w:rsidRDefault="00586132" w:rsidP="00453F61">
            <w:pPr>
              <w:spacing w:after="0" w:line="100" w:lineRule="atLeast"/>
              <w:rPr>
                <w:rFonts w:ascii="Arial Narrow" w:eastAsia="Times New Roman" w:hAnsi="Arial Narrow" w:cs="Times New Roman"/>
                <w:b/>
                <w:sz w:val="18"/>
                <w:szCs w:val="18"/>
                <w:lang w:eastAsia="hr-HR"/>
              </w:rPr>
            </w:pPr>
          </w:p>
        </w:tc>
      </w:tr>
    </w:tbl>
    <w:p w14:paraId="7A5214F6" w14:textId="77777777" w:rsidR="00586132" w:rsidRDefault="00586132" w:rsidP="00586132">
      <w:pPr>
        <w:rPr>
          <w:rFonts w:ascii="Times New Roman" w:eastAsia="DejaVu Sans" w:hAnsi="Times New Roman" w:cs="Lohit Hindi"/>
          <w:kern w:val="2"/>
          <w:sz w:val="24"/>
          <w:szCs w:val="24"/>
          <w:lang w:eastAsia="zh-CN" w:bidi="hi-IN"/>
        </w:rPr>
      </w:pPr>
    </w:p>
    <w:p w14:paraId="39FB1009" w14:textId="77777777" w:rsidR="00586132" w:rsidRDefault="00586132" w:rsidP="00586132"/>
    <w:p w14:paraId="56E6D73A" w14:textId="77777777" w:rsidR="00586132" w:rsidRDefault="00586132" w:rsidP="00B15AE2">
      <w:pPr>
        <w:spacing w:after="0"/>
        <w:rPr>
          <w:rFonts w:ascii="Times New Roman" w:hAnsi="Times New Roman" w:cs="Times New Roman"/>
          <w:color w:val="000000" w:themeColor="text1"/>
          <w:sz w:val="24"/>
          <w:szCs w:val="24"/>
        </w:rPr>
      </w:pPr>
    </w:p>
    <w:sectPr w:rsidR="005861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3696" w14:textId="77777777" w:rsidR="000E53AF" w:rsidRDefault="000E53AF" w:rsidP="00BD1884">
      <w:pPr>
        <w:spacing w:after="0" w:line="240" w:lineRule="auto"/>
      </w:pPr>
      <w:r>
        <w:separator/>
      </w:r>
    </w:p>
  </w:endnote>
  <w:endnote w:type="continuationSeparator" w:id="0">
    <w:p w14:paraId="3F0A6D1D" w14:textId="77777777" w:rsidR="000E53AF" w:rsidRDefault="000E53AF" w:rsidP="00BD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MS Gothic"/>
    <w:charset w:val="01"/>
    <w:family w:val="auto"/>
    <w:pitch w:val="variable"/>
  </w:font>
  <w:font w:name="Lohit Hindi">
    <w:altName w:val="MS Gothic"/>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6093" w14:textId="77777777" w:rsidR="000E53AF" w:rsidRDefault="000E53AF" w:rsidP="00BD1884">
      <w:pPr>
        <w:spacing w:after="0" w:line="240" w:lineRule="auto"/>
      </w:pPr>
      <w:r>
        <w:separator/>
      </w:r>
    </w:p>
  </w:footnote>
  <w:footnote w:type="continuationSeparator" w:id="0">
    <w:p w14:paraId="0428C92E" w14:textId="77777777" w:rsidR="000E53AF" w:rsidRDefault="000E53AF" w:rsidP="00BD1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91"/>
    <w:multiLevelType w:val="hybridMultilevel"/>
    <w:tmpl w:val="FEEE80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F85E50"/>
    <w:multiLevelType w:val="hybridMultilevel"/>
    <w:tmpl w:val="9E32728C"/>
    <w:lvl w:ilvl="0" w:tplc="945E854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060304"/>
    <w:multiLevelType w:val="hybridMultilevel"/>
    <w:tmpl w:val="33CC757A"/>
    <w:lvl w:ilvl="0" w:tplc="D60E94DC">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0C5AEA"/>
    <w:multiLevelType w:val="multilevel"/>
    <w:tmpl w:val="902679BC"/>
    <w:lvl w:ilvl="0">
      <w:start w:val="1"/>
      <w:numFmt w:val="decimal"/>
      <w:pStyle w:val="S1-Header2"/>
      <w:isLgl/>
      <w:lvlText w:val="%1."/>
      <w:lvlJc w:val="left"/>
      <w:pPr>
        <w:tabs>
          <w:tab w:val="num" w:pos="432"/>
        </w:tabs>
        <w:ind w:left="432" w:hanging="432"/>
      </w:pPr>
      <w:rPr>
        <w:b/>
        <w:i w:val="0"/>
        <w:sz w:val="22"/>
        <w:szCs w:val="24"/>
      </w:rPr>
    </w:lvl>
    <w:lvl w:ilvl="1">
      <w:start w:val="1"/>
      <w:numFmt w:val="decimal"/>
      <w:pStyle w:val="Header2-SubClauses"/>
      <w:lvlText w:val="%1.%2"/>
      <w:lvlJc w:val="left"/>
      <w:pPr>
        <w:tabs>
          <w:tab w:val="num" w:pos="504"/>
        </w:tabs>
        <w:ind w:left="504" w:hanging="504"/>
      </w:pPr>
      <w:rPr>
        <w:rFonts w:ascii="Arial" w:hAnsi="Arial" w:cs="Arial" w:hint="default"/>
        <w:b w:val="0"/>
        <w:i w:val="0"/>
        <w:sz w:val="22"/>
        <w:szCs w:val="24"/>
      </w:rPr>
    </w:lvl>
    <w:lvl w:ilvl="2">
      <w:start w:val="1"/>
      <w:numFmt w:val="lowerLetter"/>
      <w:pStyle w:val="P3Header1-Clauses"/>
      <w:lvlText w:val="(%3)"/>
      <w:lvlJc w:val="left"/>
      <w:pPr>
        <w:tabs>
          <w:tab w:val="num" w:pos="900"/>
        </w:tabs>
        <w:ind w:left="900" w:hanging="360"/>
      </w:pPr>
      <w:rPr>
        <w:b w:val="0"/>
        <w:i w:val="0"/>
        <w:sz w:val="24"/>
        <w:szCs w:val="24"/>
      </w:rPr>
    </w:lvl>
    <w:lvl w:ilvl="3">
      <w:start w:val="1"/>
      <w:numFmt w:val="lowerRoman"/>
      <w:pStyle w:val="Naslov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4" w15:restartNumberingAfterBreak="0">
    <w:nsid w:val="18FD510E"/>
    <w:multiLevelType w:val="hybridMultilevel"/>
    <w:tmpl w:val="DA0CBB90"/>
    <w:lvl w:ilvl="0" w:tplc="2AEE40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3E6A9A"/>
    <w:multiLevelType w:val="hybridMultilevel"/>
    <w:tmpl w:val="7D22226E"/>
    <w:lvl w:ilvl="0" w:tplc="041A0017">
      <w:start w:val="5"/>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1F6873"/>
    <w:multiLevelType w:val="hybridMultilevel"/>
    <w:tmpl w:val="428A0A0A"/>
    <w:lvl w:ilvl="0" w:tplc="93360FB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4312383"/>
    <w:multiLevelType w:val="hybridMultilevel"/>
    <w:tmpl w:val="2BBAF57C"/>
    <w:lvl w:ilvl="0" w:tplc="041A0017">
      <w:start w:val="1"/>
      <w:numFmt w:val="lowerLetter"/>
      <w:lvlText w:val="%1)"/>
      <w:lvlJc w:val="left"/>
      <w:pPr>
        <w:ind w:left="720" w:hanging="360"/>
      </w:pPr>
    </w:lvl>
    <w:lvl w:ilvl="1" w:tplc="4B5EB30C">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7354F57"/>
    <w:multiLevelType w:val="multilevel"/>
    <w:tmpl w:val="C09CA7E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1607E03"/>
    <w:multiLevelType w:val="hybridMultilevel"/>
    <w:tmpl w:val="80AA5C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8E53A2"/>
    <w:multiLevelType w:val="hybridMultilevel"/>
    <w:tmpl w:val="F0E6482A"/>
    <w:lvl w:ilvl="0" w:tplc="C94AA09C">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CA7BA2"/>
    <w:multiLevelType w:val="multilevel"/>
    <w:tmpl w:val="8824419E"/>
    <w:lvl w:ilvl="0">
      <w:start w:val="1"/>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34FEE"/>
    <w:multiLevelType w:val="hybridMultilevel"/>
    <w:tmpl w:val="B2D40CCC"/>
    <w:lvl w:ilvl="0" w:tplc="7A966A4E">
      <w:start w:val="1"/>
      <w:numFmt w:val="bullet"/>
      <w:lvlText w:val="-"/>
      <w:lvlJc w:val="left"/>
      <w:pPr>
        <w:ind w:left="1800" w:hanging="360"/>
      </w:pPr>
      <w:rPr>
        <w:rFonts w:ascii="Times New Roman" w:eastAsia="Times New Roman"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13" w15:restartNumberingAfterBreak="0">
    <w:nsid w:val="54812D88"/>
    <w:multiLevelType w:val="multilevel"/>
    <w:tmpl w:val="FA9253C6"/>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9D4604"/>
    <w:multiLevelType w:val="multilevel"/>
    <w:tmpl w:val="D8F4C6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D93923"/>
    <w:multiLevelType w:val="hybridMultilevel"/>
    <w:tmpl w:val="FEEE80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C05625"/>
    <w:multiLevelType w:val="hybridMultilevel"/>
    <w:tmpl w:val="FEEE80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3C473D"/>
    <w:multiLevelType w:val="multilevel"/>
    <w:tmpl w:val="778A6E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312F5D"/>
    <w:multiLevelType w:val="hybridMultilevel"/>
    <w:tmpl w:val="D89EAC1C"/>
    <w:lvl w:ilvl="0" w:tplc="1618E528">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6DE245A"/>
    <w:multiLevelType w:val="hybridMultilevel"/>
    <w:tmpl w:val="16BED26E"/>
    <w:lvl w:ilvl="0" w:tplc="C9C6382A">
      <w:numFmt w:val="bullet"/>
      <w:lvlText w:val="–"/>
      <w:lvlJc w:val="left"/>
      <w:pPr>
        <w:ind w:left="116" w:hanging="140"/>
      </w:pPr>
      <w:rPr>
        <w:rFonts w:ascii="Calibri" w:eastAsia="DengXian" w:hAnsi="Calibri" w:cs="Times New Roman" w:hint="default"/>
        <w:w w:val="99"/>
        <w:sz w:val="24"/>
        <w:szCs w:val="24"/>
      </w:rPr>
    </w:lvl>
    <w:lvl w:ilvl="1" w:tplc="5FCA5E6A">
      <w:numFmt w:val="bullet"/>
      <w:lvlText w:val="•"/>
      <w:lvlJc w:val="left"/>
      <w:pPr>
        <w:ind w:left="1038" w:hanging="140"/>
      </w:pPr>
    </w:lvl>
    <w:lvl w:ilvl="2" w:tplc="8A8CC890">
      <w:numFmt w:val="bullet"/>
      <w:lvlText w:val="•"/>
      <w:lvlJc w:val="left"/>
      <w:pPr>
        <w:ind w:left="1957" w:hanging="140"/>
      </w:pPr>
    </w:lvl>
    <w:lvl w:ilvl="3" w:tplc="E8C44A14">
      <w:numFmt w:val="bullet"/>
      <w:lvlText w:val="•"/>
      <w:lvlJc w:val="left"/>
      <w:pPr>
        <w:ind w:left="2875" w:hanging="140"/>
      </w:pPr>
    </w:lvl>
    <w:lvl w:ilvl="4" w:tplc="68E6DEDE">
      <w:numFmt w:val="bullet"/>
      <w:lvlText w:val="•"/>
      <w:lvlJc w:val="left"/>
      <w:pPr>
        <w:ind w:left="3794" w:hanging="140"/>
      </w:pPr>
    </w:lvl>
    <w:lvl w:ilvl="5" w:tplc="8154D698">
      <w:numFmt w:val="bullet"/>
      <w:lvlText w:val="•"/>
      <w:lvlJc w:val="left"/>
      <w:pPr>
        <w:ind w:left="4713" w:hanging="140"/>
      </w:pPr>
    </w:lvl>
    <w:lvl w:ilvl="6" w:tplc="0F7ED102">
      <w:numFmt w:val="bullet"/>
      <w:lvlText w:val="•"/>
      <w:lvlJc w:val="left"/>
      <w:pPr>
        <w:ind w:left="5631" w:hanging="140"/>
      </w:pPr>
    </w:lvl>
    <w:lvl w:ilvl="7" w:tplc="E5B4BCA4">
      <w:numFmt w:val="bullet"/>
      <w:lvlText w:val="•"/>
      <w:lvlJc w:val="left"/>
      <w:pPr>
        <w:ind w:left="6550" w:hanging="140"/>
      </w:pPr>
    </w:lvl>
    <w:lvl w:ilvl="8" w:tplc="56B28366">
      <w:numFmt w:val="bullet"/>
      <w:lvlText w:val="•"/>
      <w:lvlJc w:val="left"/>
      <w:pPr>
        <w:ind w:left="7469" w:hanging="140"/>
      </w:pPr>
    </w:lvl>
  </w:abstractNum>
  <w:abstractNum w:abstractNumId="20" w15:restartNumberingAfterBreak="0">
    <w:nsid w:val="677544C3"/>
    <w:multiLevelType w:val="hybridMultilevel"/>
    <w:tmpl w:val="FEEE80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242EEF"/>
    <w:multiLevelType w:val="hybridMultilevel"/>
    <w:tmpl w:val="7026EE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FE439F"/>
    <w:multiLevelType w:val="hybridMultilevel"/>
    <w:tmpl w:val="FEEE80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9733B0"/>
    <w:multiLevelType w:val="hybridMultilevel"/>
    <w:tmpl w:val="55A298F8"/>
    <w:lvl w:ilvl="0" w:tplc="B250496E">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102298C"/>
    <w:multiLevelType w:val="hybridMultilevel"/>
    <w:tmpl w:val="FEEE80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591498"/>
    <w:multiLevelType w:val="multilevel"/>
    <w:tmpl w:val="4A5AE69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9576824">
    <w:abstractNumId w:val="11"/>
  </w:num>
  <w:num w:numId="2" w16cid:durableId="1287807683">
    <w:abstractNumId w:val="17"/>
  </w:num>
  <w:num w:numId="3" w16cid:durableId="1268076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6133488">
    <w:abstractNumId w:val="19"/>
  </w:num>
  <w:num w:numId="5" w16cid:durableId="556665518">
    <w:abstractNumId w:val="23"/>
  </w:num>
  <w:num w:numId="6" w16cid:durableId="1252005216">
    <w:abstractNumId w:val="5"/>
  </w:num>
  <w:num w:numId="7" w16cid:durableId="593631395">
    <w:abstractNumId w:val="6"/>
  </w:num>
  <w:num w:numId="8" w16cid:durableId="2128037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265626">
    <w:abstractNumId w:val="10"/>
  </w:num>
  <w:num w:numId="10" w16cid:durableId="41365239">
    <w:abstractNumId w:val="2"/>
  </w:num>
  <w:num w:numId="11" w16cid:durableId="456021942">
    <w:abstractNumId w:val="13"/>
  </w:num>
  <w:num w:numId="12" w16cid:durableId="393817952">
    <w:abstractNumId w:val="25"/>
  </w:num>
  <w:num w:numId="13" w16cid:durableId="312485350">
    <w:abstractNumId w:val="12"/>
  </w:num>
  <w:num w:numId="14" w16cid:durableId="609624930">
    <w:abstractNumId w:val="8"/>
  </w:num>
  <w:num w:numId="15" w16cid:durableId="2086564879">
    <w:abstractNumId w:val="14"/>
  </w:num>
  <w:num w:numId="16" w16cid:durableId="998729555">
    <w:abstractNumId w:val="21"/>
  </w:num>
  <w:num w:numId="17" w16cid:durableId="1190216316">
    <w:abstractNumId w:val="9"/>
  </w:num>
  <w:num w:numId="18" w16cid:durableId="663895640">
    <w:abstractNumId w:val="0"/>
  </w:num>
  <w:num w:numId="19" w16cid:durableId="160433278">
    <w:abstractNumId w:val="24"/>
  </w:num>
  <w:num w:numId="20" w16cid:durableId="1024283128">
    <w:abstractNumId w:val="20"/>
  </w:num>
  <w:num w:numId="21" w16cid:durableId="1534340796">
    <w:abstractNumId w:val="22"/>
  </w:num>
  <w:num w:numId="22" w16cid:durableId="385379676">
    <w:abstractNumId w:val="16"/>
  </w:num>
  <w:num w:numId="23" w16cid:durableId="1066151531">
    <w:abstractNumId w:val="15"/>
  </w:num>
  <w:num w:numId="24" w16cid:durableId="1604995797">
    <w:abstractNumId w:val="4"/>
  </w:num>
  <w:num w:numId="25" w16cid:durableId="2109111070">
    <w:abstractNumId w:val="18"/>
  </w:num>
  <w:num w:numId="26" w16cid:durableId="29583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39"/>
    <w:rsid w:val="00000B57"/>
    <w:rsid w:val="00005A62"/>
    <w:rsid w:val="00005B2C"/>
    <w:rsid w:val="00033B87"/>
    <w:rsid w:val="00034F18"/>
    <w:rsid w:val="0003517E"/>
    <w:rsid w:val="0004308C"/>
    <w:rsid w:val="0004337E"/>
    <w:rsid w:val="000451D2"/>
    <w:rsid w:val="000465CE"/>
    <w:rsid w:val="000479F3"/>
    <w:rsid w:val="000528D2"/>
    <w:rsid w:val="00052C30"/>
    <w:rsid w:val="00063145"/>
    <w:rsid w:val="00090A0A"/>
    <w:rsid w:val="00091F48"/>
    <w:rsid w:val="00092DFB"/>
    <w:rsid w:val="000A069C"/>
    <w:rsid w:val="000A7FB1"/>
    <w:rsid w:val="000C1E69"/>
    <w:rsid w:val="000C1E84"/>
    <w:rsid w:val="000C63A0"/>
    <w:rsid w:val="000D201A"/>
    <w:rsid w:val="000D3115"/>
    <w:rsid w:val="000D382D"/>
    <w:rsid w:val="000E53AF"/>
    <w:rsid w:val="000F1D01"/>
    <w:rsid w:val="000F4A3E"/>
    <w:rsid w:val="000F54D8"/>
    <w:rsid w:val="000F5A96"/>
    <w:rsid w:val="00102C75"/>
    <w:rsid w:val="00103BDA"/>
    <w:rsid w:val="00104042"/>
    <w:rsid w:val="00105C5E"/>
    <w:rsid w:val="00112A89"/>
    <w:rsid w:val="00114723"/>
    <w:rsid w:val="00116392"/>
    <w:rsid w:val="001264FB"/>
    <w:rsid w:val="00133724"/>
    <w:rsid w:val="00134E7B"/>
    <w:rsid w:val="001378DF"/>
    <w:rsid w:val="00137CAD"/>
    <w:rsid w:val="00143D96"/>
    <w:rsid w:val="00151482"/>
    <w:rsid w:val="001521DE"/>
    <w:rsid w:val="00155804"/>
    <w:rsid w:val="00162320"/>
    <w:rsid w:val="00162F44"/>
    <w:rsid w:val="00181977"/>
    <w:rsid w:val="001825C4"/>
    <w:rsid w:val="001851E1"/>
    <w:rsid w:val="0019451F"/>
    <w:rsid w:val="0019586C"/>
    <w:rsid w:val="00197C61"/>
    <w:rsid w:val="001B2B44"/>
    <w:rsid w:val="001B3731"/>
    <w:rsid w:val="001B47EE"/>
    <w:rsid w:val="001B69E7"/>
    <w:rsid w:val="001C7001"/>
    <w:rsid w:val="001D3A35"/>
    <w:rsid w:val="001D4F9C"/>
    <w:rsid w:val="001D6E94"/>
    <w:rsid w:val="001E746C"/>
    <w:rsid w:val="001F18D0"/>
    <w:rsid w:val="001F6A4C"/>
    <w:rsid w:val="00206E23"/>
    <w:rsid w:val="00211F88"/>
    <w:rsid w:val="00217596"/>
    <w:rsid w:val="00217C29"/>
    <w:rsid w:val="00222AF6"/>
    <w:rsid w:val="00227D15"/>
    <w:rsid w:val="002368E1"/>
    <w:rsid w:val="00242096"/>
    <w:rsid w:val="00247E86"/>
    <w:rsid w:val="0025700C"/>
    <w:rsid w:val="002605FE"/>
    <w:rsid w:val="002727F4"/>
    <w:rsid w:val="002740E9"/>
    <w:rsid w:val="002769F4"/>
    <w:rsid w:val="00282839"/>
    <w:rsid w:val="00284A29"/>
    <w:rsid w:val="002949BA"/>
    <w:rsid w:val="00295F0C"/>
    <w:rsid w:val="002A0C29"/>
    <w:rsid w:val="002A0DE4"/>
    <w:rsid w:val="002A3FDD"/>
    <w:rsid w:val="002A4AF6"/>
    <w:rsid w:val="002A6E8A"/>
    <w:rsid w:val="002B0C30"/>
    <w:rsid w:val="002B4527"/>
    <w:rsid w:val="002B7573"/>
    <w:rsid w:val="002B7F52"/>
    <w:rsid w:val="002C5880"/>
    <w:rsid w:val="002C76EB"/>
    <w:rsid w:val="002D4BA7"/>
    <w:rsid w:val="002D5628"/>
    <w:rsid w:val="002D7007"/>
    <w:rsid w:val="002E3028"/>
    <w:rsid w:val="002F10D4"/>
    <w:rsid w:val="00303741"/>
    <w:rsid w:val="003120F7"/>
    <w:rsid w:val="00313FC9"/>
    <w:rsid w:val="003157BD"/>
    <w:rsid w:val="0032767A"/>
    <w:rsid w:val="00330A42"/>
    <w:rsid w:val="00330FC9"/>
    <w:rsid w:val="0033121D"/>
    <w:rsid w:val="00332E27"/>
    <w:rsid w:val="00335D47"/>
    <w:rsid w:val="003452A8"/>
    <w:rsid w:val="0034728F"/>
    <w:rsid w:val="0035179F"/>
    <w:rsid w:val="00362C31"/>
    <w:rsid w:val="00364BBF"/>
    <w:rsid w:val="003714D3"/>
    <w:rsid w:val="00371C19"/>
    <w:rsid w:val="003727B8"/>
    <w:rsid w:val="00397DCF"/>
    <w:rsid w:val="003A36EB"/>
    <w:rsid w:val="003A6BA7"/>
    <w:rsid w:val="003D164C"/>
    <w:rsid w:val="003D1B55"/>
    <w:rsid w:val="003D33A2"/>
    <w:rsid w:val="003D33C1"/>
    <w:rsid w:val="003D3D94"/>
    <w:rsid w:val="003D6FF6"/>
    <w:rsid w:val="003E3836"/>
    <w:rsid w:val="003E4C3D"/>
    <w:rsid w:val="003F768D"/>
    <w:rsid w:val="004032B7"/>
    <w:rsid w:val="00411D7D"/>
    <w:rsid w:val="00412E54"/>
    <w:rsid w:val="00416022"/>
    <w:rsid w:val="00420BA3"/>
    <w:rsid w:val="00424C92"/>
    <w:rsid w:val="00434F65"/>
    <w:rsid w:val="00436E2E"/>
    <w:rsid w:val="00443895"/>
    <w:rsid w:val="00445132"/>
    <w:rsid w:val="00450D88"/>
    <w:rsid w:val="004541E9"/>
    <w:rsid w:val="0045459F"/>
    <w:rsid w:val="00455755"/>
    <w:rsid w:val="00457E9C"/>
    <w:rsid w:val="00462DF6"/>
    <w:rsid w:val="00463061"/>
    <w:rsid w:val="004738ED"/>
    <w:rsid w:val="004739FC"/>
    <w:rsid w:val="00496D9A"/>
    <w:rsid w:val="004A1921"/>
    <w:rsid w:val="004B4F11"/>
    <w:rsid w:val="004D0EA6"/>
    <w:rsid w:val="004D344E"/>
    <w:rsid w:val="004D43F8"/>
    <w:rsid w:val="004D7468"/>
    <w:rsid w:val="004E5070"/>
    <w:rsid w:val="004F0CC9"/>
    <w:rsid w:val="004F1309"/>
    <w:rsid w:val="004F45C5"/>
    <w:rsid w:val="004F5678"/>
    <w:rsid w:val="00500BF0"/>
    <w:rsid w:val="005033D3"/>
    <w:rsid w:val="005079A7"/>
    <w:rsid w:val="00511F39"/>
    <w:rsid w:val="00512AFB"/>
    <w:rsid w:val="00512BF9"/>
    <w:rsid w:val="00514B46"/>
    <w:rsid w:val="0052414F"/>
    <w:rsid w:val="00524D41"/>
    <w:rsid w:val="0052784C"/>
    <w:rsid w:val="0053025F"/>
    <w:rsid w:val="0053072C"/>
    <w:rsid w:val="0053333B"/>
    <w:rsid w:val="0053663A"/>
    <w:rsid w:val="005373B4"/>
    <w:rsid w:val="00540F7F"/>
    <w:rsid w:val="005418E6"/>
    <w:rsid w:val="00541F47"/>
    <w:rsid w:val="00542522"/>
    <w:rsid w:val="005467C4"/>
    <w:rsid w:val="00553168"/>
    <w:rsid w:val="00555728"/>
    <w:rsid w:val="005569C9"/>
    <w:rsid w:val="00570F41"/>
    <w:rsid w:val="00573F55"/>
    <w:rsid w:val="0057775E"/>
    <w:rsid w:val="0058243B"/>
    <w:rsid w:val="00582C27"/>
    <w:rsid w:val="00586132"/>
    <w:rsid w:val="00587796"/>
    <w:rsid w:val="005B4F01"/>
    <w:rsid w:val="005C224A"/>
    <w:rsid w:val="005C6CF8"/>
    <w:rsid w:val="005E6999"/>
    <w:rsid w:val="005E79F6"/>
    <w:rsid w:val="005E7D39"/>
    <w:rsid w:val="005F57AC"/>
    <w:rsid w:val="00600EB1"/>
    <w:rsid w:val="00601322"/>
    <w:rsid w:val="006030AC"/>
    <w:rsid w:val="00603B05"/>
    <w:rsid w:val="006071BE"/>
    <w:rsid w:val="00607A57"/>
    <w:rsid w:val="0061205D"/>
    <w:rsid w:val="0061269A"/>
    <w:rsid w:val="00614226"/>
    <w:rsid w:val="006146A1"/>
    <w:rsid w:val="00615263"/>
    <w:rsid w:val="0061772E"/>
    <w:rsid w:val="00622F61"/>
    <w:rsid w:val="0063323B"/>
    <w:rsid w:val="00633313"/>
    <w:rsid w:val="006365B6"/>
    <w:rsid w:val="00640383"/>
    <w:rsid w:val="00644035"/>
    <w:rsid w:val="00646926"/>
    <w:rsid w:val="00655818"/>
    <w:rsid w:val="00660648"/>
    <w:rsid w:val="00661879"/>
    <w:rsid w:val="00677A00"/>
    <w:rsid w:val="006858EE"/>
    <w:rsid w:val="00687710"/>
    <w:rsid w:val="00696716"/>
    <w:rsid w:val="006A1365"/>
    <w:rsid w:val="006A20D4"/>
    <w:rsid w:val="006A2926"/>
    <w:rsid w:val="006A4815"/>
    <w:rsid w:val="006B0857"/>
    <w:rsid w:val="006B42DA"/>
    <w:rsid w:val="006C286B"/>
    <w:rsid w:val="006C4E44"/>
    <w:rsid w:val="006D3AD5"/>
    <w:rsid w:val="006E379A"/>
    <w:rsid w:val="006E3D5F"/>
    <w:rsid w:val="006F0321"/>
    <w:rsid w:val="006F1F3C"/>
    <w:rsid w:val="006F2C7E"/>
    <w:rsid w:val="006F4CAC"/>
    <w:rsid w:val="00701EA1"/>
    <w:rsid w:val="00710E7E"/>
    <w:rsid w:val="00723B1C"/>
    <w:rsid w:val="0072794B"/>
    <w:rsid w:val="007308CD"/>
    <w:rsid w:val="00731026"/>
    <w:rsid w:val="007323CD"/>
    <w:rsid w:val="007356AD"/>
    <w:rsid w:val="007372CA"/>
    <w:rsid w:val="00737663"/>
    <w:rsid w:val="00741390"/>
    <w:rsid w:val="00741C6B"/>
    <w:rsid w:val="00743C19"/>
    <w:rsid w:val="00747FA0"/>
    <w:rsid w:val="00750482"/>
    <w:rsid w:val="00752FF0"/>
    <w:rsid w:val="00771498"/>
    <w:rsid w:val="007871A7"/>
    <w:rsid w:val="00797428"/>
    <w:rsid w:val="007A055B"/>
    <w:rsid w:val="007A4C31"/>
    <w:rsid w:val="007A557F"/>
    <w:rsid w:val="007B3E04"/>
    <w:rsid w:val="007B5588"/>
    <w:rsid w:val="007C3BB7"/>
    <w:rsid w:val="007C738D"/>
    <w:rsid w:val="007C7E0B"/>
    <w:rsid w:val="007E6C14"/>
    <w:rsid w:val="007E76CD"/>
    <w:rsid w:val="007F0912"/>
    <w:rsid w:val="007F2F79"/>
    <w:rsid w:val="007F64A9"/>
    <w:rsid w:val="00801698"/>
    <w:rsid w:val="00802010"/>
    <w:rsid w:val="00803CCF"/>
    <w:rsid w:val="00812B5E"/>
    <w:rsid w:val="00813383"/>
    <w:rsid w:val="00813568"/>
    <w:rsid w:val="00815D9B"/>
    <w:rsid w:val="00816981"/>
    <w:rsid w:val="00831E1E"/>
    <w:rsid w:val="00832AEC"/>
    <w:rsid w:val="00833147"/>
    <w:rsid w:val="008358D6"/>
    <w:rsid w:val="00844E14"/>
    <w:rsid w:val="00853E29"/>
    <w:rsid w:val="008542C0"/>
    <w:rsid w:val="00865A10"/>
    <w:rsid w:val="00896443"/>
    <w:rsid w:val="00896DA3"/>
    <w:rsid w:val="008B0251"/>
    <w:rsid w:val="008B5D9A"/>
    <w:rsid w:val="008C344F"/>
    <w:rsid w:val="008E21F0"/>
    <w:rsid w:val="008E2FE4"/>
    <w:rsid w:val="008E3F76"/>
    <w:rsid w:val="008E7540"/>
    <w:rsid w:val="008F6CE2"/>
    <w:rsid w:val="008F6E66"/>
    <w:rsid w:val="008F6ECC"/>
    <w:rsid w:val="009025E4"/>
    <w:rsid w:val="00911BEC"/>
    <w:rsid w:val="00915037"/>
    <w:rsid w:val="0093141C"/>
    <w:rsid w:val="00931EF4"/>
    <w:rsid w:val="00932EC6"/>
    <w:rsid w:val="00940AB8"/>
    <w:rsid w:val="00940B07"/>
    <w:rsid w:val="009424F7"/>
    <w:rsid w:val="00945CA7"/>
    <w:rsid w:val="00950950"/>
    <w:rsid w:val="00953CAF"/>
    <w:rsid w:val="00967DC5"/>
    <w:rsid w:val="00974707"/>
    <w:rsid w:val="00977DD6"/>
    <w:rsid w:val="00981A76"/>
    <w:rsid w:val="00986E8B"/>
    <w:rsid w:val="00992EB5"/>
    <w:rsid w:val="00993417"/>
    <w:rsid w:val="00996EDA"/>
    <w:rsid w:val="00997E82"/>
    <w:rsid w:val="009A133D"/>
    <w:rsid w:val="009A567C"/>
    <w:rsid w:val="009B7272"/>
    <w:rsid w:val="009C2C2B"/>
    <w:rsid w:val="009C4163"/>
    <w:rsid w:val="009D1354"/>
    <w:rsid w:val="009D4827"/>
    <w:rsid w:val="009E5D51"/>
    <w:rsid w:val="009E70D3"/>
    <w:rsid w:val="009F3F30"/>
    <w:rsid w:val="009F5958"/>
    <w:rsid w:val="009F614B"/>
    <w:rsid w:val="00A02D6B"/>
    <w:rsid w:val="00A0392B"/>
    <w:rsid w:val="00A0632B"/>
    <w:rsid w:val="00A06506"/>
    <w:rsid w:val="00A14962"/>
    <w:rsid w:val="00A236B5"/>
    <w:rsid w:val="00A2674A"/>
    <w:rsid w:val="00A27629"/>
    <w:rsid w:val="00A27CB7"/>
    <w:rsid w:val="00A304AD"/>
    <w:rsid w:val="00A32D54"/>
    <w:rsid w:val="00A349E4"/>
    <w:rsid w:val="00A44882"/>
    <w:rsid w:val="00A47BFC"/>
    <w:rsid w:val="00A50E1C"/>
    <w:rsid w:val="00A65769"/>
    <w:rsid w:val="00A70FE9"/>
    <w:rsid w:val="00A76EE2"/>
    <w:rsid w:val="00A77712"/>
    <w:rsid w:val="00A81217"/>
    <w:rsid w:val="00A85FE6"/>
    <w:rsid w:val="00AA3647"/>
    <w:rsid w:val="00AA5FC1"/>
    <w:rsid w:val="00AA79F4"/>
    <w:rsid w:val="00AB318F"/>
    <w:rsid w:val="00AC4616"/>
    <w:rsid w:val="00AD434C"/>
    <w:rsid w:val="00AE3D5C"/>
    <w:rsid w:val="00AF50F6"/>
    <w:rsid w:val="00B02042"/>
    <w:rsid w:val="00B037CC"/>
    <w:rsid w:val="00B10716"/>
    <w:rsid w:val="00B10E1E"/>
    <w:rsid w:val="00B110E0"/>
    <w:rsid w:val="00B119A6"/>
    <w:rsid w:val="00B15AE2"/>
    <w:rsid w:val="00B17C01"/>
    <w:rsid w:val="00B21DB0"/>
    <w:rsid w:val="00B2523F"/>
    <w:rsid w:val="00B26580"/>
    <w:rsid w:val="00B30305"/>
    <w:rsid w:val="00B3224E"/>
    <w:rsid w:val="00B438D8"/>
    <w:rsid w:val="00B45475"/>
    <w:rsid w:val="00B576DD"/>
    <w:rsid w:val="00B66C45"/>
    <w:rsid w:val="00B74C4F"/>
    <w:rsid w:val="00B94EB3"/>
    <w:rsid w:val="00B974BF"/>
    <w:rsid w:val="00BA1BDF"/>
    <w:rsid w:val="00BA2D03"/>
    <w:rsid w:val="00BA4EE1"/>
    <w:rsid w:val="00BB7BB4"/>
    <w:rsid w:val="00BC0305"/>
    <w:rsid w:val="00BD1884"/>
    <w:rsid w:val="00BD3560"/>
    <w:rsid w:val="00BD4373"/>
    <w:rsid w:val="00BE4833"/>
    <w:rsid w:val="00BF4E9A"/>
    <w:rsid w:val="00C06E54"/>
    <w:rsid w:val="00C124F5"/>
    <w:rsid w:val="00C14E99"/>
    <w:rsid w:val="00C17ECE"/>
    <w:rsid w:val="00C213C7"/>
    <w:rsid w:val="00C30BF8"/>
    <w:rsid w:val="00C31BF2"/>
    <w:rsid w:val="00C34A40"/>
    <w:rsid w:val="00C407DE"/>
    <w:rsid w:val="00C41D69"/>
    <w:rsid w:val="00C52453"/>
    <w:rsid w:val="00C56DAB"/>
    <w:rsid w:val="00C74F12"/>
    <w:rsid w:val="00C810E9"/>
    <w:rsid w:val="00C84345"/>
    <w:rsid w:val="00C914D7"/>
    <w:rsid w:val="00C94B5A"/>
    <w:rsid w:val="00CA596D"/>
    <w:rsid w:val="00CB37C1"/>
    <w:rsid w:val="00CB6DD0"/>
    <w:rsid w:val="00CC21DA"/>
    <w:rsid w:val="00CC24BF"/>
    <w:rsid w:val="00CC591F"/>
    <w:rsid w:val="00CC739E"/>
    <w:rsid w:val="00CD4C0E"/>
    <w:rsid w:val="00CD79DB"/>
    <w:rsid w:val="00CD7F08"/>
    <w:rsid w:val="00CE6080"/>
    <w:rsid w:val="00CF1B78"/>
    <w:rsid w:val="00CF2666"/>
    <w:rsid w:val="00CF6BBD"/>
    <w:rsid w:val="00CF77BE"/>
    <w:rsid w:val="00D023B3"/>
    <w:rsid w:val="00D07AE1"/>
    <w:rsid w:val="00D2612F"/>
    <w:rsid w:val="00D317D5"/>
    <w:rsid w:val="00D36539"/>
    <w:rsid w:val="00D41D39"/>
    <w:rsid w:val="00D47750"/>
    <w:rsid w:val="00D50B4B"/>
    <w:rsid w:val="00D565B4"/>
    <w:rsid w:val="00D61C35"/>
    <w:rsid w:val="00DB718B"/>
    <w:rsid w:val="00DC05F1"/>
    <w:rsid w:val="00DC488A"/>
    <w:rsid w:val="00DD3887"/>
    <w:rsid w:val="00DD72E6"/>
    <w:rsid w:val="00DD7D7A"/>
    <w:rsid w:val="00DE0B65"/>
    <w:rsid w:val="00DE4037"/>
    <w:rsid w:val="00DE5568"/>
    <w:rsid w:val="00DF4B6E"/>
    <w:rsid w:val="00E021AA"/>
    <w:rsid w:val="00E10250"/>
    <w:rsid w:val="00E141A1"/>
    <w:rsid w:val="00E174D3"/>
    <w:rsid w:val="00E22F31"/>
    <w:rsid w:val="00E25FBC"/>
    <w:rsid w:val="00E34D60"/>
    <w:rsid w:val="00E42562"/>
    <w:rsid w:val="00E427AE"/>
    <w:rsid w:val="00E4372F"/>
    <w:rsid w:val="00E47239"/>
    <w:rsid w:val="00E53BDA"/>
    <w:rsid w:val="00E54999"/>
    <w:rsid w:val="00E61220"/>
    <w:rsid w:val="00E616E9"/>
    <w:rsid w:val="00E62827"/>
    <w:rsid w:val="00E62850"/>
    <w:rsid w:val="00E65C67"/>
    <w:rsid w:val="00E6667F"/>
    <w:rsid w:val="00E75CC3"/>
    <w:rsid w:val="00E774E2"/>
    <w:rsid w:val="00E86D54"/>
    <w:rsid w:val="00E944F3"/>
    <w:rsid w:val="00EA14B4"/>
    <w:rsid w:val="00EA397C"/>
    <w:rsid w:val="00EA649A"/>
    <w:rsid w:val="00EB0F9B"/>
    <w:rsid w:val="00EB25C9"/>
    <w:rsid w:val="00EB4318"/>
    <w:rsid w:val="00EB5374"/>
    <w:rsid w:val="00EC7744"/>
    <w:rsid w:val="00EE01DF"/>
    <w:rsid w:val="00EE0651"/>
    <w:rsid w:val="00EE4CB9"/>
    <w:rsid w:val="00EE4FE8"/>
    <w:rsid w:val="00EE585F"/>
    <w:rsid w:val="00EF49CE"/>
    <w:rsid w:val="00EF5931"/>
    <w:rsid w:val="00F07801"/>
    <w:rsid w:val="00F13228"/>
    <w:rsid w:val="00F25835"/>
    <w:rsid w:val="00F25E68"/>
    <w:rsid w:val="00F32C7C"/>
    <w:rsid w:val="00F3325A"/>
    <w:rsid w:val="00F475F1"/>
    <w:rsid w:val="00F507D9"/>
    <w:rsid w:val="00F55E54"/>
    <w:rsid w:val="00F610E8"/>
    <w:rsid w:val="00F61A85"/>
    <w:rsid w:val="00F663B2"/>
    <w:rsid w:val="00F768AB"/>
    <w:rsid w:val="00F804D1"/>
    <w:rsid w:val="00F81ADB"/>
    <w:rsid w:val="00F83C3E"/>
    <w:rsid w:val="00F865A4"/>
    <w:rsid w:val="00F90D95"/>
    <w:rsid w:val="00F918B0"/>
    <w:rsid w:val="00FA744B"/>
    <w:rsid w:val="00FA7BBF"/>
    <w:rsid w:val="00FB01FE"/>
    <w:rsid w:val="00FC39B7"/>
    <w:rsid w:val="00FC42AD"/>
    <w:rsid w:val="00FD19AE"/>
    <w:rsid w:val="00FE1D28"/>
    <w:rsid w:val="00FF5B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7079"/>
  <w15:chartTrackingRefBased/>
  <w15:docId w15:val="{19626AED-B110-4042-A8AC-135201E5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4">
    <w:name w:val="heading 4"/>
    <w:aliases w:val="Sub-Clause Sub-paragraph,ClauseSubSub_No&amp;Name"/>
    <w:basedOn w:val="Normal"/>
    <w:next w:val="Normal"/>
    <w:link w:val="Naslov4Char"/>
    <w:unhideWhenUsed/>
    <w:qFormat/>
    <w:rsid w:val="000F1D01"/>
    <w:pPr>
      <w:numPr>
        <w:ilvl w:val="3"/>
        <w:numId w:val="8"/>
      </w:numPr>
      <w:spacing w:before="120" w:after="120" w:line="240" w:lineRule="auto"/>
      <w:jc w:val="both"/>
      <w:outlineLvl w:val="3"/>
    </w:pPr>
    <w:rPr>
      <w:rFonts w:ascii="Arial" w:eastAsia="Times New Roman" w:hAnsi="Arial" w:cs="Times New Roman"/>
      <w:sz w:val="20"/>
      <w:szCs w:val="20"/>
      <w:lang w:val="x-none"/>
    </w:rPr>
  </w:style>
  <w:style w:type="paragraph" w:styleId="Naslov6">
    <w:name w:val="heading 6"/>
    <w:basedOn w:val="Normal"/>
    <w:next w:val="Normal"/>
    <w:link w:val="Naslov6Char"/>
    <w:semiHidden/>
    <w:unhideWhenUsed/>
    <w:qFormat/>
    <w:rsid w:val="000F1D01"/>
    <w:pPr>
      <w:numPr>
        <w:ilvl w:val="5"/>
        <w:numId w:val="8"/>
      </w:numPr>
      <w:spacing w:before="240" w:after="60" w:line="240" w:lineRule="auto"/>
      <w:jc w:val="both"/>
      <w:outlineLvl w:val="5"/>
    </w:pPr>
    <w:rPr>
      <w:rFonts w:ascii="Arial" w:eastAsia="Times New Roman" w:hAnsi="Arial" w:cs="Times New Roman"/>
      <w:i/>
      <w:sz w:val="20"/>
      <w:szCs w:val="20"/>
      <w:lang w:val="x-none"/>
    </w:rPr>
  </w:style>
  <w:style w:type="paragraph" w:styleId="Naslov7">
    <w:name w:val="heading 7"/>
    <w:basedOn w:val="Normal"/>
    <w:next w:val="Normal"/>
    <w:link w:val="Naslov7Char"/>
    <w:uiPriority w:val="99"/>
    <w:semiHidden/>
    <w:unhideWhenUsed/>
    <w:qFormat/>
    <w:rsid w:val="000F1D01"/>
    <w:pPr>
      <w:numPr>
        <w:ilvl w:val="6"/>
        <w:numId w:val="8"/>
      </w:numPr>
      <w:spacing w:before="240" w:after="60" w:line="240" w:lineRule="auto"/>
      <w:jc w:val="both"/>
      <w:outlineLvl w:val="6"/>
    </w:pPr>
    <w:rPr>
      <w:rFonts w:ascii="Arial" w:eastAsia="Times New Roman" w:hAnsi="Arial" w:cs="Times New Roman"/>
      <w:sz w:val="20"/>
      <w:szCs w:val="20"/>
      <w:lang w:val="x-none"/>
    </w:rPr>
  </w:style>
  <w:style w:type="paragraph" w:styleId="Naslov8">
    <w:name w:val="heading 8"/>
    <w:basedOn w:val="Normal"/>
    <w:next w:val="Normal"/>
    <w:link w:val="Naslov8Char"/>
    <w:uiPriority w:val="99"/>
    <w:semiHidden/>
    <w:unhideWhenUsed/>
    <w:qFormat/>
    <w:rsid w:val="000F1D01"/>
    <w:pPr>
      <w:numPr>
        <w:ilvl w:val="7"/>
        <w:numId w:val="8"/>
      </w:numPr>
      <w:spacing w:before="240" w:after="60" w:line="240" w:lineRule="auto"/>
      <w:jc w:val="both"/>
      <w:outlineLvl w:val="7"/>
    </w:pPr>
    <w:rPr>
      <w:rFonts w:ascii="Arial" w:eastAsia="Times New Roman" w:hAnsi="Arial" w:cs="Times New Roman"/>
      <w:i/>
      <w:sz w:val="20"/>
      <w:szCs w:val="20"/>
      <w:lang w:val="x-none"/>
    </w:rPr>
  </w:style>
  <w:style w:type="paragraph" w:styleId="Naslov9">
    <w:name w:val="heading 9"/>
    <w:basedOn w:val="Normal"/>
    <w:next w:val="Normal"/>
    <w:link w:val="Naslov9Char"/>
    <w:uiPriority w:val="99"/>
    <w:semiHidden/>
    <w:unhideWhenUsed/>
    <w:qFormat/>
    <w:rsid w:val="000F1D01"/>
    <w:pPr>
      <w:numPr>
        <w:ilvl w:val="8"/>
        <w:numId w:val="8"/>
      </w:numPr>
      <w:spacing w:before="240" w:after="60" w:line="240" w:lineRule="auto"/>
      <w:jc w:val="both"/>
      <w:outlineLvl w:val="8"/>
    </w:pPr>
    <w:rPr>
      <w:rFonts w:ascii="Arial" w:eastAsia="Times New Roman" w:hAnsi="Arial" w:cs="Times New Roman"/>
      <w:b/>
      <w:i/>
      <w:sz w:val="18"/>
      <w:szCs w:val="20"/>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List Paragraph,Graf,TG lista,Paragraphe de liste PBLH,Graph &amp; Table tite,Normal bullet 2,Bullet list,Figure_name,Equipment,Numbered Indented Text,List Paragraph11"/>
    <w:basedOn w:val="Normal"/>
    <w:link w:val="OdlomakpopisaChar"/>
    <w:uiPriority w:val="34"/>
    <w:qFormat/>
    <w:rsid w:val="00D07AE1"/>
    <w:pPr>
      <w:ind w:left="720"/>
      <w:contextualSpacing/>
    </w:pPr>
  </w:style>
  <w:style w:type="character" w:styleId="Hiperveza">
    <w:name w:val="Hyperlink"/>
    <w:basedOn w:val="Zadanifontodlomka"/>
    <w:uiPriority w:val="99"/>
    <w:unhideWhenUsed/>
    <w:rsid w:val="00D07AE1"/>
    <w:rPr>
      <w:color w:val="0563C1" w:themeColor="hyperlink"/>
      <w:u w:val="single"/>
    </w:rPr>
  </w:style>
  <w:style w:type="character" w:customStyle="1" w:styleId="OdlomakpopisaChar">
    <w:name w:val="Odlomak popisa Char"/>
    <w:aliases w:val="Paragraph Char,List Paragraph Red Char,lp1 Char,Heading 12 Char,heading 1 Char,naslov 1 Char,Naslov 12 Char,List Paragraph Char,Graf Char,TG lista Char,Paragraphe de liste PBLH Char,Graph &amp; Table tite Char,Normal bullet 2 Char"/>
    <w:link w:val="Odlomakpopisa"/>
    <w:uiPriority w:val="34"/>
    <w:qFormat/>
    <w:locked/>
    <w:rsid w:val="00D07AE1"/>
  </w:style>
  <w:style w:type="paragraph" w:styleId="StandardWeb">
    <w:name w:val="Normal (Web)"/>
    <w:basedOn w:val="Normal"/>
    <w:uiPriority w:val="99"/>
    <w:unhideWhenUsed/>
    <w:rsid w:val="00FC42A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4Char">
    <w:name w:val="Naslov 4 Char"/>
    <w:aliases w:val="Sub-Clause Sub-paragraph Char,ClauseSubSub_No&amp;Name Char"/>
    <w:basedOn w:val="Zadanifontodlomka"/>
    <w:link w:val="Naslov4"/>
    <w:rsid w:val="000F1D01"/>
    <w:rPr>
      <w:rFonts w:ascii="Arial" w:eastAsia="Times New Roman" w:hAnsi="Arial" w:cs="Times New Roman"/>
      <w:sz w:val="20"/>
      <w:szCs w:val="20"/>
      <w:lang w:val="x-none"/>
    </w:rPr>
  </w:style>
  <w:style w:type="character" w:customStyle="1" w:styleId="Naslov6Char">
    <w:name w:val="Naslov 6 Char"/>
    <w:basedOn w:val="Zadanifontodlomka"/>
    <w:link w:val="Naslov6"/>
    <w:semiHidden/>
    <w:rsid w:val="000F1D01"/>
    <w:rPr>
      <w:rFonts w:ascii="Arial" w:eastAsia="Times New Roman" w:hAnsi="Arial" w:cs="Times New Roman"/>
      <w:i/>
      <w:sz w:val="20"/>
      <w:szCs w:val="20"/>
      <w:lang w:val="x-none"/>
    </w:rPr>
  </w:style>
  <w:style w:type="character" w:customStyle="1" w:styleId="Naslov7Char">
    <w:name w:val="Naslov 7 Char"/>
    <w:basedOn w:val="Zadanifontodlomka"/>
    <w:link w:val="Naslov7"/>
    <w:uiPriority w:val="99"/>
    <w:semiHidden/>
    <w:rsid w:val="000F1D01"/>
    <w:rPr>
      <w:rFonts w:ascii="Arial" w:eastAsia="Times New Roman" w:hAnsi="Arial" w:cs="Times New Roman"/>
      <w:sz w:val="20"/>
      <w:szCs w:val="20"/>
      <w:lang w:val="x-none"/>
    </w:rPr>
  </w:style>
  <w:style w:type="character" w:customStyle="1" w:styleId="Naslov8Char">
    <w:name w:val="Naslov 8 Char"/>
    <w:basedOn w:val="Zadanifontodlomka"/>
    <w:link w:val="Naslov8"/>
    <w:uiPriority w:val="99"/>
    <w:semiHidden/>
    <w:rsid w:val="000F1D01"/>
    <w:rPr>
      <w:rFonts w:ascii="Arial" w:eastAsia="Times New Roman" w:hAnsi="Arial" w:cs="Times New Roman"/>
      <w:i/>
      <w:sz w:val="20"/>
      <w:szCs w:val="20"/>
      <w:lang w:val="x-none"/>
    </w:rPr>
  </w:style>
  <w:style w:type="character" w:customStyle="1" w:styleId="Naslov9Char">
    <w:name w:val="Naslov 9 Char"/>
    <w:basedOn w:val="Zadanifontodlomka"/>
    <w:link w:val="Naslov9"/>
    <w:uiPriority w:val="99"/>
    <w:semiHidden/>
    <w:rsid w:val="000F1D01"/>
    <w:rPr>
      <w:rFonts w:ascii="Arial" w:eastAsia="Times New Roman" w:hAnsi="Arial" w:cs="Times New Roman"/>
      <w:b/>
      <w:i/>
      <w:sz w:val="18"/>
      <w:szCs w:val="20"/>
      <w:lang w:val="x-none"/>
    </w:rPr>
  </w:style>
  <w:style w:type="paragraph" w:customStyle="1" w:styleId="Header2-SubClauses">
    <w:name w:val="Header 2 - SubClauses"/>
    <w:basedOn w:val="Normal"/>
    <w:uiPriority w:val="99"/>
    <w:rsid w:val="000F1D01"/>
    <w:pPr>
      <w:numPr>
        <w:ilvl w:val="1"/>
        <w:numId w:val="8"/>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uiPriority w:val="99"/>
    <w:rsid w:val="000F1D01"/>
    <w:pPr>
      <w:numPr>
        <w:ilvl w:val="2"/>
        <w:numId w:val="8"/>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uiPriority w:val="99"/>
    <w:rsid w:val="000F1D01"/>
    <w:pPr>
      <w:numPr>
        <w:numId w:val="8"/>
      </w:numPr>
      <w:spacing w:after="200" w:line="240" w:lineRule="auto"/>
    </w:pPr>
    <w:rPr>
      <w:rFonts w:ascii="Times New Roman" w:eastAsia="Times New Roman" w:hAnsi="Times New Roman" w:cs="Times New Roman"/>
      <w:b/>
      <w:sz w:val="24"/>
      <w:szCs w:val="24"/>
    </w:rPr>
  </w:style>
  <w:style w:type="character" w:customStyle="1" w:styleId="TijelotekstaChar">
    <w:name w:val="Tijelo teksta Char"/>
    <w:aliases w:val="Body Text Indent 3 Char,uvlaka 3 Char,Body Text Indent 31 Char,Body Text Indent 311 Char,Body Text Indent 3111 Char,Tijelo teksta - uvlaka 31 Char"/>
    <w:basedOn w:val="Zadanifontodlomka"/>
    <w:link w:val="Tijeloteksta"/>
    <w:uiPriority w:val="99"/>
    <w:qFormat/>
    <w:locked/>
    <w:rsid w:val="003A6BA7"/>
    <w:rPr>
      <w:rFonts w:ascii="Arial" w:eastAsia="Times New Roman" w:hAnsi="Arial" w:cs="Times New Roman"/>
      <w:sz w:val="20"/>
      <w:szCs w:val="20"/>
      <w:lang w:val="en-GB" w:eastAsia="sl-SI"/>
    </w:rPr>
  </w:style>
  <w:style w:type="paragraph" w:styleId="Tijeloteksta">
    <w:name w:val="Body Text"/>
    <w:aliases w:val="Body Text Indent 3,uvlaka 3,Body Text Indent 31,Body Text Indent 311,Body Text Indent 3111,Tijelo teksta - uvlaka 31"/>
    <w:basedOn w:val="Normal"/>
    <w:link w:val="TijelotekstaChar"/>
    <w:uiPriority w:val="99"/>
    <w:unhideWhenUsed/>
    <w:rsid w:val="003A6BA7"/>
    <w:pPr>
      <w:spacing w:after="0" w:line="240" w:lineRule="auto"/>
      <w:jc w:val="both"/>
    </w:pPr>
    <w:rPr>
      <w:rFonts w:ascii="Arial" w:eastAsia="Times New Roman" w:hAnsi="Arial" w:cs="Times New Roman"/>
      <w:sz w:val="20"/>
      <w:szCs w:val="20"/>
      <w:lang w:val="en-GB" w:eastAsia="sl-SI"/>
    </w:rPr>
  </w:style>
  <w:style w:type="character" w:customStyle="1" w:styleId="TijelotekstaChar1">
    <w:name w:val="Tijelo teksta Char1"/>
    <w:basedOn w:val="Zadanifontodlomka"/>
    <w:uiPriority w:val="99"/>
    <w:semiHidden/>
    <w:rsid w:val="003A6BA7"/>
  </w:style>
  <w:style w:type="paragraph" w:customStyle="1" w:styleId="Standard">
    <w:name w:val="Standard"/>
    <w:qFormat/>
    <w:rsid w:val="003A6BA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ZaglavljeChar">
    <w:name w:val="Zaglavlje Char"/>
    <w:basedOn w:val="Zadanifontodlomka"/>
    <w:link w:val="Zaglavlje"/>
    <w:qFormat/>
    <w:rsid w:val="003A6BA7"/>
    <w:rPr>
      <w:rFonts w:ascii="Arial" w:eastAsia="Times New Roman" w:hAnsi="Arial" w:cs="Times New Roman"/>
      <w:sz w:val="20"/>
      <w:szCs w:val="20"/>
      <w:lang w:val="en-GB" w:eastAsia="sl-SI"/>
    </w:rPr>
  </w:style>
  <w:style w:type="paragraph" w:styleId="Zaglavlje">
    <w:name w:val="header"/>
    <w:basedOn w:val="Normal"/>
    <w:link w:val="ZaglavljeChar"/>
    <w:unhideWhenUsed/>
    <w:rsid w:val="003A6BA7"/>
    <w:pPr>
      <w:tabs>
        <w:tab w:val="center" w:pos="4536"/>
        <w:tab w:val="right" w:pos="9072"/>
      </w:tabs>
      <w:spacing w:after="0" w:line="240" w:lineRule="auto"/>
    </w:pPr>
    <w:rPr>
      <w:rFonts w:ascii="Arial" w:eastAsia="Times New Roman" w:hAnsi="Arial" w:cs="Times New Roman"/>
      <w:sz w:val="20"/>
      <w:szCs w:val="20"/>
      <w:lang w:val="en-GB" w:eastAsia="sl-SI"/>
    </w:rPr>
  </w:style>
  <w:style w:type="character" w:customStyle="1" w:styleId="ZaglavljeChar1">
    <w:name w:val="Zaglavlje Char1"/>
    <w:basedOn w:val="Zadanifontodlomka"/>
    <w:uiPriority w:val="99"/>
    <w:semiHidden/>
    <w:rsid w:val="003A6BA7"/>
  </w:style>
  <w:style w:type="character" w:styleId="Nerijeenospominjanje">
    <w:name w:val="Unresolved Mention"/>
    <w:basedOn w:val="Zadanifontodlomka"/>
    <w:uiPriority w:val="99"/>
    <w:semiHidden/>
    <w:unhideWhenUsed/>
    <w:rsid w:val="00896DA3"/>
    <w:rPr>
      <w:color w:val="605E5C"/>
      <w:shd w:val="clear" w:color="auto" w:fill="E1DFDD"/>
    </w:rPr>
  </w:style>
  <w:style w:type="paragraph" w:customStyle="1" w:styleId="box453040">
    <w:name w:val="box_453040"/>
    <w:basedOn w:val="Normal"/>
    <w:rsid w:val="00EB53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D1884"/>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D1884"/>
  </w:style>
  <w:style w:type="table" w:styleId="Reetkatablice">
    <w:name w:val="Table Grid"/>
    <w:basedOn w:val="Obinatablica"/>
    <w:uiPriority w:val="39"/>
    <w:rsid w:val="00A2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1860">
      <w:bodyDiv w:val="1"/>
      <w:marLeft w:val="0"/>
      <w:marRight w:val="0"/>
      <w:marTop w:val="0"/>
      <w:marBottom w:val="0"/>
      <w:divBdr>
        <w:top w:val="none" w:sz="0" w:space="0" w:color="auto"/>
        <w:left w:val="none" w:sz="0" w:space="0" w:color="auto"/>
        <w:bottom w:val="none" w:sz="0" w:space="0" w:color="auto"/>
        <w:right w:val="none" w:sz="0" w:space="0" w:color="auto"/>
      </w:divBdr>
    </w:div>
    <w:div w:id="16589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ravka.boban@vik-ka.hr" TargetMode="External"/><Relationship Id="rId3" Type="http://schemas.openxmlformats.org/officeDocument/2006/relationships/settings" Target="settings.xml"/><Relationship Id="rId7" Type="http://schemas.openxmlformats.org/officeDocument/2006/relationships/hyperlink" Target="http://www.vodovod-ogul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odovod-ogulin.hr/Javn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2558</TotalTime>
  <Pages>36</Pages>
  <Words>9143</Words>
  <Characters>52121</Characters>
  <Application>Microsoft Office Word</Application>
  <DocSecurity>0</DocSecurity>
  <Lines>434</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Ogulin-PC</dc:creator>
  <cp:keywords/>
  <dc:description/>
  <cp:lastModifiedBy>Dubravka Boban</cp:lastModifiedBy>
  <cp:revision>572</cp:revision>
  <cp:lastPrinted>2026-03-02T06:27:00Z</cp:lastPrinted>
  <dcterms:created xsi:type="dcterms:W3CDTF">2023-02-10T06:37:00Z</dcterms:created>
  <dcterms:modified xsi:type="dcterms:W3CDTF">2026-03-13T07:54:00Z</dcterms:modified>
</cp:coreProperties>
</file>